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EB4EC" w14:textId="49589ED3" w:rsidR="00FE63A3" w:rsidRPr="005E6FBA" w:rsidRDefault="00062D38">
      <w:pPr>
        <w:rPr>
          <w:rFonts w:ascii="Lidl Font Pro" w:hAnsi="Lidl Font Pro"/>
          <w:b/>
          <w:bCs/>
          <w:sz w:val="20"/>
          <w:szCs w:val="20"/>
        </w:rPr>
      </w:pPr>
      <w:r w:rsidRPr="005E6FBA">
        <w:rPr>
          <w:rFonts w:ascii="Lidl Font Pro" w:hAnsi="Lidl Font Pro"/>
          <w:b/>
          <w:bCs/>
          <w:sz w:val="20"/>
          <w:szCs w:val="20"/>
        </w:rPr>
        <w:t>Λεζάντες</w:t>
      </w:r>
    </w:p>
    <w:p w14:paraId="19709131" w14:textId="5718F3D3" w:rsidR="00062D38" w:rsidRPr="005E6FBA" w:rsidRDefault="00062D38">
      <w:pPr>
        <w:rPr>
          <w:rFonts w:ascii="Lidl Font Pro" w:hAnsi="Lidl Font Pro"/>
          <w:b/>
          <w:bCs/>
          <w:sz w:val="20"/>
          <w:szCs w:val="20"/>
        </w:rPr>
      </w:pPr>
      <w:r w:rsidRPr="005E6FBA">
        <w:rPr>
          <w:rFonts w:ascii="Lidl Font Pro" w:hAnsi="Lidl Font Pro"/>
          <w:b/>
          <w:bCs/>
          <w:sz w:val="20"/>
          <w:szCs w:val="20"/>
        </w:rPr>
        <w:t>Από αριστερά προς τα δεξιά</w:t>
      </w:r>
    </w:p>
    <w:p w14:paraId="10DF149B" w14:textId="77777777" w:rsidR="005E6FBA" w:rsidRPr="005E6FBA" w:rsidRDefault="005E6FBA">
      <w:pPr>
        <w:rPr>
          <w:rFonts w:ascii="Lidl Font Pro" w:hAnsi="Lidl Font Pro"/>
          <w:b/>
          <w:bCs/>
          <w:sz w:val="20"/>
          <w:szCs w:val="20"/>
        </w:rPr>
      </w:pPr>
      <w:r w:rsidRPr="005E6FBA">
        <w:rPr>
          <w:rFonts w:ascii="Lidl Font Pro" w:hAnsi="Lidl Font Pro"/>
          <w:b/>
          <w:bCs/>
          <w:sz w:val="20"/>
          <w:szCs w:val="20"/>
        </w:rPr>
        <w:t>Κεντρική Φωτογραφία</w:t>
      </w:r>
    </w:p>
    <w:p w14:paraId="59BC5043" w14:textId="1FC296DA" w:rsidR="00062D38" w:rsidRDefault="00062D38">
      <w:pPr>
        <w:rPr>
          <w:rFonts w:ascii="Lidl Font Pro" w:hAnsi="Lidl Font Pro"/>
          <w:sz w:val="20"/>
          <w:szCs w:val="20"/>
        </w:rPr>
      </w:pPr>
      <w:r w:rsidRPr="00062D38">
        <w:rPr>
          <w:rFonts w:ascii="Lidl Font Pro" w:hAnsi="Lidl Font Pro"/>
          <w:sz w:val="20"/>
          <w:szCs w:val="20"/>
        </w:rPr>
        <w:t xml:space="preserve">Βασιλική </w:t>
      </w:r>
      <w:proofErr w:type="spellStart"/>
      <w:r w:rsidRPr="00062D38">
        <w:rPr>
          <w:rFonts w:ascii="Lidl Font Pro" w:hAnsi="Lidl Font Pro"/>
          <w:sz w:val="20"/>
          <w:szCs w:val="20"/>
        </w:rPr>
        <w:t>Αδαμίδου</w:t>
      </w:r>
      <w:proofErr w:type="spellEnd"/>
      <w:r w:rsidRPr="00062D38">
        <w:rPr>
          <w:rFonts w:ascii="Lidl Font Pro" w:hAnsi="Lidl Font Pro"/>
          <w:sz w:val="20"/>
          <w:szCs w:val="20"/>
        </w:rPr>
        <w:t xml:space="preserve">, Διευθύντρια Εταιρικών Υποθέσεων &amp; Βιωσιμότητας, </w:t>
      </w:r>
      <w:r w:rsidRPr="00062D38">
        <w:rPr>
          <w:rFonts w:ascii="Lidl Font Pro" w:hAnsi="Lidl Font Pro"/>
          <w:sz w:val="20"/>
          <w:szCs w:val="20"/>
          <w:lang w:val="en-US"/>
        </w:rPr>
        <w:t>Lidl</w:t>
      </w:r>
      <w:r w:rsidRPr="00062D38">
        <w:rPr>
          <w:rFonts w:ascii="Lidl Font Pro" w:hAnsi="Lidl Font Pro"/>
          <w:sz w:val="20"/>
          <w:szCs w:val="20"/>
        </w:rPr>
        <w:t xml:space="preserve"> Ελλάς | Στέλιος </w:t>
      </w:r>
      <w:proofErr w:type="spellStart"/>
      <w:r w:rsidRPr="00062D38">
        <w:rPr>
          <w:rFonts w:ascii="Lidl Font Pro" w:hAnsi="Lidl Font Pro"/>
          <w:sz w:val="20"/>
          <w:szCs w:val="20"/>
        </w:rPr>
        <w:t>Αγγελούδης</w:t>
      </w:r>
      <w:proofErr w:type="spellEnd"/>
      <w:r w:rsidRPr="00062D38">
        <w:rPr>
          <w:rFonts w:ascii="Lidl Font Pro" w:hAnsi="Lidl Font Pro"/>
          <w:sz w:val="20"/>
          <w:szCs w:val="20"/>
        </w:rPr>
        <w:t>, Δήμαρχος Θεσσαλονίκης</w:t>
      </w:r>
      <w:r w:rsidR="005E6FBA">
        <w:rPr>
          <w:rFonts w:ascii="Lidl Font Pro" w:hAnsi="Lidl Font Pro"/>
          <w:sz w:val="20"/>
          <w:szCs w:val="20"/>
        </w:rPr>
        <w:t xml:space="preserve"> </w:t>
      </w:r>
      <w:r w:rsidRPr="00062D38">
        <w:rPr>
          <w:rFonts w:ascii="Lidl Font Pro" w:hAnsi="Lidl Font Pro"/>
          <w:sz w:val="20"/>
          <w:szCs w:val="20"/>
        </w:rPr>
        <w:t xml:space="preserve">| </w:t>
      </w:r>
      <w:r w:rsidRPr="00062D38">
        <w:rPr>
          <w:rFonts w:ascii="Lidl Font Pro" w:hAnsi="Lidl Font Pro"/>
          <w:sz w:val="20"/>
          <w:szCs w:val="20"/>
          <w:lang w:val="en-US"/>
        </w:rPr>
        <w:t>Martin</w:t>
      </w:r>
      <w:r w:rsidRPr="00062D38">
        <w:rPr>
          <w:rFonts w:ascii="Lidl Font Pro" w:hAnsi="Lidl Font Pro"/>
          <w:sz w:val="20"/>
          <w:szCs w:val="20"/>
        </w:rPr>
        <w:t xml:space="preserve"> </w:t>
      </w:r>
      <w:r w:rsidRPr="00062D38">
        <w:rPr>
          <w:rFonts w:ascii="Lidl Font Pro" w:hAnsi="Lidl Font Pro"/>
          <w:sz w:val="20"/>
          <w:szCs w:val="20"/>
          <w:lang w:val="en-US"/>
        </w:rPr>
        <w:t>Brandenburger</w:t>
      </w:r>
      <w:r w:rsidRPr="00062D38">
        <w:rPr>
          <w:rFonts w:ascii="Lidl Font Pro" w:hAnsi="Lidl Font Pro"/>
          <w:sz w:val="20"/>
          <w:szCs w:val="20"/>
        </w:rPr>
        <w:t xml:space="preserve">, </w:t>
      </w:r>
      <w:r w:rsidRPr="00062D38">
        <w:rPr>
          <w:rFonts w:ascii="Lidl Font Pro" w:hAnsi="Lidl Font Pro"/>
          <w:sz w:val="20"/>
          <w:szCs w:val="20"/>
          <w:lang w:val="en-US"/>
        </w:rPr>
        <w:t>CEO</w:t>
      </w:r>
      <w:r w:rsidRPr="00062D38">
        <w:rPr>
          <w:rFonts w:ascii="Lidl Font Pro" w:hAnsi="Lidl Font Pro"/>
          <w:sz w:val="20"/>
          <w:szCs w:val="20"/>
        </w:rPr>
        <w:t xml:space="preserve"> και Πρόεδρος Διοίκησης, </w:t>
      </w:r>
      <w:r w:rsidRPr="00062D38">
        <w:rPr>
          <w:rFonts w:ascii="Lidl Font Pro" w:hAnsi="Lidl Font Pro"/>
          <w:sz w:val="20"/>
          <w:szCs w:val="20"/>
          <w:lang w:val="en-US"/>
        </w:rPr>
        <w:t>Lidl</w:t>
      </w:r>
      <w:r w:rsidRPr="00062D38">
        <w:rPr>
          <w:rFonts w:ascii="Lidl Font Pro" w:hAnsi="Lidl Font Pro"/>
          <w:sz w:val="20"/>
          <w:szCs w:val="20"/>
        </w:rPr>
        <w:t xml:space="preserve"> Ελλάς</w:t>
      </w:r>
    </w:p>
    <w:p w14:paraId="2CA95727" w14:textId="5CF592D1" w:rsidR="005E6FBA" w:rsidRPr="008F4BC6" w:rsidRDefault="005E6FBA">
      <w:pPr>
        <w:rPr>
          <w:rFonts w:ascii="Lidl Font Pro" w:hAnsi="Lidl Font Pro"/>
          <w:b/>
          <w:bCs/>
          <w:sz w:val="20"/>
          <w:szCs w:val="20"/>
        </w:rPr>
      </w:pPr>
      <w:r w:rsidRPr="005E6FBA">
        <w:rPr>
          <w:rFonts w:ascii="Lidl Font Pro" w:hAnsi="Lidl Font Pro"/>
          <w:b/>
          <w:bCs/>
          <w:sz w:val="20"/>
          <w:szCs w:val="20"/>
        </w:rPr>
        <w:t>01</w:t>
      </w:r>
    </w:p>
    <w:p w14:paraId="17BABF5A" w14:textId="724BAC92" w:rsidR="008F4BC6" w:rsidRPr="008F4BC6" w:rsidRDefault="008F4BC6">
      <w:pPr>
        <w:rPr>
          <w:rFonts w:ascii="Lidl Font Pro" w:hAnsi="Lidl Font Pro"/>
          <w:b/>
          <w:bCs/>
          <w:sz w:val="20"/>
          <w:szCs w:val="20"/>
        </w:rPr>
      </w:pPr>
      <w:r w:rsidRPr="00062D38">
        <w:rPr>
          <w:rFonts w:ascii="Lidl Font Pro" w:hAnsi="Lidl Font Pro"/>
          <w:sz w:val="20"/>
          <w:szCs w:val="20"/>
          <w:lang w:val="en-US"/>
        </w:rPr>
        <w:t>Martin</w:t>
      </w:r>
      <w:r w:rsidRPr="00062D38">
        <w:rPr>
          <w:rFonts w:ascii="Lidl Font Pro" w:hAnsi="Lidl Font Pro"/>
          <w:sz w:val="20"/>
          <w:szCs w:val="20"/>
        </w:rPr>
        <w:t xml:space="preserve"> </w:t>
      </w:r>
      <w:r w:rsidRPr="00062D38">
        <w:rPr>
          <w:rFonts w:ascii="Lidl Font Pro" w:hAnsi="Lidl Font Pro"/>
          <w:sz w:val="20"/>
          <w:szCs w:val="20"/>
          <w:lang w:val="en-US"/>
        </w:rPr>
        <w:t>Brandenburger</w:t>
      </w:r>
      <w:r w:rsidRPr="00062D38">
        <w:rPr>
          <w:rFonts w:ascii="Lidl Font Pro" w:hAnsi="Lidl Font Pro"/>
          <w:sz w:val="20"/>
          <w:szCs w:val="20"/>
        </w:rPr>
        <w:t xml:space="preserve">, </w:t>
      </w:r>
      <w:r w:rsidRPr="00062D38">
        <w:rPr>
          <w:rFonts w:ascii="Lidl Font Pro" w:hAnsi="Lidl Font Pro"/>
          <w:sz w:val="20"/>
          <w:szCs w:val="20"/>
          <w:lang w:val="en-US"/>
        </w:rPr>
        <w:t>CEO</w:t>
      </w:r>
      <w:r w:rsidRPr="00062D38">
        <w:rPr>
          <w:rFonts w:ascii="Lidl Font Pro" w:hAnsi="Lidl Font Pro"/>
          <w:sz w:val="20"/>
          <w:szCs w:val="20"/>
        </w:rPr>
        <w:t xml:space="preserve"> και Πρόεδρος Διοίκησης, </w:t>
      </w:r>
      <w:r w:rsidRPr="00062D38">
        <w:rPr>
          <w:rFonts w:ascii="Lidl Font Pro" w:hAnsi="Lidl Font Pro"/>
          <w:sz w:val="20"/>
          <w:szCs w:val="20"/>
          <w:lang w:val="en-US"/>
        </w:rPr>
        <w:t>Lidl</w:t>
      </w:r>
      <w:r w:rsidRPr="00062D38">
        <w:rPr>
          <w:rFonts w:ascii="Lidl Font Pro" w:hAnsi="Lidl Font Pro"/>
          <w:sz w:val="20"/>
          <w:szCs w:val="20"/>
        </w:rPr>
        <w:t xml:space="preserve"> Ελλάς</w:t>
      </w:r>
    </w:p>
    <w:p w14:paraId="444AA2AC" w14:textId="0FE4CF6F" w:rsidR="008F4BC6" w:rsidRPr="008F4BC6" w:rsidRDefault="008F4BC6">
      <w:pPr>
        <w:rPr>
          <w:rFonts w:ascii="Lidl Font Pro" w:hAnsi="Lidl Font Pro"/>
          <w:b/>
          <w:bCs/>
          <w:sz w:val="20"/>
          <w:szCs w:val="20"/>
          <w:lang w:val="de-DE"/>
        </w:rPr>
      </w:pPr>
      <w:r>
        <w:rPr>
          <w:rFonts w:ascii="Lidl Font Pro" w:hAnsi="Lidl Font Pro"/>
          <w:b/>
          <w:bCs/>
          <w:sz w:val="20"/>
          <w:szCs w:val="20"/>
          <w:lang w:val="de-DE"/>
        </w:rPr>
        <w:t>02</w:t>
      </w:r>
    </w:p>
    <w:p w14:paraId="1DE4347B" w14:textId="4C4BB9BD" w:rsidR="005E6FBA" w:rsidRDefault="005E6FBA" w:rsidP="005E6FBA">
      <w:pPr>
        <w:rPr>
          <w:rFonts w:ascii="Lidl Font Pro" w:hAnsi="Lidl Font Pro"/>
          <w:sz w:val="20"/>
          <w:szCs w:val="20"/>
        </w:rPr>
      </w:pPr>
      <w:r w:rsidRPr="00062D38">
        <w:rPr>
          <w:rFonts w:ascii="Lidl Font Pro" w:hAnsi="Lidl Font Pro"/>
          <w:sz w:val="20"/>
          <w:szCs w:val="20"/>
          <w:lang w:val="en-US"/>
        </w:rPr>
        <w:t>Martin</w:t>
      </w:r>
      <w:r w:rsidRPr="00062D38">
        <w:rPr>
          <w:rFonts w:ascii="Lidl Font Pro" w:hAnsi="Lidl Font Pro"/>
          <w:sz w:val="20"/>
          <w:szCs w:val="20"/>
        </w:rPr>
        <w:t xml:space="preserve"> </w:t>
      </w:r>
      <w:r w:rsidRPr="00062D38">
        <w:rPr>
          <w:rFonts w:ascii="Lidl Font Pro" w:hAnsi="Lidl Font Pro"/>
          <w:sz w:val="20"/>
          <w:szCs w:val="20"/>
          <w:lang w:val="en-US"/>
        </w:rPr>
        <w:t>Brandenburger</w:t>
      </w:r>
      <w:r w:rsidRPr="00062D38">
        <w:rPr>
          <w:rFonts w:ascii="Lidl Font Pro" w:hAnsi="Lidl Font Pro"/>
          <w:sz w:val="20"/>
          <w:szCs w:val="20"/>
        </w:rPr>
        <w:t xml:space="preserve">, </w:t>
      </w:r>
      <w:r w:rsidRPr="00062D38">
        <w:rPr>
          <w:rFonts w:ascii="Lidl Font Pro" w:hAnsi="Lidl Font Pro"/>
          <w:sz w:val="20"/>
          <w:szCs w:val="20"/>
          <w:lang w:val="en-US"/>
        </w:rPr>
        <w:t>CEO</w:t>
      </w:r>
      <w:r w:rsidRPr="00062D38">
        <w:rPr>
          <w:rFonts w:ascii="Lidl Font Pro" w:hAnsi="Lidl Font Pro"/>
          <w:sz w:val="20"/>
          <w:szCs w:val="20"/>
        </w:rPr>
        <w:t xml:space="preserve"> και Πρόεδρος Διοίκησης, </w:t>
      </w:r>
      <w:r w:rsidRPr="00062D38">
        <w:rPr>
          <w:rFonts w:ascii="Lidl Font Pro" w:hAnsi="Lidl Font Pro"/>
          <w:sz w:val="20"/>
          <w:szCs w:val="20"/>
          <w:lang w:val="en-US"/>
        </w:rPr>
        <w:t>Lidl</w:t>
      </w:r>
      <w:r w:rsidRPr="00062D38">
        <w:rPr>
          <w:rFonts w:ascii="Lidl Font Pro" w:hAnsi="Lidl Font Pro"/>
          <w:sz w:val="20"/>
          <w:szCs w:val="20"/>
        </w:rPr>
        <w:t xml:space="preserve"> Ελλάς</w:t>
      </w:r>
      <w:r>
        <w:rPr>
          <w:rFonts w:ascii="Lidl Font Pro" w:hAnsi="Lidl Font Pro"/>
          <w:sz w:val="20"/>
          <w:szCs w:val="20"/>
        </w:rPr>
        <w:t xml:space="preserve"> | </w:t>
      </w:r>
      <w:r w:rsidRPr="00062D38">
        <w:rPr>
          <w:rFonts w:ascii="Lidl Font Pro" w:hAnsi="Lidl Font Pro"/>
          <w:sz w:val="20"/>
          <w:szCs w:val="20"/>
        </w:rPr>
        <w:t xml:space="preserve">Βασιλική </w:t>
      </w:r>
      <w:proofErr w:type="spellStart"/>
      <w:r w:rsidRPr="00062D38">
        <w:rPr>
          <w:rFonts w:ascii="Lidl Font Pro" w:hAnsi="Lidl Font Pro"/>
          <w:sz w:val="20"/>
          <w:szCs w:val="20"/>
        </w:rPr>
        <w:t>Αδαμίδου</w:t>
      </w:r>
      <w:proofErr w:type="spellEnd"/>
      <w:r w:rsidRPr="00062D38">
        <w:rPr>
          <w:rFonts w:ascii="Lidl Font Pro" w:hAnsi="Lidl Font Pro"/>
          <w:sz w:val="20"/>
          <w:szCs w:val="20"/>
        </w:rPr>
        <w:t xml:space="preserve">, Διευθύντρια Εταιρικών Υποθέσεων &amp; Βιωσιμότητας, </w:t>
      </w:r>
      <w:r w:rsidRPr="00062D38">
        <w:rPr>
          <w:rFonts w:ascii="Lidl Font Pro" w:hAnsi="Lidl Font Pro"/>
          <w:sz w:val="20"/>
          <w:szCs w:val="20"/>
          <w:lang w:val="en-US"/>
        </w:rPr>
        <w:t>Lidl</w:t>
      </w:r>
      <w:r w:rsidRPr="00062D38">
        <w:rPr>
          <w:rFonts w:ascii="Lidl Font Pro" w:hAnsi="Lidl Font Pro"/>
          <w:sz w:val="20"/>
          <w:szCs w:val="20"/>
        </w:rPr>
        <w:t xml:space="preserve"> Ελλάς</w:t>
      </w:r>
    </w:p>
    <w:p w14:paraId="6EAE5A40" w14:textId="2901C59A" w:rsidR="005E6FBA" w:rsidRPr="008F4BC6" w:rsidRDefault="005E6FBA" w:rsidP="005E6FBA">
      <w:pPr>
        <w:rPr>
          <w:rFonts w:ascii="Lidl Font Pro" w:hAnsi="Lidl Font Pro"/>
          <w:b/>
          <w:bCs/>
          <w:sz w:val="20"/>
          <w:szCs w:val="20"/>
        </w:rPr>
      </w:pPr>
      <w:r w:rsidRPr="005E6FBA">
        <w:rPr>
          <w:rFonts w:ascii="Lidl Font Pro" w:hAnsi="Lidl Font Pro"/>
          <w:b/>
          <w:bCs/>
          <w:sz w:val="20"/>
          <w:szCs w:val="20"/>
        </w:rPr>
        <w:t>0</w:t>
      </w:r>
      <w:r w:rsidR="008F4BC6" w:rsidRPr="008F4BC6">
        <w:rPr>
          <w:rFonts w:ascii="Lidl Font Pro" w:hAnsi="Lidl Font Pro"/>
          <w:b/>
          <w:bCs/>
          <w:sz w:val="20"/>
          <w:szCs w:val="20"/>
        </w:rPr>
        <w:t>3</w:t>
      </w:r>
    </w:p>
    <w:p w14:paraId="6AECE583" w14:textId="41DA5FA2" w:rsidR="005E6FBA" w:rsidRDefault="005E6FBA" w:rsidP="005E6FBA">
      <w:pPr>
        <w:rPr>
          <w:rFonts w:ascii="Lidl Font Pro" w:hAnsi="Lidl Font Pro"/>
          <w:sz w:val="20"/>
          <w:szCs w:val="20"/>
        </w:rPr>
      </w:pPr>
      <w:r>
        <w:rPr>
          <w:rFonts w:ascii="Lidl Font Pro" w:hAnsi="Lidl Font Pro"/>
          <w:sz w:val="20"/>
          <w:szCs w:val="20"/>
        </w:rPr>
        <w:t xml:space="preserve">Βασίλειος </w:t>
      </w:r>
      <w:proofErr w:type="spellStart"/>
      <w:r>
        <w:rPr>
          <w:rFonts w:ascii="Lidl Font Pro" w:hAnsi="Lidl Font Pro"/>
          <w:sz w:val="20"/>
          <w:szCs w:val="20"/>
        </w:rPr>
        <w:t>Διαμαντάκης</w:t>
      </w:r>
      <w:proofErr w:type="spellEnd"/>
      <w:r>
        <w:rPr>
          <w:rFonts w:ascii="Lidl Font Pro" w:hAnsi="Lidl Font Pro"/>
          <w:sz w:val="20"/>
          <w:szCs w:val="20"/>
        </w:rPr>
        <w:t xml:space="preserve">, Αντιδήμαρχος Περιβάλλοντος, Διαχείρισης και Ανάπτυξης Αστικού Πρασίνου και Προστασίας Αδέσποτων Ζώων Συντροφιάς | </w:t>
      </w:r>
      <w:r w:rsidRPr="00062D38">
        <w:rPr>
          <w:rFonts w:ascii="Lidl Font Pro" w:hAnsi="Lidl Font Pro"/>
          <w:sz w:val="20"/>
          <w:szCs w:val="20"/>
        </w:rPr>
        <w:t xml:space="preserve">Στέλιος </w:t>
      </w:r>
      <w:proofErr w:type="spellStart"/>
      <w:r w:rsidRPr="00062D38">
        <w:rPr>
          <w:rFonts w:ascii="Lidl Font Pro" w:hAnsi="Lidl Font Pro"/>
          <w:sz w:val="20"/>
          <w:szCs w:val="20"/>
        </w:rPr>
        <w:t>Αγγελούδης</w:t>
      </w:r>
      <w:proofErr w:type="spellEnd"/>
      <w:r w:rsidRPr="00062D38">
        <w:rPr>
          <w:rFonts w:ascii="Lidl Font Pro" w:hAnsi="Lidl Font Pro"/>
          <w:sz w:val="20"/>
          <w:szCs w:val="20"/>
        </w:rPr>
        <w:t>, Δήμαρχος Θεσσαλονίκης</w:t>
      </w:r>
    </w:p>
    <w:p w14:paraId="4A4BB455" w14:textId="45BF7346" w:rsidR="005E6FBA" w:rsidRPr="008F4BC6" w:rsidRDefault="005E6FBA" w:rsidP="005E6FBA">
      <w:pPr>
        <w:rPr>
          <w:rFonts w:ascii="Lidl Font Pro" w:hAnsi="Lidl Font Pro"/>
          <w:b/>
          <w:bCs/>
          <w:sz w:val="20"/>
          <w:szCs w:val="20"/>
        </w:rPr>
      </w:pPr>
      <w:r w:rsidRPr="005E6FBA">
        <w:rPr>
          <w:rFonts w:ascii="Lidl Font Pro" w:hAnsi="Lidl Font Pro"/>
          <w:b/>
          <w:bCs/>
          <w:sz w:val="20"/>
          <w:szCs w:val="20"/>
        </w:rPr>
        <w:t>0</w:t>
      </w:r>
      <w:r w:rsidR="008F4BC6">
        <w:rPr>
          <w:rFonts w:ascii="Lidl Font Pro" w:hAnsi="Lidl Font Pro"/>
          <w:b/>
          <w:bCs/>
          <w:sz w:val="20"/>
          <w:szCs w:val="20"/>
          <w:lang w:val="de-DE"/>
        </w:rPr>
        <w:t>4</w:t>
      </w:r>
    </w:p>
    <w:p w14:paraId="59FC10B3" w14:textId="0AE4F66F" w:rsidR="005E6FBA" w:rsidRDefault="005E6FBA" w:rsidP="005E6FBA">
      <w:pPr>
        <w:rPr>
          <w:rFonts w:ascii="Lidl Font Pro" w:hAnsi="Lidl Font Pro"/>
          <w:sz w:val="20"/>
          <w:szCs w:val="20"/>
        </w:rPr>
      </w:pPr>
      <w:r w:rsidRPr="00062D38">
        <w:rPr>
          <w:rFonts w:ascii="Lidl Font Pro" w:hAnsi="Lidl Font Pro"/>
          <w:sz w:val="20"/>
          <w:szCs w:val="20"/>
        </w:rPr>
        <w:t xml:space="preserve">Στέλιος </w:t>
      </w:r>
      <w:proofErr w:type="spellStart"/>
      <w:r w:rsidRPr="00062D38">
        <w:rPr>
          <w:rFonts w:ascii="Lidl Font Pro" w:hAnsi="Lidl Font Pro"/>
          <w:sz w:val="20"/>
          <w:szCs w:val="20"/>
        </w:rPr>
        <w:t>Αγγελούδης</w:t>
      </w:r>
      <w:proofErr w:type="spellEnd"/>
      <w:r w:rsidRPr="00062D38">
        <w:rPr>
          <w:rFonts w:ascii="Lidl Font Pro" w:hAnsi="Lidl Font Pro"/>
          <w:sz w:val="20"/>
          <w:szCs w:val="20"/>
        </w:rPr>
        <w:t>, Δήμαρχος Θεσσαλονίκης</w:t>
      </w:r>
      <w:r>
        <w:rPr>
          <w:rFonts w:ascii="Lidl Font Pro" w:hAnsi="Lidl Font Pro"/>
          <w:sz w:val="20"/>
          <w:szCs w:val="20"/>
        </w:rPr>
        <w:t xml:space="preserve"> | </w:t>
      </w:r>
      <w:r>
        <w:rPr>
          <w:rFonts w:ascii="Lidl Font Pro" w:hAnsi="Lidl Font Pro"/>
          <w:sz w:val="20"/>
          <w:szCs w:val="20"/>
        </w:rPr>
        <w:t xml:space="preserve">Βασίλειος </w:t>
      </w:r>
      <w:proofErr w:type="spellStart"/>
      <w:r>
        <w:rPr>
          <w:rFonts w:ascii="Lidl Font Pro" w:hAnsi="Lidl Font Pro"/>
          <w:sz w:val="20"/>
          <w:szCs w:val="20"/>
        </w:rPr>
        <w:t>Διαμαντάκης</w:t>
      </w:r>
      <w:proofErr w:type="spellEnd"/>
      <w:r>
        <w:rPr>
          <w:rFonts w:ascii="Lidl Font Pro" w:hAnsi="Lidl Font Pro"/>
          <w:sz w:val="20"/>
          <w:szCs w:val="20"/>
        </w:rPr>
        <w:t>, Αντιδήμαρχος Περιβάλλοντος, Διαχείρισης και Ανάπτυξης Αστικού Πρασίνου και Προστασίας Αδέσποτων Ζώων Συντροφιάς |</w:t>
      </w:r>
      <w:r w:rsidRPr="005E6FBA">
        <w:rPr>
          <w:rFonts w:ascii="CeraPro-Bold" w:hAnsi="CeraPro-Bold"/>
          <w:color w:val="111111"/>
          <w:sz w:val="45"/>
          <w:szCs w:val="45"/>
          <w:shd w:val="clear" w:color="auto" w:fill="FFFFFF"/>
        </w:rPr>
        <w:t xml:space="preserve"> </w:t>
      </w:r>
      <w:r w:rsidRPr="005E6FBA">
        <w:rPr>
          <w:rFonts w:ascii="Lidl Font Pro" w:hAnsi="Lidl Font Pro"/>
          <w:sz w:val="20"/>
          <w:szCs w:val="20"/>
        </w:rPr>
        <w:t>Σπύρος Τζελέπης</w:t>
      </w:r>
      <w:r>
        <w:rPr>
          <w:rFonts w:ascii="Lidl Font Pro" w:hAnsi="Lidl Font Pro"/>
          <w:sz w:val="20"/>
          <w:szCs w:val="20"/>
        </w:rPr>
        <w:t xml:space="preserve">, </w:t>
      </w:r>
      <w:r w:rsidRPr="005E6FBA">
        <w:rPr>
          <w:rFonts w:ascii="Lidl Font Pro" w:hAnsi="Lidl Font Pro"/>
          <w:sz w:val="20"/>
          <w:szCs w:val="20"/>
        </w:rPr>
        <w:t>Εντεταλμένος Δημοτικός Σύμβουλος για δράσεις που αφορούν στις υπηρεσίες προστασίας αδέσποτων ζώων</w:t>
      </w:r>
      <w:r w:rsidRPr="005E6FBA">
        <w:rPr>
          <w:rFonts w:ascii="Lidl Font Pro" w:hAnsi="Lidl Font Pro"/>
          <w:sz w:val="20"/>
          <w:szCs w:val="20"/>
        </w:rPr>
        <w:t xml:space="preserve"> </w:t>
      </w:r>
      <w:r>
        <w:rPr>
          <w:rFonts w:ascii="Lidl Font Pro" w:hAnsi="Lidl Font Pro"/>
          <w:sz w:val="20"/>
          <w:szCs w:val="20"/>
        </w:rPr>
        <w:t xml:space="preserve">| </w:t>
      </w:r>
      <w:r w:rsidRPr="00062D38">
        <w:rPr>
          <w:rFonts w:ascii="Lidl Font Pro" w:hAnsi="Lidl Font Pro"/>
          <w:sz w:val="20"/>
          <w:szCs w:val="20"/>
          <w:lang w:val="en-US"/>
        </w:rPr>
        <w:t>Martin</w:t>
      </w:r>
      <w:r w:rsidRPr="00062D38">
        <w:rPr>
          <w:rFonts w:ascii="Lidl Font Pro" w:hAnsi="Lidl Font Pro"/>
          <w:sz w:val="20"/>
          <w:szCs w:val="20"/>
        </w:rPr>
        <w:t xml:space="preserve"> </w:t>
      </w:r>
      <w:r w:rsidRPr="00062D38">
        <w:rPr>
          <w:rFonts w:ascii="Lidl Font Pro" w:hAnsi="Lidl Font Pro"/>
          <w:sz w:val="20"/>
          <w:szCs w:val="20"/>
          <w:lang w:val="en-US"/>
        </w:rPr>
        <w:t>Brandenburger</w:t>
      </w:r>
      <w:r w:rsidRPr="00062D38">
        <w:rPr>
          <w:rFonts w:ascii="Lidl Font Pro" w:hAnsi="Lidl Font Pro"/>
          <w:sz w:val="20"/>
          <w:szCs w:val="20"/>
        </w:rPr>
        <w:t xml:space="preserve">, </w:t>
      </w:r>
      <w:r w:rsidRPr="00062D38">
        <w:rPr>
          <w:rFonts w:ascii="Lidl Font Pro" w:hAnsi="Lidl Font Pro"/>
          <w:sz w:val="20"/>
          <w:szCs w:val="20"/>
          <w:lang w:val="en-US"/>
        </w:rPr>
        <w:t>CEO</w:t>
      </w:r>
      <w:r w:rsidRPr="00062D38">
        <w:rPr>
          <w:rFonts w:ascii="Lidl Font Pro" w:hAnsi="Lidl Font Pro"/>
          <w:sz w:val="20"/>
          <w:szCs w:val="20"/>
        </w:rPr>
        <w:t xml:space="preserve"> και Πρόεδρος Διοίκησης, </w:t>
      </w:r>
      <w:r w:rsidRPr="00062D38">
        <w:rPr>
          <w:rFonts w:ascii="Lidl Font Pro" w:hAnsi="Lidl Font Pro"/>
          <w:sz w:val="20"/>
          <w:szCs w:val="20"/>
          <w:lang w:val="en-US"/>
        </w:rPr>
        <w:t>Lidl</w:t>
      </w:r>
      <w:r w:rsidRPr="00062D38">
        <w:rPr>
          <w:rFonts w:ascii="Lidl Font Pro" w:hAnsi="Lidl Font Pro"/>
          <w:sz w:val="20"/>
          <w:szCs w:val="20"/>
        </w:rPr>
        <w:t xml:space="preserve"> Ελλάς</w:t>
      </w:r>
    </w:p>
    <w:p w14:paraId="52AD6015" w14:textId="77777777" w:rsidR="005E6FBA" w:rsidRPr="005E6FBA" w:rsidRDefault="005E6FBA" w:rsidP="005E6FBA">
      <w:pPr>
        <w:rPr>
          <w:rFonts w:ascii="Lidl Font Pro" w:hAnsi="Lidl Font Pro"/>
          <w:b/>
          <w:bCs/>
          <w:sz w:val="20"/>
          <w:szCs w:val="20"/>
        </w:rPr>
      </w:pPr>
    </w:p>
    <w:p w14:paraId="64D85298" w14:textId="77777777" w:rsidR="005E6FBA" w:rsidRDefault="005E6FBA" w:rsidP="005E6FBA">
      <w:pPr>
        <w:rPr>
          <w:rFonts w:ascii="Lidl Font Pro" w:hAnsi="Lidl Font Pro"/>
          <w:sz w:val="20"/>
          <w:szCs w:val="20"/>
        </w:rPr>
      </w:pPr>
    </w:p>
    <w:p w14:paraId="18F549F3" w14:textId="3774D27F" w:rsidR="005E6FBA" w:rsidRPr="00062D38" w:rsidRDefault="005E6FBA">
      <w:pPr>
        <w:rPr>
          <w:rFonts w:ascii="Lidl Font Pro" w:hAnsi="Lidl Font Pro"/>
          <w:sz w:val="20"/>
          <w:szCs w:val="20"/>
        </w:rPr>
      </w:pPr>
    </w:p>
    <w:p w14:paraId="7837A61E" w14:textId="77777777" w:rsidR="00062D38" w:rsidRDefault="00062D38"/>
    <w:sectPr w:rsidR="00062D38" w:rsidSect="00222693">
      <w:pgSz w:w="11906" w:h="16838" w:code="9"/>
      <w:pgMar w:top="1440" w:right="1797" w:bottom="1440" w:left="1797" w:header="709" w:footer="1712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eraPro-Bold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D38"/>
    <w:rsid w:val="00062D38"/>
    <w:rsid w:val="000E2C7D"/>
    <w:rsid w:val="00222693"/>
    <w:rsid w:val="005E6FBA"/>
    <w:rsid w:val="0067027D"/>
    <w:rsid w:val="007F73C6"/>
    <w:rsid w:val="008F4BC6"/>
    <w:rsid w:val="00912727"/>
    <w:rsid w:val="00FE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B9AFB"/>
  <w15:chartTrackingRefBased/>
  <w15:docId w15:val="{99383B89-872B-4559-80BC-10BFC6D3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062D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62D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62D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62D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62D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62D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62D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62D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62D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062D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062D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062D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062D38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062D38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062D38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062D38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062D38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062D3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062D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062D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062D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062D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062D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062D38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062D38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062D38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062D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062D38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062D3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Evangelia Ktisti (ΕΥΑΓΓΕΛΙΑ ΚΤΙΣΤΗ)</dc:creator>
  <cp:keywords/>
  <dc:description/>
  <cp:lastModifiedBy>Evangelia Ktisti (ΕΥΑΓΓΕΛΙΑ ΚΤΙΣΤΗ)</cp:lastModifiedBy>
  <cp:revision>2</cp:revision>
  <dcterms:created xsi:type="dcterms:W3CDTF">2025-06-02T10:58:00Z</dcterms:created>
  <dcterms:modified xsi:type="dcterms:W3CDTF">2025-06-02T12:05:00Z</dcterms:modified>
</cp:coreProperties>
</file>