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347F6" w14:textId="65C25B0D" w:rsidR="0016209D" w:rsidRPr="00EB56DA" w:rsidRDefault="0016209D" w:rsidP="00EB56DA">
      <w:pPr>
        <w:rPr>
          <w:rFonts w:ascii="Lidl Font Pro" w:hAnsi="Lidl Font Pro"/>
          <w:b/>
          <w:bCs/>
          <w:sz w:val="20"/>
          <w:szCs w:val="20"/>
        </w:rPr>
      </w:pPr>
      <w:r w:rsidRPr="00EB56DA">
        <w:rPr>
          <w:rFonts w:ascii="Lidl Font Pro" w:hAnsi="Lidl Font Pro"/>
          <w:b/>
          <w:bCs/>
          <w:sz w:val="20"/>
          <w:szCs w:val="20"/>
        </w:rPr>
        <w:t xml:space="preserve">25 χρόνια </w:t>
      </w:r>
      <w:r w:rsidRPr="00EB56DA">
        <w:rPr>
          <w:rFonts w:ascii="Lidl Font Pro" w:hAnsi="Lidl Font Pro"/>
          <w:b/>
          <w:bCs/>
          <w:sz w:val="20"/>
          <w:szCs w:val="20"/>
          <w:lang w:val="en-US"/>
        </w:rPr>
        <w:t>Lidl</w:t>
      </w:r>
      <w:r w:rsidRPr="00EB56DA">
        <w:rPr>
          <w:rFonts w:ascii="Lidl Font Pro" w:hAnsi="Lidl Font Pro"/>
          <w:b/>
          <w:bCs/>
          <w:sz w:val="20"/>
          <w:szCs w:val="20"/>
        </w:rPr>
        <w:t xml:space="preserve"> Ελλάς</w:t>
      </w:r>
    </w:p>
    <w:p w14:paraId="4E3746EF" w14:textId="325DD6E3" w:rsidR="00EB56DA" w:rsidRPr="00EB56DA" w:rsidRDefault="00EB56DA" w:rsidP="00EB56DA">
      <w:pPr>
        <w:rPr>
          <w:rFonts w:ascii="Lidl Font Pro" w:hAnsi="Lidl Font Pro"/>
          <w:b/>
          <w:bCs/>
          <w:sz w:val="20"/>
          <w:szCs w:val="20"/>
        </w:rPr>
      </w:pPr>
      <w:r w:rsidRPr="00EB56DA">
        <w:rPr>
          <w:rFonts w:ascii="Lidl Font Pro" w:hAnsi="Lidl Font Pro"/>
          <w:b/>
          <w:bCs/>
          <w:sz w:val="20"/>
          <w:szCs w:val="20"/>
        </w:rPr>
        <w:t xml:space="preserve">Ομιλία </w:t>
      </w:r>
      <w:r w:rsidRPr="00EB56DA">
        <w:rPr>
          <w:rFonts w:ascii="Lidl Font Pro" w:hAnsi="Lidl Font Pro"/>
          <w:b/>
          <w:bCs/>
          <w:sz w:val="20"/>
          <w:szCs w:val="20"/>
          <w:lang w:val="de-DE"/>
        </w:rPr>
        <w:t>Martin</w:t>
      </w:r>
      <w:r w:rsidRPr="00EB56DA">
        <w:rPr>
          <w:rFonts w:ascii="Lidl Font Pro" w:hAnsi="Lidl Font Pro"/>
          <w:b/>
          <w:bCs/>
          <w:sz w:val="20"/>
          <w:szCs w:val="20"/>
        </w:rPr>
        <w:t xml:space="preserve"> </w:t>
      </w:r>
      <w:r w:rsidRPr="00EB56DA">
        <w:rPr>
          <w:rFonts w:ascii="Lidl Font Pro" w:hAnsi="Lidl Font Pro"/>
          <w:b/>
          <w:bCs/>
          <w:sz w:val="20"/>
          <w:szCs w:val="20"/>
          <w:lang w:val="de-DE"/>
        </w:rPr>
        <w:t>Brandenburger</w:t>
      </w:r>
      <w:r w:rsidRPr="00EB56DA">
        <w:rPr>
          <w:rFonts w:ascii="Lidl Font Pro" w:hAnsi="Lidl Font Pro"/>
          <w:b/>
          <w:bCs/>
          <w:sz w:val="20"/>
          <w:szCs w:val="20"/>
        </w:rPr>
        <w:t xml:space="preserve">, </w:t>
      </w:r>
      <w:r w:rsidR="00107D6E">
        <w:rPr>
          <w:rFonts w:ascii="Lidl Font Pro" w:hAnsi="Lidl Font Pro"/>
          <w:b/>
          <w:bCs/>
          <w:sz w:val="20"/>
          <w:szCs w:val="20"/>
          <w:lang w:val="en-US"/>
        </w:rPr>
        <w:t>CEO</w:t>
      </w:r>
      <w:r w:rsidR="00107D6E" w:rsidRPr="00107D6E">
        <w:rPr>
          <w:rFonts w:ascii="Lidl Font Pro" w:hAnsi="Lidl Font Pro"/>
          <w:b/>
          <w:bCs/>
          <w:sz w:val="20"/>
          <w:szCs w:val="20"/>
        </w:rPr>
        <w:t xml:space="preserve"> </w:t>
      </w:r>
      <w:r w:rsidR="00107D6E">
        <w:rPr>
          <w:rFonts w:ascii="Lidl Font Pro" w:hAnsi="Lidl Font Pro"/>
          <w:b/>
          <w:bCs/>
          <w:sz w:val="20"/>
          <w:szCs w:val="20"/>
        </w:rPr>
        <w:t>και</w:t>
      </w:r>
      <w:r w:rsidRPr="00EB56DA">
        <w:rPr>
          <w:rFonts w:ascii="Lidl Font Pro" w:hAnsi="Lidl Font Pro"/>
          <w:b/>
          <w:bCs/>
          <w:sz w:val="20"/>
          <w:szCs w:val="20"/>
        </w:rPr>
        <w:t xml:space="preserve"> Προέδρου Διοίκησης της </w:t>
      </w:r>
      <w:r w:rsidRPr="00EB56DA">
        <w:rPr>
          <w:rFonts w:ascii="Lidl Font Pro" w:hAnsi="Lidl Font Pro"/>
          <w:b/>
          <w:bCs/>
          <w:sz w:val="20"/>
          <w:szCs w:val="20"/>
          <w:lang w:val="en-US"/>
        </w:rPr>
        <w:t>Lidl</w:t>
      </w:r>
      <w:r w:rsidRPr="00EB56DA">
        <w:rPr>
          <w:rFonts w:ascii="Lidl Font Pro" w:hAnsi="Lidl Font Pro"/>
          <w:b/>
          <w:bCs/>
          <w:sz w:val="20"/>
          <w:szCs w:val="20"/>
        </w:rPr>
        <w:t xml:space="preserve"> Ελλάς</w:t>
      </w:r>
    </w:p>
    <w:p w14:paraId="0C7B7CB1" w14:textId="77777777" w:rsidR="00EB56DA" w:rsidRPr="00EB56DA" w:rsidRDefault="00EB56DA" w:rsidP="00EB56DA">
      <w:pPr>
        <w:rPr>
          <w:rFonts w:ascii="Lidl Font Pro" w:hAnsi="Lidl Font Pro"/>
          <w:sz w:val="20"/>
          <w:szCs w:val="20"/>
        </w:rPr>
      </w:pPr>
    </w:p>
    <w:p w14:paraId="5F6C0148" w14:textId="02CC4297" w:rsidR="00E70C05" w:rsidRPr="0020106F" w:rsidRDefault="00E70C05" w:rsidP="001F16BF">
      <w:pPr>
        <w:jc w:val="both"/>
        <w:rPr>
          <w:rFonts w:ascii="Lidl Font Pro" w:hAnsi="Lidl Font Pro"/>
          <w:sz w:val="20"/>
          <w:szCs w:val="20"/>
        </w:rPr>
      </w:pPr>
      <w:r w:rsidRPr="0020106F">
        <w:rPr>
          <w:rFonts w:ascii="Lidl Font Pro" w:hAnsi="Lidl Font Pro"/>
          <w:sz w:val="20"/>
          <w:szCs w:val="20"/>
        </w:rPr>
        <w:t>Κυρίες και Κύριοι, Φίλες και Φίλοι,</w:t>
      </w:r>
    </w:p>
    <w:p w14:paraId="168C0818" w14:textId="7F35C141" w:rsidR="009833BE" w:rsidRPr="0020106F" w:rsidRDefault="009833BE" w:rsidP="001F16BF">
      <w:pPr>
        <w:jc w:val="both"/>
        <w:rPr>
          <w:rFonts w:ascii="Lidl Font Pro" w:hAnsi="Lidl Font Pro"/>
          <w:sz w:val="20"/>
          <w:szCs w:val="20"/>
        </w:rPr>
      </w:pPr>
      <w:r w:rsidRPr="0020106F">
        <w:rPr>
          <w:rFonts w:ascii="Lidl Font Pro" w:hAnsi="Lidl Font Pro"/>
          <w:sz w:val="20"/>
          <w:szCs w:val="20"/>
        </w:rPr>
        <w:t>Σας καλωσορίζω με μεγάλη χαρά, αλλά και συγκίνηση, στην αποψινή μας εκδήλωση</w:t>
      </w:r>
      <w:r w:rsidR="002D64E5" w:rsidRPr="0020106F">
        <w:rPr>
          <w:rFonts w:ascii="Lidl Font Pro" w:hAnsi="Lidl Font Pro"/>
          <w:sz w:val="20"/>
          <w:szCs w:val="20"/>
        </w:rPr>
        <w:t xml:space="preserve"> σε αυτόν τον πανέμορφο χώρο.</w:t>
      </w:r>
    </w:p>
    <w:p w14:paraId="5CCAB20F" w14:textId="7DECBC97" w:rsidR="009833BE" w:rsidRPr="0020106F" w:rsidRDefault="009833BE" w:rsidP="001F16BF">
      <w:pPr>
        <w:jc w:val="both"/>
        <w:rPr>
          <w:rFonts w:ascii="Lidl Font Pro" w:hAnsi="Lidl Font Pro"/>
          <w:sz w:val="20"/>
          <w:szCs w:val="20"/>
        </w:rPr>
      </w:pPr>
      <w:r w:rsidRPr="0020106F">
        <w:rPr>
          <w:rFonts w:ascii="Lidl Font Pro" w:hAnsi="Lidl Font Pro"/>
          <w:sz w:val="20"/>
          <w:szCs w:val="20"/>
        </w:rPr>
        <w:t>Φέτος, κλείνουμε 25 χρόνια επιτυχημένης παρουσίας στην ελληνική αγορά. Και το γιορτάζουμε όλες και όλοι μαζί. Γιορτάζουμε μαζί με τους δικούς μας ανθρώπους, του</w:t>
      </w:r>
      <w:r w:rsidR="00BA5FC0">
        <w:rPr>
          <w:rFonts w:ascii="Lidl Font Pro" w:hAnsi="Lidl Font Pro"/>
          <w:sz w:val="20"/>
          <w:szCs w:val="20"/>
        </w:rPr>
        <w:t>ς</w:t>
      </w:r>
      <w:r w:rsidRPr="0020106F">
        <w:rPr>
          <w:rFonts w:ascii="Lidl Font Pro" w:hAnsi="Lidl Font Pro"/>
          <w:sz w:val="20"/>
          <w:szCs w:val="20"/>
        </w:rPr>
        <w:t xml:space="preserve"> συνεργάτες μας, τους προμηθευτές μας, μαζί με το Ελληνικό κοινό, που μας εμπιστεύεται όλα αυτά τα χρόνια.</w:t>
      </w:r>
    </w:p>
    <w:p w14:paraId="02E5448B" w14:textId="067BBE88" w:rsidR="009833BE" w:rsidRPr="0020106F" w:rsidRDefault="009833BE" w:rsidP="001F16BF">
      <w:pPr>
        <w:jc w:val="both"/>
        <w:rPr>
          <w:rFonts w:ascii="Lidl Font Pro" w:hAnsi="Lidl Font Pro"/>
          <w:sz w:val="20"/>
          <w:szCs w:val="20"/>
        </w:rPr>
      </w:pPr>
      <w:r w:rsidRPr="0020106F">
        <w:rPr>
          <w:rFonts w:ascii="Lidl Font Pro" w:hAnsi="Lidl Font Pro"/>
          <w:sz w:val="20"/>
          <w:szCs w:val="20"/>
        </w:rPr>
        <w:t xml:space="preserve"> 25 χρόνια αφήνουμε προσφορά παντού, στην Ελληνίδα και τον Έλληνα καταναλωτή, την κοινωνία, το περιβάλλον, την αγορά και την οικονομία του τόπου μας.</w:t>
      </w:r>
      <w:r w:rsidR="008D70B0" w:rsidRPr="0020106F">
        <w:rPr>
          <w:rFonts w:ascii="Lidl Font Pro" w:hAnsi="Lidl Font Pro"/>
          <w:sz w:val="20"/>
          <w:szCs w:val="20"/>
        </w:rPr>
        <w:t xml:space="preserve"> Χτίζουμε εμπιστοσύνη, δημιουργούμε προστιθέμενη αξία για όλες και όλους.</w:t>
      </w:r>
    </w:p>
    <w:p w14:paraId="66485645" w14:textId="54D2CA6D" w:rsidR="00247BEA" w:rsidRPr="0020106F" w:rsidRDefault="00247BEA" w:rsidP="001F16BF">
      <w:pPr>
        <w:jc w:val="both"/>
        <w:rPr>
          <w:rFonts w:ascii="Lidl Font Pro" w:hAnsi="Lidl Font Pro"/>
          <w:sz w:val="20"/>
          <w:szCs w:val="20"/>
        </w:rPr>
      </w:pPr>
      <w:r w:rsidRPr="0020106F">
        <w:rPr>
          <w:rFonts w:ascii="Lidl Font Pro" w:hAnsi="Lidl Font Pro"/>
          <w:sz w:val="20"/>
          <w:szCs w:val="20"/>
        </w:rPr>
        <w:t>Αυτή τη βραδιά δεν θα σας κουράσω με αριθμούς, αξίζει όμως να σημειώσουμε ότι από το 1999 μέχρι σήμερα έχουμε επενδύσει στη χώρα πάνω από 1,4 δις ευρώ.</w:t>
      </w:r>
    </w:p>
    <w:p w14:paraId="30833D19" w14:textId="7E0BE93C" w:rsidR="009833BE" w:rsidRPr="0020106F" w:rsidRDefault="009833BE" w:rsidP="001F16BF">
      <w:pPr>
        <w:jc w:val="both"/>
        <w:rPr>
          <w:rFonts w:ascii="Lidl Font Pro" w:hAnsi="Lidl Font Pro"/>
          <w:sz w:val="20"/>
          <w:szCs w:val="20"/>
        </w:rPr>
      </w:pPr>
      <w:r w:rsidRPr="0020106F">
        <w:rPr>
          <w:rFonts w:ascii="Lidl Font Pro" w:hAnsi="Lidl Font Pro"/>
          <w:sz w:val="20"/>
          <w:szCs w:val="20"/>
        </w:rPr>
        <w:t xml:space="preserve">Ναι, μεγαλώνουμε μαζί με την Ελλάδα και τους ανθρώπους της. Και γιορτάζουμε για όλα όσα έχουμε κάνει μέχρι σήμερα, αλλά και για αυτά που συνεχίζουμε να κάνουμε, ως μοχλός </w:t>
      </w:r>
      <w:r w:rsidR="001F16BF" w:rsidRPr="0020106F">
        <w:rPr>
          <w:rFonts w:ascii="Lidl Font Pro" w:hAnsi="Lidl Font Pro"/>
          <w:sz w:val="20"/>
          <w:szCs w:val="20"/>
        </w:rPr>
        <w:t>ενδυνάμωσης</w:t>
      </w:r>
      <w:r w:rsidRPr="0020106F">
        <w:rPr>
          <w:rFonts w:ascii="Lidl Font Pro" w:hAnsi="Lidl Font Pro"/>
          <w:sz w:val="20"/>
          <w:szCs w:val="20"/>
        </w:rPr>
        <w:t>, με τη ματιά μας στραμμένη στην επόμενη ημέρα.</w:t>
      </w:r>
    </w:p>
    <w:p w14:paraId="48DA2128" w14:textId="0A9D435F" w:rsidR="00362B40" w:rsidRPr="0020106F" w:rsidRDefault="009833BE" w:rsidP="001F16BF">
      <w:pPr>
        <w:jc w:val="both"/>
        <w:rPr>
          <w:rFonts w:ascii="Lidl Font Pro" w:hAnsi="Lidl Font Pro"/>
          <w:sz w:val="20"/>
          <w:szCs w:val="20"/>
        </w:rPr>
      </w:pPr>
      <w:r w:rsidRPr="0020106F">
        <w:rPr>
          <w:rFonts w:ascii="Lidl Font Pro" w:hAnsi="Lidl Font Pro"/>
          <w:sz w:val="20"/>
          <w:szCs w:val="20"/>
        </w:rPr>
        <w:t xml:space="preserve">Έχουμε έναν ξεκάθαρο στόχο. Να </w:t>
      </w:r>
      <w:r w:rsidR="008D70B0" w:rsidRPr="0020106F">
        <w:rPr>
          <w:rFonts w:ascii="Lidl Font Pro" w:hAnsi="Lidl Font Pro"/>
          <w:sz w:val="20"/>
          <w:szCs w:val="20"/>
        </w:rPr>
        <w:t>καλύπτουμε</w:t>
      </w:r>
      <w:r w:rsidRPr="0020106F">
        <w:rPr>
          <w:rFonts w:ascii="Lidl Font Pro" w:hAnsi="Lidl Font Pro"/>
          <w:sz w:val="20"/>
          <w:szCs w:val="20"/>
        </w:rPr>
        <w:t xml:space="preserve"> τις καθημερινές ανάγκες όλων, με γρήγορες, απλές και εύκολες αγορές. </w:t>
      </w:r>
      <w:r w:rsidR="00362B40" w:rsidRPr="0020106F">
        <w:rPr>
          <w:rFonts w:ascii="Lidl Font Pro" w:hAnsi="Lidl Font Pro"/>
          <w:sz w:val="20"/>
          <w:szCs w:val="20"/>
        </w:rPr>
        <w:t>Το πετυχαίνουμε γιατί οι καταναλωτές έχουν εύκολη πρόσβαση σε όλα τα προϊόντα καθημερινών βασικών αναγκών, σ</w:t>
      </w:r>
      <w:r w:rsidR="008A2E90" w:rsidRPr="0020106F">
        <w:rPr>
          <w:rFonts w:ascii="Lidl Font Pro" w:hAnsi="Lidl Font Pro"/>
          <w:sz w:val="20"/>
          <w:szCs w:val="20"/>
        </w:rPr>
        <w:t>την καλύτερη σχέση ποιότητας</w:t>
      </w:r>
      <w:r w:rsidR="00362B40" w:rsidRPr="0020106F">
        <w:rPr>
          <w:rFonts w:ascii="Lidl Font Pro" w:hAnsi="Lidl Font Pro"/>
          <w:sz w:val="20"/>
          <w:szCs w:val="20"/>
        </w:rPr>
        <w:t xml:space="preserve"> τιμής, στα </w:t>
      </w:r>
      <w:r w:rsidR="00A1401E" w:rsidRPr="0020106F">
        <w:rPr>
          <w:rFonts w:ascii="Lidl Font Pro" w:hAnsi="Lidl Font Pro"/>
          <w:sz w:val="20"/>
          <w:szCs w:val="20"/>
        </w:rPr>
        <w:t xml:space="preserve">230 </w:t>
      </w:r>
      <w:r w:rsidR="00362B40" w:rsidRPr="0020106F">
        <w:rPr>
          <w:rFonts w:ascii="Lidl Font Pro" w:hAnsi="Lidl Font Pro"/>
          <w:sz w:val="20"/>
          <w:szCs w:val="20"/>
        </w:rPr>
        <w:t>καταστήματά μας.</w:t>
      </w:r>
    </w:p>
    <w:p w14:paraId="25814610" w14:textId="4C43CEC0" w:rsidR="008A2E90" w:rsidRPr="0020106F" w:rsidRDefault="008A2E90" w:rsidP="001F16BF">
      <w:pPr>
        <w:jc w:val="both"/>
        <w:rPr>
          <w:rFonts w:ascii="Lidl Font Pro" w:hAnsi="Lidl Font Pro"/>
          <w:sz w:val="20"/>
          <w:szCs w:val="20"/>
        </w:rPr>
      </w:pPr>
      <w:r w:rsidRPr="0020106F">
        <w:rPr>
          <w:rFonts w:ascii="Lidl Font Pro" w:hAnsi="Lidl Font Pro"/>
          <w:sz w:val="20"/>
          <w:szCs w:val="20"/>
        </w:rPr>
        <w:t xml:space="preserve">Και το σημαντικότερο: Προσφέρουμε τις ίδιες τιμές σε όλα τα καταστήματά μας, ανεξαρτήτως τοποθεσίας.  </w:t>
      </w:r>
    </w:p>
    <w:p w14:paraId="66D53852" w14:textId="21D92778" w:rsidR="002D64E5" w:rsidRPr="00EB56DA" w:rsidRDefault="00353226" w:rsidP="001F16BF">
      <w:pPr>
        <w:jc w:val="both"/>
        <w:rPr>
          <w:rFonts w:ascii="Lidl Font Pro" w:hAnsi="Lidl Font Pro"/>
          <w:sz w:val="20"/>
          <w:szCs w:val="20"/>
        </w:rPr>
      </w:pPr>
      <w:r w:rsidRPr="0020106F">
        <w:rPr>
          <w:rFonts w:ascii="Lidl Font Pro" w:hAnsi="Lidl Font Pro"/>
          <w:sz w:val="20"/>
          <w:szCs w:val="20"/>
        </w:rPr>
        <w:t>Δυναμώνουμε</w:t>
      </w:r>
      <w:r w:rsidR="00BA5FC0">
        <w:rPr>
          <w:rFonts w:ascii="Lidl Font Pro" w:hAnsi="Lidl Font Pro"/>
          <w:sz w:val="20"/>
          <w:szCs w:val="20"/>
        </w:rPr>
        <w:t>, όμως,</w:t>
      </w:r>
      <w:r w:rsidRPr="0020106F">
        <w:rPr>
          <w:rFonts w:ascii="Lidl Font Pro" w:hAnsi="Lidl Font Pro"/>
          <w:sz w:val="20"/>
          <w:szCs w:val="20"/>
        </w:rPr>
        <w:t xml:space="preserve"> την αγοραστική εμπειρία και με καινοτόμες παρεμβάσεις.</w:t>
      </w:r>
      <w:r w:rsidR="002D64E5" w:rsidRPr="0020106F">
        <w:rPr>
          <w:rFonts w:ascii="Lidl Font Pro" w:hAnsi="Lidl Font Pro"/>
          <w:sz w:val="20"/>
          <w:szCs w:val="20"/>
        </w:rPr>
        <w:t xml:space="preserve"> Τα πρώτα μας </w:t>
      </w:r>
      <w:r w:rsidR="002D64E5" w:rsidRPr="0020106F">
        <w:rPr>
          <w:rFonts w:ascii="Lidl Font Pro" w:hAnsi="Lidl Font Pro"/>
          <w:sz w:val="20"/>
          <w:szCs w:val="20"/>
          <w:lang w:val="en-US"/>
        </w:rPr>
        <w:t>s</w:t>
      </w:r>
      <w:r w:rsidR="002D64E5" w:rsidRPr="0020106F">
        <w:rPr>
          <w:rFonts w:ascii="Lidl Font Pro" w:hAnsi="Lidl Font Pro"/>
          <w:sz w:val="20"/>
          <w:szCs w:val="20"/>
        </w:rPr>
        <w:t>elf-</w:t>
      </w:r>
      <w:r w:rsidR="002D64E5" w:rsidRPr="0020106F">
        <w:rPr>
          <w:rFonts w:ascii="Lidl Font Pro" w:hAnsi="Lidl Font Pro"/>
          <w:sz w:val="20"/>
          <w:szCs w:val="20"/>
          <w:lang w:val="en-US"/>
        </w:rPr>
        <w:t>c</w:t>
      </w:r>
      <w:r w:rsidR="002D64E5" w:rsidRPr="0020106F">
        <w:rPr>
          <w:rFonts w:ascii="Lidl Font Pro" w:hAnsi="Lidl Font Pro"/>
          <w:sz w:val="20"/>
          <w:szCs w:val="20"/>
        </w:rPr>
        <w:t xml:space="preserve">heckout ταμεία λανσάρονται ήδη στο κατάστημά μας στη Σίνδο Θεσσαλονίκης. Το </w:t>
      </w:r>
      <w:r w:rsidR="002D64E5" w:rsidRPr="00EB56DA">
        <w:rPr>
          <w:rFonts w:ascii="Lidl Font Pro" w:hAnsi="Lidl Font Pro"/>
          <w:sz w:val="20"/>
          <w:szCs w:val="20"/>
        </w:rPr>
        <w:t xml:space="preserve">καλύτερο </w:t>
      </w:r>
      <w:r w:rsidR="002D64E5" w:rsidRPr="00EB56DA">
        <w:rPr>
          <w:rFonts w:ascii="Lidl Font Pro" w:hAnsi="Lidl Font Pro"/>
          <w:sz w:val="20"/>
          <w:szCs w:val="20"/>
          <w:lang w:val="en-US"/>
        </w:rPr>
        <w:t>s</w:t>
      </w:r>
      <w:r w:rsidR="002D64E5" w:rsidRPr="00EB56DA">
        <w:rPr>
          <w:rFonts w:ascii="Lidl Font Pro" w:hAnsi="Lidl Font Pro"/>
          <w:sz w:val="20"/>
          <w:szCs w:val="20"/>
        </w:rPr>
        <w:t>elf-</w:t>
      </w:r>
      <w:r w:rsidR="002D64E5" w:rsidRPr="00EB56DA">
        <w:rPr>
          <w:rFonts w:ascii="Lidl Font Pro" w:hAnsi="Lidl Font Pro"/>
          <w:sz w:val="20"/>
          <w:szCs w:val="20"/>
          <w:lang w:val="en-US"/>
        </w:rPr>
        <w:t>c</w:t>
      </w:r>
      <w:r w:rsidR="002D64E5" w:rsidRPr="00EB56DA">
        <w:rPr>
          <w:rFonts w:ascii="Lidl Font Pro" w:hAnsi="Lidl Font Pro"/>
          <w:sz w:val="20"/>
          <w:szCs w:val="20"/>
        </w:rPr>
        <w:t xml:space="preserve">heckout σύστημα στην αγορά. </w:t>
      </w:r>
    </w:p>
    <w:p w14:paraId="7E19B287" w14:textId="0D04C166" w:rsidR="00547FCD" w:rsidRPr="0020106F" w:rsidRDefault="00547FCD" w:rsidP="001F16BF">
      <w:pPr>
        <w:jc w:val="both"/>
        <w:rPr>
          <w:rFonts w:ascii="Lidl Font Pro" w:hAnsi="Lidl Font Pro"/>
          <w:sz w:val="20"/>
          <w:szCs w:val="20"/>
        </w:rPr>
      </w:pPr>
      <w:r w:rsidRPr="00EB56DA">
        <w:rPr>
          <w:rFonts w:ascii="Lidl Font Pro" w:hAnsi="Lidl Font Pro"/>
          <w:sz w:val="20"/>
          <w:szCs w:val="20"/>
        </w:rPr>
        <w:t xml:space="preserve">Άλλες καινοτομίες είναι η εφαρμογή του e-Ticket (ψηφιακή απόδειξη) για όλους τους χρήστες του Lidl Plus, καθώς και ακόμα περισσότερες συνεργασίες μέσω της εφαρμογής μέχρι τον Ιούλιο του 2024, όπου θα δίνεται η δυνατότητα στους πελάτες του προγράμματος πιστότητας να έχουν ακόμα περισσότερα οφέλη. </w:t>
      </w:r>
    </w:p>
    <w:p w14:paraId="531E5608" w14:textId="62D86C7D" w:rsidR="00E574A0" w:rsidRPr="0020106F" w:rsidRDefault="00E574A0" w:rsidP="001F16BF">
      <w:pPr>
        <w:jc w:val="both"/>
        <w:rPr>
          <w:rFonts w:ascii="Lidl Font Pro" w:hAnsi="Lidl Font Pro"/>
          <w:sz w:val="20"/>
          <w:szCs w:val="20"/>
        </w:rPr>
      </w:pPr>
      <w:r w:rsidRPr="0020106F">
        <w:rPr>
          <w:rFonts w:ascii="Lidl Font Pro" w:hAnsi="Lidl Font Pro"/>
          <w:sz w:val="20"/>
          <w:szCs w:val="20"/>
        </w:rPr>
        <w:t>Κυρίες και Κύροι, Φίλες και Φίλοι,</w:t>
      </w:r>
    </w:p>
    <w:p w14:paraId="41441EC7" w14:textId="537C0668" w:rsidR="00E574A0" w:rsidRPr="0020106F" w:rsidRDefault="00E574A0" w:rsidP="001F16BF">
      <w:pPr>
        <w:jc w:val="both"/>
        <w:rPr>
          <w:rFonts w:ascii="Lidl Font Pro" w:hAnsi="Lidl Font Pro"/>
          <w:sz w:val="20"/>
          <w:szCs w:val="20"/>
        </w:rPr>
      </w:pPr>
      <w:r w:rsidRPr="0020106F">
        <w:rPr>
          <w:rFonts w:ascii="Lidl Font Pro" w:hAnsi="Lidl Font Pro"/>
          <w:sz w:val="20"/>
          <w:szCs w:val="20"/>
        </w:rPr>
        <w:t>Αυτή τη βραδιά γιορτής θ</w:t>
      </w:r>
      <w:r w:rsidR="009833BE" w:rsidRPr="0020106F">
        <w:rPr>
          <w:rFonts w:ascii="Lidl Font Pro" w:hAnsi="Lidl Font Pro"/>
          <w:sz w:val="20"/>
          <w:szCs w:val="20"/>
        </w:rPr>
        <w:t xml:space="preserve">έλω από τα βάθη της καρδιάς μου να ευχαριστήσω όλες και όλους μαζί. </w:t>
      </w:r>
    </w:p>
    <w:p w14:paraId="620CC3BD" w14:textId="31847332" w:rsidR="009833BE" w:rsidRPr="0020106F" w:rsidRDefault="001F16BF" w:rsidP="001F16BF">
      <w:pPr>
        <w:jc w:val="both"/>
        <w:rPr>
          <w:rFonts w:ascii="Lidl Font Pro" w:hAnsi="Lidl Font Pro"/>
          <w:sz w:val="20"/>
          <w:szCs w:val="20"/>
        </w:rPr>
      </w:pPr>
      <w:r w:rsidRPr="0020106F">
        <w:rPr>
          <w:rFonts w:ascii="Lidl Font Pro" w:hAnsi="Lidl Font Pro"/>
          <w:sz w:val="20"/>
          <w:szCs w:val="20"/>
        </w:rPr>
        <w:t xml:space="preserve">Πρώτα απ’ όλα τους πάνω από 6.700 εργαζόμενους της </w:t>
      </w:r>
      <w:r w:rsidRPr="0020106F">
        <w:rPr>
          <w:rFonts w:ascii="Lidl Font Pro" w:hAnsi="Lidl Font Pro"/>
          <w:sz w:val="20"/>
          <w:szCs w:val="20"/>
          <w:lang w:val="en-US"/>
        </w:rPr>
        <w:t>Lidl</w:t>
      </w:r>
      <w:r w:rsidRPr="0020106F">
        <w:rPr>
          <w:rFonts w:ascii="Lidl Font Pro" w:hAnsi="Lidl Font Pro"/>
          <w:sz w:val="20"/>
          <w:szCs w:val="20"/>
        </w:rPr>
        <w:t xml:space="preserve"> Ελλάς. Είναι αυτές και αυτοί που οδηγούν την εταιρεία μας </w:t>
      </w:r>
      <w:r w:rsidR="009833BE" w:rsidRPr="0020106F">
        <w:rPr>
          <w:rFonts w:ascii="Lidl Font Pro" w:hAnsi="Lidl Font Pro"/>
          <w:sz w:val="20"/>
          <w:szCs w:val="20"/>
        </w:rPr>
        <w:t xml:space="preserve">στις πρώτες θέσεις του ελληνικού λιανεμπορίου τροφίμων. </w:t>
      </w:r>
      <w:r w:rsidRPr="0020106F">
        <w:rPr>
          <w:rFonts w:ascii="Lidl Font Pro" w:hAnsi="Lidl Font Pro"/>
          <w:sz w:val="20"/>
          <w:szCs w:val="20"/>
        </w:rPr>
        <w:t>Είναι</w:t>
      </w:r>
      <w:r w:rsidR="009833BE" w:rsidRPr="0020106F">
        <w:rPr>
          <w:rFonts w:ascii="Lidl Font Pro" w:hAnsi="Lidl Font Pro"/>
          <w:sz w:val="20"/>
          <w:szCs w:val="20"/>
        </w:rPr>
        <w:t xml:space="preserve"> η κινητήρια δύναμη, η ψυχή, η καρδιά και οι πνεύμονες της Lidl Ελλάς.</w:t>
      </w:r>
    </w:p>
    <w:p w14:paraId="55E2CBFB" w14:textId="77777777" w:rsidR="006050CE" w:rsidRPr="0020106F" w:rsidRDefault="006050CE" w:rsidP="001F16BF">
      <w:pPr>
        <w:jc w:val="both"/>
        <w:rPr>
          <w:rFonts w:ascii="Lidl Font Pro" w:hAnsi="Lidl Font Pro"/>
          <w:sz w:val="20"/>
          <w:szCs w:val="20"/>
        </w:rPr>
      </w:pPr>
      <w:r w:rsidRPr="0020106F">
        <w:rPr>
          <w:rFonts w:ascii="Lidl Font Pro" w:hAnsi="Lidl Font Pro"/>
          <w:sz w:val="20"/>
          <w:szCs w:val="20"/>
        </w:rPr>
        <w:t xml:space="preserve">Στρατηγική μας αρχή να προσφέρουμε στους ανθρώπους μας αμοιβές και επιπρόσθετες παροχές που είναι και ανταγωνιστικές και πάνω από τον μέσο όρο της αγοράς. </w:t>
      </w:r>
    </w:p>
    <w:p w14:paraId="3146CF6B" w14:textId="40036318" w:rsidR="006050CE" w:rsidRPr="0020106F" w:rsidRDefault="006050CE" w:rsidP="001F16BF">
      <w:pPr>
        <w:jc w:val="both"/>
        <w:rPr>
          <w:rFonts w:ascii="Lidl Font Pro" w:hAnsi="Lidl Font Pro"/>
          <w:sz w:val="20"/>
          <w:szCs w:val="20"/>
        </w:rPr>
      </w:pPr>
      <w:r w:rsidRPr="0020106F">
        <w:rPr>
          <w:rFonts w:ascii="Lidl Font Pro" w:hAnsi="Lidl Font Pro"/>
          <w:sz w:val="20"/>
          <w:szCs w:val="20"/>
        </w:rPr>
        <w:t xml:space="preserve">Από την </w:t>
      </w:r>
      <w:r w:rsidR="009156EA" w:rsidRPr="0020106F">
        <w:rPr>
          <w:rFonts w:ascii="Lidl Font Pro" w:hAnsi="Lidl Font Pro"/>
          <w:sz w:val="20"/>
          <w:szCs w:val="20"/>
        </w:rPr>
        <w:t>Δεκέμβριο</w:t>
      </w:r>
      <w:r w:rsidRPr="0020106F">
        <w:rPr>
          <w:rFonts w:ascii="Lidl Font Pro" w:hAnsi="Lidl Font Pro"/>
          <w:sz w:val="20"/>
          <w:szCs w:val="20"/>
        </w:rPr>
        <w:t xml:space="preserve"> 2023 καθιερώσαμε τον κατώτατο μισθό πλήρους απασχόλησης στα 1.000 ευρώ μ</w:t>
      </w:r>
      <w:r w:rsidR="00BA5FC0">
        <w:rPr>
          <w:rFonts w:ascii="Lidl Font Pro" w:hAnsi="Lidl Font Pro"/>
          <w:sz w:val="20"/>
          <w:szCs w:val="20"/>
        </w:rPr>
        <w:t>ε</w:t>
      </w:r>
      <w:r w:rsidRPr="0020106F">
        <w:rPr>
          <w:rFonts w:ascii="Lidl Font Pro" w:hAnsi="Lidl Font Pro"/>
          <w:sz w:val="20"/>
          <w:szCs w:val="20"/>
        </w:rPr>
        <w:t xml:space="preserve">ικτά για όλους τους εργαζομένους μας. Η αλήθεια είναι ότι θέσαμε πραγματικά τα standards στην αγορά. </w:t>
      </w:r>
    </w:p>
    <w:p w14:paraId="3268D8DF" w14:textId="77777777" w:rsidR="00547FCD" w:rsidRPr="0020106F" w:rsidRDefault="0069048B" w:rsidP="001F16BF">
      <w:pPr>
        <w:jc w:val="both"/>
        <w:rPr>
          <w:rFonts w:ascii="Lidl Font Pro" w:hAnsi="Lidl Font Pro"/>
          <w:sz w:val="20"/>
          <w:szCs w:val="20"/>
        </w:rPr>
      </w:pPr>
      <w:r w:rsidRPr="0020106F">
        <w:rPr>
          <w:rFonts w:ascii="Lidl Font Pro" w:hAnsi="Lidl Font Pro"/>
          <w:sz w:val="20"/>
          <w:szCs w:val="20"/>
        </w:rPr>
        <w:lastRenderedPageBreak/>
        <w:t xml:space="preserve">Άλλωστε, </w:t>
      </w:r>
      <w:r w:rsidR="00184011" w:rsidRPr="0020106F">
        <w:rPr>
          <w:rFonts w:ascii="Lidl Font Pro" w:hAnsi="Lidl Font Pro"/>
          <w:sz w:val="20"/>
          <w:szCs w:val="20"/>
        </w:rPr>
        <w:t>δεν είναι τυχαίο ότι γ</w:t>
      </w:r>
      <w:r w:rsidRPr="0020106F">
        <w:rPr>
          <w:rFonts w:ascii="Lidl Font Pro" w:hAnsi="Lidl Font Pro"/>
          <w:sz w:val="20"/>
          <w:szCs w:val="20"/>
        </w:rPr>
        <w:t>ια 8η συνεχή χρονιά η Lidl Ελλάς αποτελεί Κορυφαίο Εργοδότη σε Ελλάδα και Ευρώπη για τη δέσμευσή της για ένα συμπεριληπτικό και φιλικό περιβάλλον με ίσες ευκαιρίες</w:t>
      </w:r>
      <w:r w:rsidR="00184011" w:rsidRPr="0020106F">
        <w:rPr>
          <w:rFonts w:ascii="Lidl Font Pro" w:hAnsi="Lidl Font Pro"/>
          <w:sz w:val="20"/>
          <w:szCs w:val="20"/>
        </w:rPr>
        <w:t xml:space="preserve">. </w:t>
      </w:r>
    </w:p>
    <w:p w14:paraId="16B77651" w14:textId="70C55DBF" w:rsidR="0069048B" w:rsidRPr="0020106F" w:rsidRDefault="00184011" w:rsidP="001F16BF">
      <w:pPr>
        <w:jc w:val="both"/>
        <w:rPr>
          <w:rFonts w:ascii="Lidl Font Pro" w:hAnsi="Lidl Font Pro"/>
          <w:sz w:val="20"/>
          <w:szCs w:val="20"/>
        </w:rPr>
      </w:pPr>
      <w:r w:rsidRPr="0020106F">
        <w:rPr>
          <w:rFonts w:ascii="Lidl Font Pro" w:hAnsi="Lidl Font Pro"/>
          <w:sz w:val="20"/>
          <w:szCs w:val="20"/>
        </w:rPr>
        <w:t>Συγκαταλέγεται</w:t>
      </w:r>
      <w:r w:rsidR="00BA5FC0">
        <w:rPr>
          <w:rFonts w:ascii="Lidl Font Pro" w:hAnsi="Lidl Font Pro"/>
          <w:sz w:val="20"/>
          <w:szCs w:val="20"/>
        </w:rPr>
        <w:t>,</w:t>
      </w:r>
      <w:r w:rsidRPr="0020106F">
        <w:rPr>
          <w:rFonts w:ascii="Lidl Font Pro" w:hAnsi="Lidl Font Pro"/>
          <w:sz w:val="20"/>
          <w:szCs w:val="20"/>
        </w:rPr>
        <w:t xml:space="preserve"> μάλιστα</w:t>
      </w:r>
      <w:r w:rsidR="00BA5FC0">
        <w:rPr>
          <w:rFonts w:ascii="Lidl Font Pro" w:hAnsi="Lidl Font Pro"/>
          <w:sz w:val="20"/>
          <w:szCs w:val="20"/>
        </w:rPr>
        <w:t>,</w:t>
      </w:r>
      <w:r w:rsidR="0069048B" w:rsidRPr="0020106F">
        <w:rPr>
          <w:rFonts w:ascii="Lidl Font Pro" w:hAnsi="Lidl Font Pro"/>
          <w:sz w:val="20"/>
          <w:szCs w:val="20"/>
        </w:rPr>
        <w:t xml:space="preserve"> </w:t>
      </w:r>
      <w:r w:rsidR="00DA776C" w:rsidRPr="0020106F">
        <w:rPr>
          <w:rFonts w:ascii="Lidl Font Pro" w:hAnsi="Lidl Font Pro"/>
          <w:sz w:val="20"/>
          <w:szCs w:val="20"/>
        </w:rPr>
        <w:t>στη</w:t>
      </w:r>
      <w:r w:rsidR="00BA5FC0">
        <w:rPr>
          <w:rFonts w:ascii="Lidl Font Pro" w:hAnsi="Lidl Font Pro"/>
          <w:sz w:val="20"/>
          <w:szCs w:val="20"/>
        </w:rPr>
        <w:t xml:space="preserve"> </w:t>
      </w:r>
      <w:r w:rsidR="00DA776C" w:rsidRPr="0020106F">
        <w:rPr>
          <w:rFonts w:ascii="Lidl Font Pro" w:hAnsi="Lidl Font Pro"/>
          <w:sz w:val="20"/>
          <w:szCs w:val="20"/>
        </w:rPr>
        <w:t>2</w:t>
      </w:r>
      <w:r w:rsidR="00DA776C" w:rsidRPr="0020106F">
        <w:rPr>
          <w:rFonts w:ascii="Lidl Font Pro" w:hAnsi="Lidl Font Pro"/>
          <w:sz w:val="20"/>
          <w:szCs w:val="20"/>
          <w:vertAlign w:val="superscript"/>
        </w:rPr>
        <w:t>η</w:t>
      </w:r>
      <w:r w:rsidR="00DA776C" w:rsidRPr="0020106F">
        <w:rPr>
          <w:rFonts w:ascii="Lidl Font Pro" w:hAnsi="Lidl Font Pro"/>
          <w:sz w:val="20"/>
          <w:szCs w:val="20"/>
        </w:rPr>
        <w:t xml:space="preserve"> σειρά στην κατάταξη ανάμεσα στους</w:t>
      </w:r>
      <w:r w:rsidR="0069048B" w:rsidRPr="0020106F">
        <w:rPr>
          <w:rFonts w:ascii="Lidl Font Pro" w:hAnsi="Lidl Font Pro"/>
          <w:sz w:val="20"/>
          <w:szCs w:val="20"/>
        </w:rPr>
        <w:t xml:space="preserve"> κορυφαίους εργοδότες επιλογής, σύμφωνα με πρόσφατη έρευνα του kariera.gr</w:t>
      </w:r>
      <w:r w:rsidR="00547FCD" w:rsidRPr="0020106F">
        <w:rPr>
          <w:rFonts w:ascii="Lidl Font Pro" w:hAnsi="Lidl Font Pro"/>
          <w:sz w:val="20"/>
          <w:szCs w:val="20"/>
        </w:rPr>
        <w:t xml:space="preserve">. </w:t>
      </w:r>
    </w:p>
    <w:p w14:paraId="5FC11B17" w14:textId="77777777" w:rsidR="00547FCD" w:rsidRPr="0020106F" w:rsidRDefault="001F16BF" w:rsidP="001F16BF">
      <w:pPr>
        <w:jc w:val="both"/>
        <w:rPr>
          <w:rFonts w:ascii="Lidl Font Pro" w:hAnsi="Lidl Font Pro"/>
          <w:sz w:val="20"/>
          <w:szCs w:val="20"/>
        </w:rPr>
      </w:pPr>
      <w:r w:rsidRPr="0020106F">
        <w:rPr>
          <w:rFonts w:ascii="Lidl Font Pro" w:hAnsi="Lidl Font Pro"/>
          <w:sz w:val="20"/>
          <w:szCs w:val="20"/>
        </w:rPr>
        <w:t xml:space="preserve">Θέλω όμως να ευχαριστήσω και τους συνεργάτες μας, τους </w:t>
      </w:r>
      <w:r w:rsidR="00A1401E" w:rsidRPr="0020106F">
        <w:rPr>
          <w:rFonts w:ascii="Lidl Font Pro" w:hAnsi="Lidl Font Pro"/>
          <w:sz w:val="20"/>
          <w:szCs w:val="20"/>
        </w:rPr>
        <w:t xml:space="preserve">αναγνωρισμένους </w:t>
      </w:r>
      <w:r w:rsidRPr="0020106F">
        <w:rPr>
          <w:rFonts w:ascii="Lidl Font Pro" w:hAnsi="Lidl Font Pro"/>
          <w:sz w:val="20"/>
          <w:szCs w:val="20"/>
        </w:rPr>
        <w:t xml:space="preserve">προμηθευτές μας. Τις Ελληνίδες και τους Έλληνες παραγωγούς, που </w:t>
      </w:r>
      <w:r w:rsidR="005A4247" w:rsidRPr="0020106F">
        <w:rPr>
          <w:rFonts w:ascii="Lidl Font Pro" w:hAnsi="Lidl Font Pro"/>
          <w:sz w:val="20"/>
          <w:szCs w:val="20"/>
        </w:rPr>
        <w:t>χάρη σ</w:t>
      </w:r>
      <w:r w:rsidRPr="0020106F">
        <w:rPr>
          <w:rFonts w:ascii="Lidl Font Pro" w:hAnsi="Lidl Font Pro"/>
          <w:sz w:val="20"/>
          <w:szCs w:val="20"/>
        </w:rPr>
        <w:t xml:space="preserve">τα ποιοτικά τους προϊόντα </w:t>
      </w:r>
      <w:r w:rsidR="005A4247" w:rsidRPr="0020106F">
        <w:rPr>
          <w:rFonts w:ascii="Lidl Font Pro" w:hAnsi="Lidl Font Pro"/>
          <w:sz w:val="20"/>
          <w:szCs w:val="20"/>
        </w:rPr>
        <w:t>έχουμε τη δυνατότητα να</w:t>
      </w:r>
      <w:r w:rsidRPr="0020106F">
        <w:rPr>
          <w:rFonts w:ascii="Lidl Font Pro" w:hAnsi="Lidl Font Pro"/>
          <w:sz w:val="20"/>
          <w:szCs w:val="20"/>
        </w:rPr>
        <w:t xml:space="preserve"> φέρουμε τα αρώματα και τις γεύσεις του τόπου στο τραπέζι της Ελληνικής οικογένειας.</w:t>
      </w:r>
    </w:p>
    <w:p w14:paraId="68D0B219" w14:textId="0E393007" w:rsidR="001F16BF" w:rsidRPr="0020106F" w:rsidRDefault="00DE5E46" w:rsidP="001F16BF">
      <w:pPr>
        <w:jc w:val="both"/>
        <w:rPr>
          <w:rFonts w:ascii="Lidl Font Pro" w:hAnsi="Lidl Font Pro"/>
          <w:sz w:val="20"/>
          <w:szCs w:val="20"/>
        </w:rPr>
      </w:pPr>
      <w:r w:rsidRPr="0020106F">
        <w:rPr>
          <w:rFonts w:ascii="Lidl Font Pro" w:hAnsi="Lidl Font Pro"/>
          <w:sz w:val="20"/>
          <w:szCs w:val="20"/>
        </w:rPr>
        <w:t xml:space="preserve">Η </w:t>
      </w:r>
      <w:r w:rsidRPr="0020106F">
        <w:rPr>
          <w:rFonts w:ascii="Lidl Font Pro" w:hAnsi="Lidl Font Pro"/>
          <w:sz w:val="20"/>
          <w:szCs w:val="20"/>
          <w:lang w:val="en-US"/>
        </w:rPr>
        <w:t>Lidl</w:t>
      </w:r>
      <w:r w:rsidRPr="0020106F">
        <w:rPr>
          <w:rFonts w:ascii="Lidl Font Pro" w:hAnsi="Lidl Font Pro"/>
          <w:sz w:val="20"/>
          <w:szCs w:val="20"/>
        </w:rPr>
        <w:t xml:space="preserve"> στέκεται ως αξιόπιστος συνοδοιπόρος και συμπαραστάτης τους με μέσο όρο εξόφλησης των προμηθευτών τις 41 ημέρες, όταν ο μέσος όρος του κλάδου είναι 117 ημέρες.</w:t>
      </w:r>
    </w:p>
    <w:p w14:paraId="778E801D" w14:textId="77777777" w:rsidR="00D84776" w:rsidRPr="0020106F" w:rsidRDefault="001F16BF" w:rsidP="001F16BF">
      <w:pPr>
        <w:jc w:val="both"/>
        <w:rPr>
          <w:rFonts w:ascii="Lidl Font Pro" w:hAnsi="Lidl Font Pro"/>
          <w:sz w:val="20"/>
          <w:szCs w:val="20"/>
        </w:rPr>
      </w:pPr>
      <w:r w:rsidRPr="0020106F">
        <w:rPr>
          <w:rFonts w:ascii="Lidl Font Pro" w:hAnsi="Lidl Font Pro"/>
          <w:sz w:val="20"/>
          <w:szCs w:val="20"/>
        </w:rPr>
        <w:t>Ταυτόχρονα, με τη δική μας βοήθεια, γίνονται πρεσβευτές του Ελληνικού παραγωγικού πλούτου</w:t>
      </w:r>
      <w:r w:rsidR="005A4247" w:rsidRPr="0020106F">
        <w:rPr>
          <w:rFonts w:ascii="Lidl Font Pro" w:hAnsi="Lidl Font Pro"/>
          <w:sz w:val="20"/>
          <w:szCs w:val="20"/>
        </w:rPr>
        <w:t>, στις αγορές του εξωτερικού, μέσα από τα καταστήματ</w:t>
      </w:r>
      <w:r w:rsidR="00A1401E" w:rsidRPr="0020106F">
        <w:rPr>
          <w:rFonts w:ascii="Lidl Font Pro" w:hAnsi="Lidl Font Pro"/>
          <w:sz w:val="20"/>
          <w:szCs w:val="20"/>
        </w:rPr>
        <w:t>ά μας</w:t>
      </w:r>
      <w:r w:rsidR="005A4247" w:rsidRPr="0020106F">
        <w:rPr>
          <w:rFonts w:ascii="Lidl Font Pro" w:hAnsi="Lidl Font Pro"/>
          <w:sz w:val="20"/>
          <w:szCs w:val="20"/>
        </w:rPr>
        <w:t>.</w:t>
      </w:r>
      <w:r w:rsidR="00D84776" w:rsidRPr="0020106F">
        <w:rPr>
          <w:rFonts w:ascii="Lidl Font Pro" w:hAnsi="Lidl Font Pro"/>
          <w:sz w:val="20"/>
          <w:szCs w:val="20"/>
        </w:rPr>
        <w:t xml:space="preserve"> </w:t>
      </w:r>
    </w:p>
    <w:p w14:paraId="2E83CEBD" w14:textId="77777777" w:rsidR="00547FCD" w:rsidRPr="0020106F" w:rsidRDefault="00D84776" w:rsidP="001F16BF">
      <w:pPr>
        <w:jc w:val="both"/>
        <w:rPr>
          <w:rFonts w:ascii="Lidl Font Pro" w:hAnsi="Lidl Font Pro"/>
          <w:sz w:val="20"/>
          <w:szCs w:val="20"/>
        </w:rPr>
      </w:pPr>
      <w:r w:rsidRPr="0020106F">
        <w:rPr>
          <w:rFonts w:ascii="Lidl Font Pro" w:hAnsi="Lidl Font Pro"/>
          <w:sz w:val="20"/>
          <w:szCs w:val="20"/>
        </w:rPr>
        <w:t xml:space="preserve">Η Lidl Ελλάς αναπτύσσεται μαζί με τους πάνω από 400 Έλληνες προμηθευτές </w:t>
      </w:r>
      <w:r w:rsidR="00CD4EB9" w:rsidRPr="0020106F">
        <w:rPr>
          <w:rFonts w:ascii="Lidl Font Pro" w:hAnsi="Lidl Font Pro"/>
          <w:sz w:val="20"/>
          <w:szCs w:val="20"/>
        </w:rPr>
        <w:t xml:space="preserve">της. </w:t>
      </w:r>
    </w:p>
    <w:p w14:paraId="327A46E5" w14:textId="5EAA4D63" w:rsidR="001F16BF" w:rsidRPr="00EB56DA" w:rsidRDefault="0079343F" w:rsidP="001F16BF">
      <w:pPr>
        <w:jc w:val="both"/>
        <w:rPr>
          <w:rFonts w:ascii="Lidl Font Pro" w:hAnsi="Lidl Font Pro"/>
          <w:sz w:val="20"/>
          <w:szCs w:val="20"/>
        </w:rPr>
      </w:pPr>
      <w:r w:rsidRPr="0020106F">
        <w:rPr>
          <w:rFonts w:ascii="Lidl Font Pro" w:hAnsi="Lidl Font Pro"/>
          <w:sz w:val="20"/>
          <w:szCs w:val="20"/>
        </w:rPr>
        <w:t xml:space="preserve">Ειδικότερα, για το 2023 </w:t>
      </w:r>
      <w:r w:rsidR="00822CB5" w:rsidRPr="0020106F">
        <w:rPr>
          <w:rFonts w:ascii="Lidl Font Pro" w:hAnsi="Lidl Font Pro"/>
          <w:sz w:val="20"/>
          <w:szCs w:val="20"/>
        </w:rPr>
        <w:t>προωθήσαμε 1.624 κωδικούς</w:t>
      </w:r>
      <w:r w:rsidR="002E7736" w:rsidRPr="0020106F">
        <w:rPr>
          <w:rFonts w:ascii="Lidl Font Pro" w:hAnsi="Lidl Font Pro"/>
          <w:sz w:val="20"/>
          <w:szCs w:val="20"/>
        </w:rPr>
        <w:t xml:space="preserve">, από 409 προμηθευτές, δημιουργώντας κύκλο </w:t>
      </w:r>
      <w:r w:rsidR="001E301C" w:rsidRPr="0020106F">
        <w:rPr>
          <w:rFonts w:ascii="Lidl Font Pro" w:hAnsi="Lidl Font Pro"/>
          <w:sz w:val="20"/>
          <w:szCs w:val="20"/>
        </w:rPr>
        <w:t xml:space="preserve">εργασιών </w:t>
      </w:r>
      <w:r w:rsidR="00547FCD" w:rsidRPr="00EB56DA">
        <w:rPr>
          <w:rFonts w:ascii="Lidl Font Pro" w:hAnsi="Lidl Font Pro"/>
          <w:sz w:val="20"/>
          <w:szCs w:val="20"/>
        </w:rPr>
        <w:t>σχεδόν μισού δισεκατομμυρίου ευρώ</w:t>
      </w:r>
      <w:r w:rsidR="005D42D1" w:rsidRPr="00EB56DA">
        <w:rPr>
          <w:rFonts w:ascii="Lidl Font Pro" w:hAnsi="Lidl Font Pro"/>
          <w:sz w:val="20"/>
          <w:szCs w:val="20"/>
        </w:rPr>
        <w:t>. Τα €92</w:t>
      </w:r>
      <w:r w:rsidR="00547FCD" w:rsidRPr="00EB56DA">
        <w:rPr>
          <w:rFonts w:ascii="Lidl Font Pro" w:hAnsi="Lidl Font Pro"/>
          <w:sz w:val="20"/>
          <w:szCs w:val="20"/>
        </w:rPr>
        <w:t xml:space="preserve"> </w:t>
      </w:r>
      <w:r w:rsidR="005D42D1" w:rsidRPr="00EB56DA">
        <w:rPr>
          <w:rFonts w:ascii="Lidl Font Pro" w:hAnsi="Lidl Font Pro"/>
          <w:sz w:val="20"/>
          <w:szCs w:val="20"/>
        </w:rPr>
        <w:t>εκ. αφορούν τα εξαγωγικά προϊόντα Eridanous.</w:t>
      </w:r>
      <w:r w:rsidR="00547FCD" w:rsidRPr="00EB56DA">
        <w:rPr>
          <w:rFonts w:ascii="Lidl Font Pro" w:hAnsi="Lidl Font Pro"/>
          <w:sz w:val="20"/>
          <w:szCs w:val="20"/>
        </w:rPr>
        <w:t xml:space="preserve"> Και φανταστείτε πώς η ελληνική αξία πολλαπλασιάζεται αφού είμαστε ο Νο 1 </w:t>
      </w:r>
      <w:r w:rsidR="009E3641" w:rsidRPr="00EB56DA">
        <w:rPr>
          <w:rFonts w:ascii="Lidl Font Pro" w:hAnsi="Lidl Font Pro"/>
          <w:sz w:val="20"/>
          <w:szCs w:val="20"/>
          <w:lang w:val="en-US"/>
        </w:rPr>
        <w:t>retailer</w:t>
      </w:r>
      <w:r w:rsidR="009E3641" w:rsidRPr="00EB56DA">
        <w:rPr>
          <w:rFonts w:ascii="Lidl Font Pro" w:hAnsi="Lidl Font Pro"/>
          <w:sz w:val="20"/>
          <w:szCs w:val="20"/>
        </w:rPr>
        <w:t xml:space="preserve"> </w:t>
      </w:r>
      <w:r w:rsidR="00547FCD" w:rsidRPr="00EB56DA">
        <w:rPr>
          <w:rFonts w:ascii="Lidl Font Pro" w:hAnsi="Lidl Font Pro"/>
          <w:sz w:val="20"/>
          <w:szCs w:val="20"/>
        </w:rPr>
        <w:t>στην Ευρώπη ως όμιλος Schwarz και Νο 4 παγκοσμίως.</w:t>
      </w:r>
    </w:p>
    <w:p w14:paraId="46146D9D" w14:textId="77777777" w:rsidR="00A1401E" w:rsidRPr="00EB56DA" w:rsidRDefault="00A1401E" w:rsidP="001F16BF">
      <w:pPr>
        <w:jc w:val="both"/>
        <w:rPr>
          <w:rFonts w:ascii="Lidl Font Pro" w:hAnsi="Lidl Font Pro"/>
          <w:sz w:val="20"/>
          <w:szCs w:val="20"/>
        </w:rPr>
      </w:pPr>
      <w:r w:rsidRPr="00EB56DA">
        <w:rPr>
          <w:rFonts w:ascii="Lidl Font Pro" w:hAnsi="Lidl Font Pro"/>
          <w:sz w:val="20"/>
          <w:szCs w:val="20"/>
        </w:rPr>
        <w:t>Κυρίες και Κύριοι, Φίλες και Φίλοι,</w:t>
      </w:r>
    </w:p>
    <w:p w14:paraId="307FD363" w14:textId="6177202C" w:rsidR="006924B5" w:rsidRPr="00EB56DA" w:rsidRDefault="009833BE" w:rsidP="001F16BF">
      <w:pPr>
        <w:jc w:val="both"/>
        <w:rPr>
          <w:rFonts w:ascii="Lidl Font Pro" w:hAnsi="Lidl Font Pro"/>
          <w:sz w:val="20"/>
          <w:szCs w:val="20"/>
        </w:rPr>
      </w:pPr>
      <w:r w:rsidRPr="00EB56DA">
        <w:rPr>
          <w:rFonts w:ascii="Lidl Font Pro" w:hAnsi="Lidl Font Pro"/>
          <w:sz w:val="20"/>
          <w:szCs w:val="20"/>
        </w:rPr>
        <w:t>Η βιωσιμότητα βρίσκεται βαθιά ριζωμένη στο DNA μας. Και η στρατηγική μας «Καλό για το περιβάλλον, καλό για τον άνθρωπο,</w:t>
      </w:r>
      <w:r w:rsidR="0075737D" w:rsidRPr="00EB56DA">
        <w:rPr>
          <w:rFonts w:ascii="Lidl Font Pro" w:hAnsi="Lidl Font Pro"/>
          <w:sz w:val="20"/>
          <w:szCs w:val="20"/>
        </w:rPr>
        <w:t xml:space="preserve"> που καταλήγει στο</w:t>
      </w:r>
      <w:r w:rsidRPr="00EB56DA">
        <w:rPr>
          <w:rFonts w:ascii="Lidl Font Pro" w:hAnsi="Lidl Font Pro"/>
          <w:sz w:val="20"/>
          <w:szCs w:val="20"/>
        </w:rPr>
        <w:t xml:space="preserve"> καλό για σένα» συνοψίζει όλα όσα μας ξεχωρίζουν.</w:t>
      </w:r>
    </w:p>
    <w:p w14:paraId="4FABE4B8" w14:textId="389A2735" w:rsidR="009E3641" w:rsidRPr="00EB56DA" w:rsidRDefault="009E3641" w:rsidP="001F16BF">
      <w:pPr>
        <w:jc w:val="both"/>
        <w:rPr>
          <w:rFonts w:ascii="Lidl Font Pro" w:hAnsi="Lidl Font Pro"/>
          <w:sz w:val="20"/>
          <w:szCs w:val="20"/>
        </w:rPr>
      </w:pPr>
      <w:r w:rsidRPr="00EB56DA">
        <w:rPr>
          <w:rFonts w:ascii="Lidl Font Pro" w:hAnsi="Lidl Font Pro"/>
          <w:sz w:val="20"/>
          <w:szCs w:val="20"/>
        </w:rPr>
        <w:t>Για παράδειγμα, η διάθεση της επαναχρησιμοποιούμενης σακούλας «</w:t>
      </w:r>
      <w:r w:rsidRPr="00EB56DA">
        <w:rPr>
          <w:rFonts w:ascii="Lidl Font Pro" w:hAnsi="Lidl Font Pro"/>
          <w:sz w:val="20"/>
          <w:szCs w:val="20"/>
          <w:lang w:val="en-US"/>
        </w:rPr>
        <w:t>too</w:t>
      </w:r>
      <w:r w:rsidRPr="00EB56DA">
        <w:rPr>
          <w:rFonts w:ascii="Lidl Font Pro" w:hAnsi="Lidl Font Pro"/>
          <w:sz w:val="20"/>
          <w:szCs w:val="20"/>
        </w:rPr>
        <w:t xml:space="preserve"> </w:t>
      </w:r>
      <w:r w:rsidRPr="00EB56DA">
        <w:rPr>
          <w:rFonts w:ascii="Lidl Font Pro" w:hAnsi="Lidl Font Pro"/>
          <w:sz w:val="20"/>
          <w:szCs w:val="20"/>
          <w:lang w:val="en-US"/>
        </w:rPr>
        <w:t>good</w:t>
      </w:r>
      <w:r w:rsidRPr="00EB56DA">
        <w:rPr>
          <w:rFonts w:ascii="Lidl Font Pro" w:hAnsi="Lidl Font Pro"/>
          <w:sz w:val="20"/>
          <w:szCs w:val="20"/>
        </w:rPr>
        <w:t xml:space="preserve"> </w:t>
      </w:r>
      <w:r w:rsidRPr="00EB56DA">
        <w:rPr>
          <w:rFonts w:ascii="Lidl Font Pro" w:hAnsi="Lidl Font Pro"/>
          <w:sz w:val="20"/>
          <w:szCs w:val="20"/>
          <w:lang w:val="en-US"/>
        </w:rPr>
        <w:t>to</w:t>
      </w:r>
      <w:r w:rsidRPr="00EB56DA">
        <w:rPr>
          <w:rFonts w:ascii="Lidl Font Pro" w:hAnsi="Lidl Font Pro"/>
          <w:sz w:val="20"/>
          <w:szCs w:val="20"/>
        </w:rPr>
        <w:t xml:space="preserve"> </w:t>
      </w:r>
      <w:r w:rsidRPr="00EB56DA">
        <w:rPr>
          <w:rFonts w:ascii="Lidl Font Pro" w:hAnsi="Lidl Font Pro"/>
          <w:sz w:val="20"/>
          <w:szCs w:val="20"/>
          <w:lang w:val="en-US"/>
        </w:rPr>
        <w:t>waste</w:t>
      </w:r>
      <w:r w:rsidRPr="00EB56DA">
        <w:rPr>
          <w:rFonts w:ascii="Lidl Font Pro" w:hAnsi="Lidl Font Pro"/>
          <w:sz w:val="20"/>
          <w:szCs w:val="20"/>
        </w:rPr>
        <w:t>» για τα φρούτα και τα λαχανικά θα λανσαριστεί μέχρι το τέλος Ιουλίου σε όλα τα καταστήματά μας.</w:t>
      </w:r>
    </w:p>
    <w:p w14:paraId="73E47B46" w14:textId="7E783013" w:rsidR="00E574A0" w:rsidRPr="0020106F" w:rsidRDefault="00E574A0" w:rsidP="001F16BF">
      <w:pPr>
        <w:jc w:val="both"/>
        <w:rPr>
          <w:rFonts w:ascii="Lidl Font Pro" w:hAnsi="Lidl Font Pro"/>
          <w:sz w:val="20"/>
          <w:szCs w:val="20"/>
        </w:rPr>
      </w:pPr>
      <w:r w:rsidRPr="00EB56DA">
        <w:rPr>
          <w:rFonts w:ascii="Lidl Font Pro" w:hAnsi="Lidl Font Pro"/>
          <w:sz w:val="20"/>
          <w:szCs w:val="20"/>
        </w:rPr>
        <w:t>Φροντίζουμε το σήμερα και εξασφαλίζουμε επάρκεια αγαθών και πόρων για τις γενιές που θα</w:t>
      </w:r>
      <w:r w:rsidRPr="0020106F">
        <w:rPr>
          <w:rFonts w:ascii="Lidl Font Pro" w:hAnsi="Lidl Font Pro"/>
          <w:sz w:val="20"/>
          <w:szCs w:val="20"/>
        </w:rPr>
        <w:t xml:space="preserve"> ακολουθήσουν.</w:t>
      </w:r>
    </w:p>
    <w:p w14:paraId="1D79E639" w14:textId="0CDEDC79" w:rsidR="00E53E5A" w:rsidRPr="0020106F" w:rsidRDefault="00E53E5A" w:rsidP="001F16BF">
      <w:pPr>
        <w:jc w:val="both"/>
        <w:rPr>
          <w:rFonts w:ascii="Lidl Font Pro" w:hAnsi="Lidl Font Pro"/>
          <w:sz w:val="20"/>
          <w:szCs w:val="20"/>
        </w:rPr>
      </w:pPr>
      <w:r w:rsidRPr="0020106F">
        <w:rPr>
          <w:rFonts w:ascii="Lidl Font Pro" w:hAnsi="Lidl Font Pro"/>
          <w:sz w:val="20"/>
          <w:szCs w:val="20"/>
        </w:rPr>
        <w:t xml:space="preserve">Προχωράμε αποφασιστικά προς το μέλλον με αξίες που γίνονται χάρτης και πυξίδα για κάθε μας επιλογή. </w:t>
      </w:r>
    </w:p>
    <w:p w14:paraId="74EF08DC" w14:textId="2100767F" w:rsidR="00E53E5A" w:rsidRPr="0020106F" w:rsidRDefault="00E53E5A" w:rsidP="001F16BF">
      <w:pPr>
        <w:jc w:val="both"/>
        <w:rPr>
          <w:rFonts w:ascii="Lidl Font Pro" w:hAnsi="Lidl Font Pro"/>
          <w:sz w:val="20"/>
          <w:szCs w:val="20"/>
        </w:rPr>
      </w:pPr>
      <w:r w:rsidRPr="0020106F">
        <w:rPr>
          <w:rFonts w:ascii="Lidl Font Pro" w:hAnsi="Lidl Font Pro"/>
          <w:sz w:val="20"/>
          <w:szCs w:val="20"/>
        </w:rPr>
        <w:t xml:space="preserve">Στις δύσκολες συγκυρίες φροντίζουμε να στεκόμαστε </w:t>
      </w:r>
      <w:r w:rsidR="00706CDB" w:rsidRPr="0020106F">
        <w:rPr>
          <w:rFonts w:ascii="Lidl Font Pro" w:hAnsi="Lidl Font Pro"/>
          <w:sz w:val="20"/>
          <w:szCs w:val="20"/>
        </w:rPr>
        <w:t xml:space="preserve">ακόμα περισσότερο </w:t>
      </w:r>
      <w:r w:rsidRPr="0020106F">
        <w:rPr>
          <w:rFonts w:ascii="Lidl Font Pro" w:hAnsi="Lidl Font Pro"/>
          <w:sz w:val="20"/>
          <w:szCs w:val="20"/>
        </w:rPr>
        <w:t xml:space="preserve">δίπλα στους </w:t>
      </w:r>
      <w:r w:rsidRPr="0020106F">
        <w:rPr>
          <w:rFonts w:ascii="Lidl Font Pro" w:hAnsi="Lidl Font Pro"/>
          <w:sz w:val="20"/>
          <w:szCs w:val="20"/>
          <w:lang w:val="en-US"/>
        </w:rPr>
        <w:t>stakeholder</w:t>
      </w:r>
      <w:r w:rsidRPr="0020106F">
        <w:rPr>
          <w:rFonts w:ascii="Lidl Font Pro" w:hAnsi="Lidl Font Pro"/>
          <w:sz w:val="20"/>
          <w:szCs w:val="20"/>
        </w:rPr>
        <w:t xml:space="preserve"> μας. Είμαστε πάνω απ’ όλα ένας υπεύθυνος και αξιόπιστος συνεργάτης. </w:t>
      </w:r>
    </w:p>
    <w:p w14:paraId="581C61C0" w14:textId="77777777" w:rsidR="00E53E5A" w:rsidRPr="0020106F" w:rsidRDefault="00E53E5A" w:rsidP="00E53E5A">
      <w:pPr>
        <w:jc w:val="both"/>
        <w:rPr>
          <w:rFonts w:ascii="Lidl Font Pro" w:hAnsi="Lidl Font Pro"/>
          <w:sz w:val="20"/>
          <w:szCs w:val="20"/>
        </w:rPr>
      </w:pPr>
      <w:r w:rsidRPr="0020106F">
        <w:rPr>
          <w:rFonts w:ascii="Lidl Font Pro" w:hAnsi="Lidl Font Pro"/>
          <w:sz w:val="20"/>
          <w:szCs w:val="20"/>
        </w:rPr>
        <w:t xml:space="preserve">Ναι, είναι αλήθεια, περάσαμε δύσκολες συγκυρίες και χρειάστηκε να εργαστούμε σε πρωτόγνωρες συνθήκες. </w:t>
      </w:r>
    </w:p>
    <w:p w14:paraId="55A5705E" w14:textId="6AC3A0D0" w:rsidR="009833BE" w:rsidRPr="0020106F" w:rsidRDefault="00E53E5A" w:rsidP="001F16BF">
      <w:pPr>
        <w:jc w:val="both"/>
        <w:rPr>
          <w:rFonts w:ascii="Lidl Font Pro" w:hAnsi="Lidl Font Pro"/>
          <w:sz w:val="20"/>
          <w:szCs w:val="20"/>
        </w:rPr>
      </w:pPr>
      <w:r w:rsidRPr="0020106F">
        <w:rPr>
          <w:rFonts w:ascii="Lidl Font Pro" w:hAnsi="Lidl Font Pro"/>
          <w:sz w:val="20"/>
          <w:szCs w:val="20"/>
        </w:rPr>
        <w:t>Και  είναι</w:t>
      </w:r>
      <w:r w:rsidR="009833BE" w:rsidRPr="0020106F">
        <w:rPr>
          <w:rFonts w:ascii="Lidl Font Pro" w:hAnsi="Lidl Font Pro"/>
          <w:sz w:val="20"/>
          <w:szCs w:val="20"/>
        </w:rPr>
        <w:t xml:space="preserve"> ακριβώς αυτές οι πρωτοβουλίες που μας οδήγησαν για μία ακόμα χρονιά στη διάκριση «Most Sustainable Companies». Μέχρι σήμερα, έχουμε δώσει πάνω από 10 εκατομμύρια ευρώ σε δαπάνες για κοινωνικές και περιβαλλοντικές επενδύσεις.</w:t>
      </w:r>
    </w:p>
    <w:p w14:paraId="46D4BC29" w14:textId="6A8ECDC2" w:rsidR="009833BE" w:rsidRPr="0020106F" w:rsidRDefault="009833BE" w:rsidP="001F16BF">
      <w:pPr>
        <w:jc w:val="both"/>
        <w:rPr>
          <w:rFonts w:ascii="Lidl Font Pro" w:hAnsi="Lidl Font Pro"/>
          <w:sz w:val="20"/>
          <w:szCs w:val="20"/>
        </w:rPr>
      </w:pPr>
      <w:r w:rsidRPr="0020106F">
        <w:rPr>
          <w:rFonts w:ascii="Lidl Font Pro" w:hAnsi="Lidl Font Pro"/>
          <w:sz w:val="20"/>
          <w:szCs w:val="20"/>
        </w:rPr>
        <w:t>Καταφέραμε</w:t>
      </w:r>
      <w:r w:rsidR="007519D6">
        <w:rPr>
          <w:rFonts w:ascii="Lidl Font Pro" w:hAnsi="Lidl Font Pro"/>
          <w:sz w:val="20"/>
          <w:szCs w:val="20"/>
        </w:rPr>
        <w:t>,</w:t>
      </w:r>
      <w:r w:rsidRPr="0020106F">
        <w:rPr>
          <w:rFonts w:ascii="Lidl Font Pro" w:hAnsi="Lidl Font Pro"/>
          <w:sz w:val="20"/>
          <w:szCs w:val="20"/>
        </w:rPr>
        <w:t xml:space="preserve"> όμως, όχι μόνο να παραμείνουμε όρθιοι, αλλά να βρεθούμε στις πρώτες γραμμές του κλάδου μας. Δεν αναδειχθήκαμε τυχαία «Retailer of the Year 2023» με 18 βραβεία.</w:t>
      </w:r>
    </w:p>
    <w:p w14:paraId="6A434DF4" w14:textId="77777777" w:rsidR="009833BE" w:rsidRPr="0020106F" w:rsidRDefault="009833BE" w:rsidP="001F16BF">
      <w:pPr>
        <w:jc w:val="both"/>
        <w:rPr>
          <w:rFonts w:ascii="Lidl Font Pro" w:hAnsi="Lidl Font Pro"/>
          <w:sz w:val="20"/>
          <w:szCs w:val="20"/>
        </w:rPr>
      </w:pPr>
      <w:r w:rsidRPr="0020106F">
        <w:rPr>
          <w:rFonts w:ascii="Lidl Font Pro" w:hAnsi="Lidl Font Pro"/>
          <w:sz w:val="20"/>
          <w:szCs w:val="20"/>
        </w:rPr>
        <w:t>Η επιχειρηματικότητά μας είναι δεμένη με τον άνθρωπο και την ποιότητα ζωής του. Προσφέρουμε εξαιρετικά προϊόντα σε μόνιμα χαμηλές τιμές. Άλλωστε, το Best Buy Award 2023/24 για την καλύτερη σχέση ποιότητας – τιμής στην Ελλάδα επιβεβαιώνει ότι βρισκόμαστε στην κορυφή της αντίληψης των Ελλήνων καταναλωτών.</w:t>
      </w:r>
    </w:p>
    <w:p w14:paraId="3FA47D05" w14:textId="037876EE" w:rsidR="006E3D83" w:rsidRPr="0020106F" w:rsidRDefault="006E3D83" w:rsidP="006E3D83">
      <w:pPr>
        <w:jc w:val="both"/>
        <w:rPr>
          <w:rFonts w:ascii="Lidl Font Pro" w:hAnsi="Lidl Font Pro"/>
          <w:sz w:val="20"/>
          <w:szCs w:val="20"/>
        </w:rPr>
      </w:pPr>
      <w:r w:rsidRPr="0020106F">
        <w:rPr>
          <w:rFonts w:ascii="Lidl Font Pro" w:hAnsi="Lidl Font Pro"/>
          <w:sz w:val="20"/>
          <w:szCs w:val="20"/>
        </w:rPr>
        <w:t xml:space="preserve">Συνεχίζουμε να στηρίζουμε με κάθε τρόπο το καλάθι του νοικοκυριού, διευκολύνοντας στην πράξη τους καταναλωτές, ώστε να μην χρειάζονται να κάνουν συμβιβασμούς στα εβδομαδιαία </w:t>
      </w:r>
      <w:r w:rsidRPr="0020106F">
        <w:rPr>
          <w:rFonts w:ascii="Lidl Font Pro" w:hAnsi="Lidl Font Pro"/>
          <w:sz w:val="20"/>
          <w:szCs w:val="20"/>
        </w:rPr>
        <w:lastRenderedPageBreak/>
        <w:t>τους ψώνια. Και όταν χρειάζεται, προχωράμε σε σημαντικές υποστηρικτικές δράσεις πέρα από τις θεσμικές πρωτοβουλίες της πολιτείας.</w:t>
      </w:r>
    </w:p>
    <w:p w14:paraId="6D70005D" w14:textId="44DC0E47" w:rsidR="006E3D83" w:rsidRPr="0020106F" w:rsidRDefault="006E3D83" w:rsidP="006E3D83">
      <w:pPr>
        <w:jc w:val="both"/>
        <w:rPr>
          <w:rFonts w:ascii="Lidl Font Pro" w:hAnsi="Lidl Font Pro"/>
          <w:sz w:val="20"/>
          <w:szCs w:val="20"/>
        </w:rPr>
      </w:pPr>
      <w:r w:rsidRPr="0020106F">
        <w:rPr>
          <w:rFonts w:ascii="Lidl Font Pro" w:hAnsi="Lidl Font Pro"/>
          <w:sz w:val="20"/>
          <w:szCs w:val="20"/>
        </w:rPr>
        <w:t xml:space="preserve">Έτσι, η πρωτοβουλία "Μόνιμη Μείωση Τιμής" του Υπουργείου Ανάπτυξης, ως ένα μέτρο για την καταπολέμηση της ακρίβειας, θα συνεχιστεί παρά το πέρας του εξαμήνου από την εταιρεία μας, τόσο </w:t>
      </w:r>
      <w:r w:rsidR="007519D6">
        <w:rPr>
          <w:rFonts w:ascii="Lidl Font Pro" w:hAnsi="Lidl Font Pro"/>
          <w:sz w:val="20"/>
          <w:szCs w:val="20"/>
        </w:rPr>
        <w:t xml:space="preserve">σε </w:t>
      </w:r>
      <w:r w:rsidRPr="0020106F">
        <w:rPr>
          <w:rFonts w:ascii="Lidl Font Pro" w:hAnsi="Lidl Font Pro"/>
          <w:sz w:val="20"/>
          <w:szCs w:val="20"/>
        </w:rPr>
        <w:t xml:space="preserve">επώνυμους όσο και </w:t>
      </w:r>
      <w:r w:rsidR="007519D6">
        <w:rPr>
          <w:rFonts w:ascii="Lidl Font Pro" w:hAnsi="Lidl Font Pro"/>
          <w:sz w:val="20"/>
          <w:szCs w:val="20"/>
        </w:rPr>
        <w:t xml:space="preserve">σε </w:t>
      </w:r>
      <w:r w:rsidRPr="0020106F">
        <w:rPr>
          <w:rFonts w:ascii="Lidl Font Pro" w:hAnsi="Lidl Font Pro"/>
          <w:sz w:val="20"/>
          <w:szCs w:val="20"/>
        </w:rPr>
        <w:t>ιδιωτικής ετικέτας</w:t>
      </w:r>
      <w:r w:rsidR="00246E7E" w:rsidRPr="0020106F">
        <w:rPr>
          <w:rFonts w:ascii="Lidl Font Pro" w:hAnsi="Lidl Font Pro"/>
          <w:sz w:val="20"/>
          <w:szCs w:val="20"/>
        </w:rPr>
        <w:t xml:space="preserve"> κωδικούς.</w:t>
      </w:r>
    </w:p>
    <w:p w14:paraId="72C0D4B1" w14:textId="38DF3AAE" w:rsidR="00246E7E" w:rsidRPr="0020106F" w:rsidRDefault="00246E7E" w:rsidP="006E3D83">
      <w:pPr>
        <w:jc w:val="both"/>
        <w:rPr>
          <w:rFonts w:ascii="Lidl Font Pro" w:hAnsi="Lidl Font Pro"/>
          <w:sz w:val="20"/>
          <w:szCs w:val="20"/>
        </w:rPr>
      </w:pPr>
      <w:r w:rsidRPr="002B4D35">
        <w:rPr>
          <w:rFonts w:ascii="Lidl Font Pro" w:hAnsi="Lidl Font Pro"/>
          <w:sz w:val="20"/>
          <w:szCs w:val="20"/>
        </w:rPr>
        <w:t xml:space="preserve">Ωστόσο, οι </w:t>
      </w:r>
      <w:r w:rsidR="003F44DD" w:rsidRPr="002B4D35">
        <w:rPr>
          <w:rFonts w:ascii="Lidl Font Pro" w:hAnsi="Lidl Font Pro"/>
          <w:sz w:val="20"/>
          <w:szCs w:val="20"/>
        </w:rPr>
        <w:t>κυβερνητικές</w:t>
      </w:r>
      <w:r w:rsidRPr="002B4D35">
        <w:rPr>
          <w:rFonts w:ascii="Lidl Font Pro" w:hAnsi="Lidl Font Pro"/>
          <w:sz w:val="20"/>
          <w:szCs w:val="20"/>
        </w:rPr>
        <w:t xml:space="preserve"> παρεμβάσεις δεν διευκολύνουν τη λειτουργία της ελεύθερης αγοράς.</w:t>
      </w:r>
      <w:r w:rsidRPr="0020106F">
        <w:rPr>
          <w:rFonts w:ascii="Lidl Font Pro" w:hAnsi="Lidl Font Pro"/>
          <w:sz w:val="20"/>
          <w:szCs w:val="20"/>
        </w:rPr>
        <w:t xml:space="preserve"> </w:t>
      </w:r>
    </w:p>
    <w:p w14:paraId="33127A69" w14:textId="77777777" w:rsidR="009833BE" w:rsidRPr="0020106F" w:rsidRDefault="009833BE" w:rsidP="001F16BF">
      <w:pPr>
        <w:jc w:val="both"/>
        <w:rPr>
          <w:rFonts w:ascii="Lidl Font Pro" w:hAnsi="Lidl Font Pro"/>
          <w:sz w:val="20"/>
          <w:szCs w:val="20"/>
        </w:rPr>
      </w:pPr>
      <w:r w:rsidRPr="0020106F">
        <w:rPr>
          <w:rFonts w:ascii="Lidl Font Pro" w:hAnsi="Lidl Font Pro"/>
          <w:sz w:val="20"/>
          <w:szCs w:val="20"/>
        </w:rPr>
        <w:t>Κάνουμε πράξη την αλυσίδα πράσινης ευθύνης «από το χωράφι, στο πιρούνι». Συμβάλλουμε σε καινοτόμους τρόπους καλλιέργειας.</w:t>
      </w:r>
    </w:p>
    <w:p w14:paraId="66EECFC8" w14:textId="169F29DD" w:rsidR="009833BE" w:rsidRPr="0020106F" w:rsidRDefault="009833BE" w:rsidP="001F16BF">
      <w:pPr>
        <w:jc w:val="both"/>
        <w:rPr>
          <w:rFonts w:ascii="Lidl Font Pro" w:hAnsi="Lidl Font Pro"/>
          <w:sz w:val="20"/>
          <w:szCs w:val="20"/>
        </w:rPr>
      </w:pPr>
      <w:r w:rsidRPr="0020106F">
        <w:rPr>
          <w:rFonts w:ascii="Lidl Font Pro" w:hAnsi="Lidl Font Pro"/>
          <w:sz w:val="20"/>
          <w:szCs w:val="20"/>
        </w:rPr>
        <w:t>Μειώνουμε την ενέργεια που δαπαν</w:t>
      </w:r>
      <w:r w:rsidR="007519D6">
        <w:rPr>
          <w:rFonts w:ascii="Lidl Font Pro" w:hAnsi="Lidl Font Pro"/>
          <w:sz w:val="20"/>
          <w:szCs w:val="20"/>
        </w:rPr>
        <w:t>ού</w:t>
      </w:r>
      <w:r w:rsidRPr="0020106F">
        <w:rPr>
          <w:rFonts w:ascii="Lidl Font Pro" w:hAnsi="Lidl Font Pro"/>
          <w:sz w:val="20"/>
          <w:szCs w:val="20"/>
        </w:rPr>
        <w:t>με και προωθούμε νέες διατροφικές αξίες. Ανακυκλώνουμε ό,τι περισσεύει, περισσότερο από κάθε άλλον, αλλά ανανεώνουμε τις αντιλήψεις μας, ώστε να κρατάμε τον άνθρωπο σταθερά στο επίκεντρο της προσοχής μας.</w:t>
      </w:r>
    </w:p>
    <w:p w14:paraId="72A609FD" w14:textId="7315C90B" w:rsidR="009833BE" w:rsidRPr="0020106F" w:rsidRDefault="009833BE" w:rsidP="001F16BF">
      <w:pPr>
        <w:jc w:val="both"/>
        <w:rPr>
          <w:rFonts w:ascii="Lidl Font Pro" w:hAnsi="Lidl Font Pro"/>
          <w:sz w:val="20"/>
          <w:szCs w:val="20"/>
        </w:rPr>
      </w:pPr>
      <w:r w:rsidRPr="0020106F">
        <w:rPr>
          <w:rFonts w:ascii="Lidl Font Pro" w:hAnsi="Lidl Font Pro"/>
          <w:sz w:val="20"/>
          <w:szCs w:val="20"/>
        </w:rPr>
        <w:t>Και</w:t>
      </w:r>
      <w:r w:rsidR="007519D6">
        <w:rPr>
          <w:rFonts w:ascii="Lidl Font Pro" w:hAnsi="Lidl Font Pro"/>
          <w:sz w:val="20"/>
          <w:szCs w:val="20"/>
        </w:rPr>
        <w:t>,</w:t>
      </w:r>
      <w:r w:rsidRPr="0020106F">
        <w:rPr>
          <w:rFonts w:ascii="Lidl Font Pro" w:hAnsi="Lidl Font Pro"/>
          <w:sz w:val="20"/>
          <w:szCs w:val="20"/>
        </w:rPr>
        <w:t xml:space="preserve"> φυσικά, φροντίζουμε όλες και όλους εκείνους που έχουν μεγαλύτερη ανάγκη, κάθε συνάνθρωπό μας που είναι λιγότερο προνομιούχος και περισσότερο ευάλωτος.</w:t>
      </w:r>
    </w:p>
    <w:p w14:paraId="6CF0F5B1" w14:textId="078ED714" w:rsidR="006924B5" w:rsidRPr="0020106F" w:rsidRDefault="006924B5" w:rsidP="001F16BF">
      <w:pPr>
        <w:jc w:val="both"/>
        <w:rPr>
          <w:rFonts w:ascii="Lidl Font Pro" w:hAnsi="Lidl Font Pro"/>
          <w:sz w:val="20"/>
          <w:szCs w:val="20"/>
        </w:rPr>
      </w:pPr>
      <w:r w:rsidRPr="0020106F">
        <w:rPr>
          <w:rFonts w:ascii="Lidl Font Pro" w:hAnsi="Lidl Font Pro"/>
          <w:sz w:val="20"/>
          <w:szCs w:val="20"/>
        </w:rPr>
        <w:t>Και στο σημείο αυτό θέλω να ευχαριστήσω την πολιτεία και τους εξέχοντες οργανισμούς με τους οποίους υλοποιούμε</w:t>
      </w:r>
      <w:r w:rsidR="00906EAC" w:rsidRPr="0020106F">
        <w:rPr>
          <w:rFonts w:ascii="Lidl Font Pro" w:hAnsi="Lidl Font Pro"/>
          <w:sz w:val="20"/>
          <w:szCs w:val="20"/>
        </w:rPr>
        <w:t xml:space="preserve"> πολλές</w:t>
      </w:r>
      <w:r w:rsidRPr="0020106F">
        <w:rPr>
          <w:rFonts w:ascii="Lidl Font Pro" w:hAnsi="Lidl Font Pro"/>
          <w:sz w:val="20"/>
          <w:szCs w:val="20"/>
        </w:rPr>
        <w:t xml:space="preserve"> συνέργει</w:t>
      </w:r>
      <w:r w:rsidR="00906EAC" w:rsidRPr="0020106F">
        <w:rPr>
          <w:rFonts w:ascii="Lidl Font Pro" w:hAnsi="Lidl Font Pro"/>
          <w:sz w:val="20"/>
          <w:szCs w:val="20"/>
        </w:rPr>
        <w:t>ες</w:t>
      </w:r>
      <w:r w:rsidRPr="0020106F">
        <w:rPr>
          <w:rFonts w:ascii="Lidl Font Pro" w:hAnsi="Lidl Font Pro"/>
          <w:sz w:val="20"/>
          <w:szCs w:val="20"/>
        </w:rPr>
        <w:t xml:space="preserve">, προσφέροντας ουσιαστική στήριξη μέσα από στοχευμένες ενέργειες. Το Υπουργείο Περιβάλλοντος και Ενέργειας, το Υπουργείο Τουρισμού, </w:t>
      </w:r>
      <w:r w:rsidR="007519D6">
        <w:rPr>
          <w:rFonts w:ascii="Lidl Font Pro" w:hAnsi="Lidl Font Pro"/>
          <w:sz w:val="20"/>
          <w:szCs w:val="20"/>
        </w:rPr>
        <w:t>τ</w:t>
      </w:r>
      <w:r w:rsidRPr="0020106F">
        <w:rPr>
          <w:rFonts w:ascii="Lidl Font Pro" w:hAnsi="Lidl Font Pro"/>
          <w:sz w:val="20"/>
          <w:szCs w:val="20"/>
        </w:rPr>
        <w:t xml:space="preserve">η </w:t>
      </w:r>
      <w:r w:rsidRPr="0020106F">
        <w:rPr>
          <w:rFonts w:ascii="Lidl Font Pro" w:hAnsi="Lidl Font Pro"/>
          <w:sz w:val="20"/>
          <w:szCs w:val="20"/>
          <w:lang w:val="en-US"/>
        </w:rPr>
        <w:t>UNICEF</w:t>
      </w:r>
      <w:r w:rsidRPr="0020106F">
        <w:rPr>
          <w:rFonts w:ascii="Lidl Font Pro" w:hAnsi="Lidl Font Pro"/>
          <w:sz w:val="20"/>
          <w:szCs w:val="20"/>
        </w:rPr>
        <w:t xml:space="preserve">, την </w:t>
      </w:r>
      <w:r w:rsidRPr="0020106F">
        <w:rPr>
          <w:rFonts w:ascii="Lidl Font Pro" w:hAnsi="Lidl Font Pro"/>
          <w:sz w:val="20"/>
          <w:szCs w:val="20"/>
          <w:lang w:val="en-US"/>
        </w:rPr>
        <w:t>Action</w:t>
      </w:r>
      <w:r w:rsidRPr="0020106F">
        <w:rPr>
          <w:rFonts w:ascii="Lidl Font Pro" w:hAnsi="Lidl Font Pro"/>
          <w:sz w:val="20"/>
          <w:szCs w:val="20"/>
        </w:rPr>
        <w:t>Α</w:t>
      </w:r>
      <w:r w:rsidRPr="0020106F">
        <w:rPr>
          <w:rFonts w:ascii="Lidl Font Pro" w:hAnsi="Lidl Font Pro"/>
          <w:sz w:val="20"/>
          <w:szCs w:val="20"/>
          <w:lang w:val="en-US"/>
        </w:rPr>
        <w:t>id</w:t>
      </w:r>
      <w:r w:rsidRPr="0020106F">
        <w:rPr>
          <w:rFonts w:ascii="Lidl Font Pro" w:hAnsi="Lidl Font Pro"/>
          <w:sz w:val="20"/>
          <w:szCs w:val="20"/>
        </w:rPr>
        <w:t xml:space="preserve"> Ελλάς, Το Χαμόγελο του Παιδιού</w:t>
      </w:r>
      <w:r w:rsidR="006E3D83" w:rsidRPr="0020106F">
        <w:rPr>
          <w:rFonts w:ascii="Lidl Font Pro" w:hAnsi="Lidl Font Pro"/>
          <w:sz w:val="20"/>
          <w:szCs w:val="20"/>
        </w:rPr>
        <w:t>.</w:t>
      </w:r>
    </w:p>
    <w:p w14:paraId="5D7C3BB5" w14:textId="0DDDCE32" w:rsidR="006E3D83" w:rsidRPr="0020106F" w:rsidRDefault="006E3D83" w:rsidP="001F16BF">
      <w:pPr>
        <w:jc w:val="both"/>
        <w:rPr>
          <w:rFonts w:ascii="Lidl Font Pro" w:hAnsi="Lidl Font Pro"/>
          <w:color w:val="FF0000"/>
          <w:sz w:val="20"/>
          <w:szCs w:val="20"/>
        </w:rPr>
      </w:pPr>
      <w:r w:rsidRPr="0020106F">
        <w:rPr>
          <w:rFonts w:ascii="Lidl Font Pro" w:hAnsi="Lidl Font Pro"/>
          <w:sz w:val="20"/>
          <w:szCs w:val="20"/>
        </w:rPr>
        <w:t xml:space="preserve">Η σύγχρονη ζωή έχει πολλές πτυχές. Και η </w:t>
      </w:r>
      <w:r w:rsidRPr="0020106F">
        <w:rPr>
          <w:rFonts w:ascii="Lidl Font Pro" w:hAnsi="Lidl Font Pro"/>
          <w:sz w:val="20"/>
          <w:szCs w:val="20"/>
          <w:lang w:val="en-US"/>
        </w:rPr>
        <w:t>Lidl</w:t>
      </w:r>
      <w:r w:rsidRPr="0020106F">
        <w:rPr>
          <w:rFonts w:ascii="Lidl Font Pro" w:hAnsi="Lidl Font Pro"/>
          <w:sz w:val="20"/>
          <w:szCs w:val="20"/>
        </w:rPr>
        <w:t xml:space="preserve"> Ελλάς θέλει και μπορεί να βρίσκεται δίπλα σε κάθε ανθρώπινη στιγμή, </w:t>
      </w:r>
      <w:r w:rsidR="00BD6714" w:rsidRPr="0020106F">
        <w:rPr>
          <w:rFonts w:ascii="Lidl Font Pro" w:hAnsi="Lidl Font Pro"/>
          <w:sz w:val="20"/>
          <w:szCs w:val="20"/>
        </w:rPr>
        <w:t>δημιουργώντας εμπειρίες</w:t>
      </w:r>
      <w:r w:rsidR="007519D6">
        <w:rPr>
          <w:rFonts w:ascii="Lidl Font Pro" w:hAnsi="Lidl Font Pro"/>
          <w:sz w:val="20"/>
          <w:szCs w:val="20"/>
        </w:rPr>
        <w:t>,</w:t>
      </w:r>
      <w:r w:rsidR="00BD6714" w:rsidRPr="0020106F">
        <w:rPr>
          <w:rFonts w:ascii="Lidl Font Pro" w:hAnsi="Lidl Font Pro"/>
          <w:sz w:val="20"/>
          <w:szCs w:val="20"/>
        </w:rPr>
        <w:t xml:space="preserve"> αλλά και να παρεμβαίνει με άποψη σε όλα όσα συνθέτουν το σήμερα και προετοιμάζουν το αύριο.</w:t>
      </w:r>
    </w:p>
    <w:p w14:paraId="1A8F18D2" w14:textId="77777777" w:rsidR="00BD6714" w:rsidRPr="0020106F" w:rsidRDefault="00BD6714" w:rsidP="001F16BF">
      <w:pPr>
        <w:jc w:val="both"/>
        <w:rPr>
          <w:rFonts w:ascii="Lidl Font Pro" w:hAnsi="Lidl Font Pro"/>
          <w:sz w:val="20"/>
          <w:szCs w:val="20"/>
        </w:rPr>
      </w:pPr>
      <w:r w:rsidRPr="0020106F">
        <w:rPr>
          <w:rFonts w:ascii="Lidl Font Pro" w:hAnsi="Lidl Font Pro"/>
          <w:sz w:val="20"/>
          <w:szCs w:val="20"/>
        </w:rPr>
        <w:t xml:space="preserve">Είμαστε υπερήφανος Official Partner του UEFA EURO 2024 και είμαστε ενθουσιασμένοι που προσφέρουμε πρόσβαση σε μία από τις μεγαλύτερες ποδοσφαιρικές διοργανώσεις. </w:t>
      </w:r>
    </w:p>
    <w:p w14:paraId="39FC40C9" w14:textId="4A003F47" w:rsidR="006E3D83" w:rsidRPr="0020106F" w:rsidRDefault="00BD6714" w:rsidP="001F16BF">
      <w:pPr>
        <w:jc w:val="both"/>
        <w:rPr>
          <w:rFonts w:ascii="Lidl Font Pro" w:hAnsi="Lidl Font Pro"/>
          <w:sz w:val="20"/>
          <w:szCs w:val="20"/>
        </w:rPr>
      </w:pPr>
      <w:r w:rsidRPr="0020106F">
        <w:rPr>
          <w:rFonts w:ascii="Lidl Font Pro" w:hAnsi="Lidl Font Pro"/>
          <w:sz w:val="20"/>
          <w:szCs w:val="20"/>
        </w:rPr>
        <w:t>Το κάνουμε είτε μέσω της ενέργειας Lidl Kids Team</w:t>
      </w:r>
      <w:r w:rsidR="003F44DD" w:rsidRPr="0020106F">
        <w:rPr>
          <w:rFonts w:ascii="Lidl Font Pro" w:hAnsi="Lidl Font Pro"/>
          <w:sz w:val="20"/>
          <w:szCs w:val="20"/>
        </w:rPr>
        <w:t xml:space="preserve"> </w:t>
      </w:r>
      <w:r w:rsidRPr="0020106F">
        <w:rPr>
          <w:rFonts w:ascii="Lidl Font Pro" w:hAnsi="Lidl Font Pro"/>
          <w:sz w:val="20"/>
          <w:szCs w:val="20"/>
        </w:rPr>
        <w:t xml:space="preserve">είτε </w:t>
      </w:r>
      <w:r w:rsidR="003F44DD" w:rsidRPr="0020106F">
        <w:rPr>
          <w:rFonts w:ascii="Lidl Font Pro" w:hAnsi="Lidl Font Pro"/>
          <w:sz w:val="20"/>
          <w:szCs w:val="20"/>
        </w:rPr>
        <w:t>κληρώνοντας εισιτήρια για τους αγώνες της διοργάνωσης.</w:t>
      </w:r>
    </w:p>
    <w:p w14:paraId="2CA6AE6F" w14:textId="339BAA79" w:rsidR="005E26B9" w:rsidRPr="0020106F" w:rsidRDefault="00BD6714" w:rsidP="00BD6714">
      <w:pPr>
        <w:jc w:val="both"/>
        <w:rPr>
          <w:rFonts w:ascii="Lidl Font Pro" w:hAnsi="Lidl Font Pro"/>
          <w:sz w:val="20"/>
          <w:szCs w:val="20"/>
        </w:rPr>
      </w:pPr>
      <w:r w:rsidRPr="0020106F">
        <w:rPr>
          <w:rFonts w:ascii="Lidl Font Pro" w:hAnsi="Lidl Font Pro"/>
          <w:sz w:val="20"/>
          <w:szCs w:val="20"/>
        </w:rPr>
        <w:t>Θα σας εκπλήξω ίσως, αλλά</w:t>
      </w:r>
      <w:r w:rsidR="007519D6">
        <w:rPr>
          <w:rFonts w:ascii="Lidl Font Pro" w:hAnsi="Lidl Font Pro"/>
          <w:sz w:val="20"/>
          <w:szCs w:val="20"/>
        </w:rPr>
        <w:t xml:space="preserve">, </w:t>
      </w:r>
      <w:r w:rsidRPr="0020106F">
        <w:rPr>
          <w:rFonts w:ascii="Lidl Font Pro" w:hAnsi="Lidl Font Pro"/>
          <w:sz w:val="20"/>
          <w:szCs w:val="20"/>
        </w:rPr>
        <w:t xml:space="preserve">όπως είπα </w:t>
      </w:r>
      <w:r w:rsidR="00EF7CE8" w:rsidRPr="0020106F">
        <w:rPr>
          <w:rFonts w:ascii="Lidl Font Pro" w:hAnsi="Lidl Font Pro"/>
          <w:sz w:val="20"/>
          <w:szCs w:val="20"/>
        </w:rPr>
        <w:t>προηγουμένως</w:t>
      </w:r>
      <w:r w:rsidR="007519D6">
        <w:rPr>
          <w:rFonts w:ascii="Lidl Font Pro" w:hAnsi="Lidl Font Pro"/>
          <w:sz w:val="20"/>
          <w:szCs w:val="20"/>
        </w:rPr>
        <w:t xml:space="preserve">, </w:t>
      </w:r>
      <w:r w:rsidRPr="0020106F">
        <w:rPr>
          <w:rFonts w:ascii="Lidl Font Pro" w:hAnsi="Lidl Font Pro"/>
          <w:sz w:val="20"/>
          <w:szCs w:val="20"/>
        </w:rPr>
        <w:t xml:space="preserve">στη </w:t>
      </w:r>
      <w:r w:rsidRPr="0020106F">
        <w:rPr>
          <w:rFonts w:ascii="Lidl Font Pro" w:hAnsi="Lidl Font Pro"/>
          <w:sz w:val="20"/>
          <w:szCs w:val="20"/>
          <w:lang w:val="en-US"/>
        </w:rPr>
        <w:t>Lidl</w:t>
      </w:r>
      <w:r w:rsidRPr="0020106F">
        <w:rPr>
          <w:rFonts w:ascii="Lidl Font Pro" w:hAnsi="Lidl Font Pro"/>
          <w:sz w:val="20"/>
          <w:szCs w:val="20"/>
        </w:rPr>
        <w:t xml:space="preserve"> Ελλάς θέλουμε να έχουμε </w:t>
      </w:r>
      <w:r w:rsidR="00EF7CE8" w:rsidRPr="0020106F">
        <w:rPr>
          <w:rFonts w:ascii="Lidl Font Pro" w:hAnsi="Lidl Font Pro"/>
          <w:sz w:val="20"/>
          <w:szCs w:val="20"/>
        </w:rPr>
        <w:t xml:space="preserve">ξεκάθαρη </w:t>
      </w:r>
      <w:r w:rsidRPr="0020106F">
        <w:rPr>
          <w:rFonts w:ascii="Lidl Font Pro" w:hAnsi="Lidl Font Pro"/>
          <w:sz w:val="20"/>
          <w:szCs w:val="20"/>
        </w:rPr>
        <w:t xml:space="preserve">άποψη για τη ζωή, την κοινωνία, το σήμερα και το αύριο των καταναλωτών. </w:t>
      </w:r>
    </w:p>
    <w:p w14:paraId="32AE8D8F" w14:textId="39C744C9" w:rsidR="00BD6714" w:rsidRPr="0020106F" w:rsidRDefault="00BD6714" w:rsidP="00BD6714">
      <w:pPr>
        <w:jc w:val="both"/>
        <w:rPr>
          <w:rFonts w:ascii="Lidl Font Pro" w:hAnsi="Lidl Font Pro"/>
          <w:sz w:val="20"/>
          <w:szCs w:val="20"/>
        </w:rPr>
      </w:pPr>
      <w:r w:rsidRPr="0020106F">
        <w:rPr>
          <w:rFonts w:ascii="Lidl Font Pro" w:hAnsi="Lidl Font Pro"/>
          <w:sz w:val="20"/>
          <w:szCs w:val="20"/>
        </w:rPr>
        <w:t>Είμαστε λοιπόν υπερήφανοι για την πανευρωπαϊκή καμπάνια «Στηρίζουμε την ποιότητα – Στηρίζουμε την Ευρώπη» για τις επερχόμενες Ευρωεκλογές του 2024. Στη Lidl, υποστηρίζουμε μια δυνατή και ενωμένη Ευρώπη με κοινές αξίες!</w:t>
      </w:r>
    </w:p>
    <w:p w14:paraId="12D69B13" w14:textId="43C889DA" w:rsidR="006E3D83" w:rsidRPr="0020106F" w:rsidRDefault="006E3D83" w:rsidP="001F16BF">
      <w:pPr>
        <w:jc w:val="both"/>
        <w:rPr>
          <w:rFonts w:ascii="Lidl Font Pro" w:hAnsi="Lidl Font Pro"/>
          <w:sz w:val="20"/>
          <w:szCs w:val="20"/>
        </w:rPr>
      </w:pPr>
      <w:r w:rsidRPr="0020106F">
        <w:rPr>
          <w:rFonts w:ascii="Lidl Font Pro" w:hAnsi="Lidl Font Pro"/>
          <w:sz w:val="20"/>
          <w:szCs w:val="20"/>
        </w:rPr>
        <w:t>Κυρίες και Κύριοι, Φίλες και Φίλοι,</w:t>
      </w:r>
    </w:p>
    <w:p w14:paraId="31232935" w14:textId="607D8485" w:rsidR="006924B5" w:rsidRPr="0020106F" w:rsidRDefault="009833BE" w:rsidP="001F16BF">
      <w:pPr>
        <w:jc w:val="both"/>
        <w:rPr>
          <w:rFonts w:ascii="Lidl Font Pro" w:hAnsi="Lidl Font Pro"/>
          <w:sz w:val="20"/>
          <w:szCs w:val="20"/>
        </w:rPr>
      </w:pPr>
      <w:r w:rsidRPr="0020106F">
        <w:rPr>
          <w:rFonts w:ascii="Lidl Font Pro" w:hAnsi="Lidl Font Pro"/>
          <w:sz w:val="20"/>
          <w:szCs w:val="20"/>
        </w:rPr>
        <w:t xml:space="preserve">H μεγαλύτερη επένδυσή μας στην Ελλάδα </w:t>
      </w:r>
      <w:r w:rsidR="0020106F" w:rsidRPr="0020106F">
        <w:rPr>
          <w:rFonts w:ascii="Lidl Font Pro" w:hAnsi="Lidl Font Pro"/>
          <w:sz w:val="20"/>
          <w:szCs w:val="20"/>
        </w:rPr>
        <w:t>αντικατοπτρίζεται</w:t>
      </w:r>
      <w:r w:rsidR="008C453C" w:rsidRPr="0020106F">
        <w:rPr>
          <w:rFonts w:ascii="Lidl Font Pro" w:hAnsi="Lidl Font Pro"/>
          <w:sz w:val="20"/>
          <w:szCs w:val="20"/>
        </w:rPr>
        <w:t xml:space="preserve"> </w:t>
      </w:r>
      <w:r w:rsidRPr="0020106F">
        <w:rPr>
          <w:rFonts w:ascii="Lidl Font Pro" w:hAnsi="Lidl Font Pro"/>
          <w:sz w:val="20"/>
          <w:szCs w:val="20"/>
        </w:rPr>
        <w:t xml:space="preserve">στην εμπιστοσύνη και στην αξιοπιστία που μας αναγνωρίζει η Ελληνίδα και ο Έλληνας καταναλωτής. </w:t>
      </w:r>
      <w:r w:rsidR="008C453C" w:rsidRPr="0020106F">
        <w:rPr>
          <w:rFonts w:ascii="Lidl Font Pro" w:hAnsi="Lidl Font Pro"/>
          <w:sz w:val="20"/>
          <w:szCs w:val="20"/>
        </w:rPr>
        <w:t xml:space="preserve"> </w:t>
      </w:r>
      <w:r w:rsidR="0020106F" w:rsidRPr="0020106F">
        <w:rPr>
          <w:rFonts w:ascii="Lidl Font Pro" w:hAnsi="Lidl Font Pro"/>
          <w:sz w:val="20"/>
          <w:szCs w:val="20"/>
        </w:rPr>
        <w:t xml:space="preserve"> </w:t>
      </w:r>
    </w:p>
    <w:p w14:paraId="273ECA4D" w14:textId="676FC374" w:rsidR="006924B5" w:rsidRPr="0020106F" w:rsidRDefault="009833BE" w:rsidP="001F16BF">
      <w:pPr>
        <w:jc w:val="both"/>
        <w:rPr>
          <w:rFonts w:ascii="Lidl Font Pro" w:hAnsi="Lidl Font Pro"/>
          <w:sz w:val="20"/>
          <w:szCs w:val="20"/>
        </w:rPr>
      </w:pPr>
      <w:r w:rsidRPr="0020106F">
        <w:rPr>
          <w:rFonts w:ascii="Lidl Font Pro" w:hAnsi="Lidl Font Pro"/>
          <w:sz w:val="20"/>
          <w:szCs w:val="20"/>
        </w:rPr>
        <w:t>Αυτή η πολύτιμη παρακαταθήκη είναι η δύναμη που οδηγεί τη σκέψη μας, κάθε μας βήμα προς το μέλλον. Ναι, 25 χρόνια μετά στα Lidl είμαστε στα καλύτερά μας. Και το γιορτάζουμε. Το αξίζουμε, το αξίζετε</w:t>
      </w:r>
      <w:r w:rsidR="00AE17E7" w:rsidRPr="0020106F">
        <w:rPr>
          <w:rFonts w:ascii="Lidl Font Pro" w:hAnsi="Lidl Font Pro"/>
          <w:sz w:val="20"/>
          <w:szCs w:val="20"/>
        </w:rPr>
        <w:t xml:space="preserve"> όλες και όλοι εσείς που βαδίζετε μαζί μας.</w:t>
      </w:r>
    </w:p>
    <w:p w14:paraId="2C97EB77" w14:textId="49492D17" w:rsidR="00AE17E7" w:rsidRPr="0020106F" w:rsidRDefault="00AE17E7" w:rsidP="001F16BF">
      <w:pPr>
        <w:jc w:val="both"/>
        <w:rPr>
          <w:rFonts w:ascii="Lidl Font Pro" w:hAnsi="Lidl Font Pro"/>
          <w:sz w:val="20"/>
          <w:szCs w:val="20"/>
        </w:rPr>
      </w:pPr>
      <w:r w:rsidRPr="0020106F">
        <w:rPr>
          <w:rFonts w:ascii="Lidl Font Pro" w:hAnsi="Lidl Font Pro"/>
          <w:sz w:val="20"/>
          <w:szCs w:val="20"/>
        </w:rPr>
        <w:t>Σας ευχαριστώ για μ</w:t>
      </w:r>
      <w:r w:rsidR="007519D6">
        <w:rPr>
          <w:rFonts w:ascii="Lidl Font Pro" w:hAnsi="Lidl Font Pro"/>
          <w:sz w:val="20"/>
          <w:szCs w:val="20"/>
        </w:rPr>
        <w:t>ί</w:t>
      </w:r>
      <w:r w:rsidRPr="0020106F">
        <w:rPr>
          <w:rFonts w:ascii="Lidl Font Pro" w:hAnsi="Lidl Font Pro"/>
          <w:sz w:val="20"/>
          <w:szCs w:val="20"/>
        </w:rPr>
        <w:t>α ακόμα φορά.</w:t>
      </w:r>
    </w:p>
    <w:p w14:paraId="597F722D" w14:textId="2AA360FD" w:rsidR="009833BE" w:rsidRPr="0020106F" w:rsidRDefault="00AE17E7" w:rsidP="001F16BF">
      <w:pPr>
        <w:jc w:val="both"/>
        <w:rPr>
          <w:rFonts w:ascii="Lidl Font Pro" w:hAnsi="Lidl Font Pro"/>
          <w:sz w:val="20"/>
          <w:szCs w:val="20"/>
        </w:rPr>
      </w:pPr>
      <w:r w:rsidRPr="0020106F">
        <w:rPr>
          <w:rFonts w:ascii="Lidl Font Pro" w:hAnsi="Lidl Font Pro"/>
          <w:sz w:val="20"/>
          <w:szCs w:val="20"/>
        </w:rPr>
        <w:t>Κλείνοντας, θα αναρωτηθώ μαζί σας. Άραγε, μ</w:t>
      </w:r>
      <w:r w:rsidR="009833BE" w:rsidRPr="0020106F">
        <w:rPr>
          <w:rFonts w:ascii="Lidl Font Pro" w:hAnsi="Lidl Font Pro"/>
          <w:sz w:val="20"/>
          <w:szCs w:val="20"/>
        </w:rPr>
        <w:t>πορούμε και ακόμα καλύτερα;</w:t>
      </w:r>
    </w:p>
    <w:p w14:paraId="094C1AFE" w14:textId="77777777" w:rsidR="009833BE" w:rsidRPr="0020106F" w:rsidRDefault="009833BE" w:rsidP="001F16BF">
      <w:pPr>
        <w:jc w:val="both"/>
        <w:rPr>
          <w:rFonts w:ascii="Lidl Font Pro" w:hAnsi="Lidl Font Pro"/>
          <w:sz w:val="20"/>
          <w:szCs w:val="20"/>
        </w:rPr>
      </w:pPr>
      <w:r w:rsidRPr="0020106F">
        <w:rPr>
          <w:rFonts w:ascii="Lidl Font Pro" w:hAnsi="Lidl Font Pro"/>
          <w:sz w:val="20"/>
          <w:szCs w:val="20"/>
        </w:rPr>
        <w:t>Η απάντηση είναι, ναι μπορούμε, μένοντας πιστοί στην αρχή μας: «Όποιος σταματάει να γίνεται καλύτερος, παύει να είναι καλός»!</w:t>
      </w:r>
    </w:p>
    <w:p w14:paraId="47B4324D" w14:textId="1753AF3D" w:rsidR="009833BE" w:rsidRPr="0020106F" w:rsidRDefault="009833BE" w:rsidP="001F16BF">
      <w:pPr>
        <w:jc w:val="both"/>
        <w:rPr>
          <w:rFonts w:ascii="Lidl Font Pro" w:hAnsi="Lidl Font Pro"/>
          <w:sz w:val="20"/>
          <w:szCs w:val="20"/>
        </w:rPr>
      </w:pPr>
      <w:r w:rsidRPr="0020106F">
        <w:rPr>
          <w:rFonts w:ascii="Lidl Font Pro" w:hAnsi="Lidl Font Pro"/>
          <w:sz w:val="20"/>
          <w:szCs w:val="20"/>
        </w:rPr>
        <w:t>Πάμε</w:t>
      </w:r>
      <w:r w:rsidR="007519D6">
        <w:rPr>
          <w:rFonts w:ascii="Lidl Font Pro" w:hAnsi="Lidl Font Pro"/>
          <w:sz w:val="20"/>
          <w:szCs w:val="20"/>
        </w:rPr>
        <w:t>,</w:t>
      </w:r>
      <w:r w:rsidRPr="0020106F">
        <w:rPr>
          <w:rFonts w:ascii="Lidl Font Pro" w:hAnsi="Lidl Font Pro"/>
          <w:sz w:val="20"/>
          <w:szCs w:val="20"/>
        </w:rPr>
        <w:t xml:space="preserve"> λοιπόν, όλες και όλοι μαζί, να το κάνουμε πράξη.</w:t>
      </w:r>
      <w:r w:rsidR="0076190E" w:rsidRPr="0020106F">
        <w:rPr>
          <w:rFonts w:ascii="Lidl Font Pro" w:hAnsi="Lidl Font Pro"/>
          <w:sz w:val="20"/>
          <w:szCs w:val="20"/>
        </w:rPr>
        <w:t xml:space="preserve"> Η γιορτή μας συνεχίζεται.</w:t>
      </w:r>
      <w:r w:rsidRPr="0020106F">
        <w:rPr>
          <w:rFonts w:ascii="Lidl Font Pro" w:hAnsi="Lidl Font Pro"/>
          <w:sz w:val="20"/>
          <w:szCs w:val="20"/>
        </w:rPr>
        <w:t xml:space="preserve"> Το ταξίδι </w:t>
      </w:r>
      <w:r w:rsidR="00AE17E7" w:rsidRPr="0020106F">
        <w:rPr>
          <w:rFonts w:ascii="Lidl Font Pro" w:hAnsi="Lidl Font Pro"/>
          <w:sz w:val="20"/>
          <w:szCs w:val="20"/>
        </w:rPr>
        <w:t xml:space="preserve">της </w:t>
      </w:r>
      <w:r w:rsidR="00AE17E7" w:rsidRPr="0020106F">
        <w:rPr>
          <w:rFonts w:ascii="Lidl Font Pro" w:hAnsi="Lidl Font Pro"/>
          <w:sz w:val="20"/>
          <w:szCs w:val="20"/>
          <w:lang w:val="en-US"/>
        </w:rPr>
        <w:t>Lidl</w:t>
      </w:r>
      <w:r w:rsidR="00AE17E7" w:rsidRPr="0020106F">
        <w:rPr>
          <w:rFonts w:ascii="Lidl Font Pro" w:hAnsi="Lidl Font Pro"/>
          <w:sz w:val="20"/>
          <w:szCs w:val="20"/>
        </w:rPr>
        <w:t xml:space="preserve"> Ελλάς </w:t>
      </w:r>
      <w:r w:rsidRPr="0020106F">
        <w:rPr>
          <w:rFonts w:ascii="Lidl Font Pro" w:hAnsi="Lidl Font Pro"/>
          <w:sz w:val="20"/>
          <w:szCs w:val="20"/>
        </w:rPr>
        <w:t>συνεχίζεται!</w:t>
      </w:r>
    </w:p>
    <w:p w14:paraId="4D34AE53" w14:textId="209B2A8E" w:rsidR="009833BE" w:rsidRPr="0020106F" w:rsidRDefault="00AE17E7" w:rsidP="001F16BF">
      <w:pPr>
        <w:jc w:val="both"/>
        <w:rPr>
          <w:rFonts w:ascii="Lidl Font Pro" w:hAnsi="Lidl Font Pro"/>
          <w:sz w:val="20"/>
          <w:szCs w:val="20"/>
          <w:lang w:val="en-US"/>
        </w:rPr>
      </w:pPr>
      <w:r w:rsidRPr="0020106F">
        <w:rPr>
          <w:rFonts w:ascii="Lidl Font Pro" w:hAnsi="Lidl Font Pro"/>
          <w:sz w:val="20"/>
          <w:szCs w:val="20"/>
        </w:rPr>
        <w:lastRenderedPageBreak/>
        <w:t>Σας</w:t>
      </w:r>
      <w:r w:rsidRPr="0020106F">
        <w:rPr>
          <w:rFonts w:ascii="Lidl Font Pro" w:hAnsi="Lidl Font Pro"/>
          <w:sz w:val="20"/>
          <w:szCs w:val="20"/>
          <w:lang w:val="en-US"/>
        </w:rPr>
        <w:t xml:space="preserve"> </w:t>
      </w:r>
      <w:r w:rsidRPr="0020106F">
        <w:rPr>
          <w:rFonts w:ascii="Lidl Font Pro" w:hAnsi="Lidl Font Pro"/>
          <w:sz w:val="20"/>
          <w:szCs w:val="20"/>
        </w:rPr>
        <w:t>ευχαριστώ</w:t>
      </w:r>
      <w:r w:rsidRPr="0020106F">
        <w:rPr>
          <w:rFonts w:ascii="Lidl Font Pro" w:hAnsi="Lidl Font Pro"/>
          <w:sz w:val="20"/>
          <w:szCs w:val="20"/>
          <w:lang w:val="en-US"/>
        </w:rPr>
        <w:t>!</w:t>
      </w:r>
    </w:p>
    <w:p w14:paraId="40444AA4" w14:textId="77777777" w:rsidR="00A26087" w:rsidRPr="00BE68D4" w:rsidRDefault="00A26087" w:rsidP="001F16BF">
      <w:pPr>
        <w:jc w:val="both"/>
        <w:rPr>
          <w:lang w:val="en-US"/>
        </w:rPr>
      </w:pPr>
    </w:p>
    <w:sectPr w:rsidR="00A26087" w:rsidRPr="00BE68D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idl Font Pro">
    <w:panose1 w:val="02000000000000000000"/>
    <w:charset w:val="A1"/>
    <w:family w:val="auto"/>
    <w:pitch w:val="variable"/>
    <w:sig w:usb0="A00002FF" w:usb1="500020E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E62"/>
    <w:rsid w:val="00002D93"/>
    <w:rsid w:val="00107D6E"/>
    <w:rsid w:val="00136E62"/>
    <w:rsid w:val="0016209D"/>
    <w:rsid w:val="00184011"/>
    <w:rsid w:val="001E301C"/>
    <w:rsid w:val="001F16BF"/>
    <w:rsid w:val="001F2E11"/>
    <w:rsid w:val="0020106F"/>
    <w:rsid w:val="00246E7E"/>
    <w:rsid w:val="00247BEA"/>
    <w:rsid w:val="002B4D35"/>
    <w:rsid w:val="002D64E5"/>
    <w:rsid w:val="002E7736"/>
    <w:rsid w:val="002F0C63"/>
    <w:rsid w:val="00301899"/>
    <w:rsid w:val="00353226"/>
    <w:rsid w:val="00362B40"/>
    <w:rsid w:val="003A1E11"/>
    <w:rsid w:val="003E1E3A"/>
    <w:rsid w:val="003E3388"/>
    <w:rsid w:val="003F44DD"/>
    <w:rsid w:val="00413EFC"/>
    <w:rsid w:val="00440D3E"/>
    <w:rsid w:val="004A1C73"/>
    <w:rsid w:val="004F1253"/>
    <w:rsid w:val="00547FCD"/>
    <w:rsid w:val="00597583"/>
    <w:rsid w:val="005A4247"/>
    <w:rsid w:val="005D1B6B"/>
    <w:rsid w:val="005D42D1"/>
    <w:rsid w:val="005E26B9"/>
    <w:rsid w:val="006050CE"/>
    <w:rsid w:val="00607502"/>
    <w:rsid w:val="0069048B"/>
    <w:rsid w:val="006924B5"/>
    <w:rsid w:val="006C79FB"/>
    <w:rsid w:val="006E3D83"/>
    <w:rsid w:val="0070355B"/>
    <w:rsid w:val="00706CDB"/>
    <w:rsid w:val="007519D6"/>
    <w:rsid w:val="0075737D"/>
    <w:rsid w:val="0076190E"/>
    <w:rsid w:val="0079343F"/>
    <w:rsid w:val="007A0CF4"/>
    <w:rsid w:val="007C5CAD"/>
    <w:rsid w:val="00822CB5"/>
    <w:rsid w:val="0083270A"/>
    <w:rsid w:val="00860035"/>
    <w:rsid w:val="008A2E90"/>
    <w:rsid w:val="008C453C"/>
    <w:rsid w:val="008D70B0"/>
    <w:rsid w:val="00900E8F"/>
    <w:rsid w:val="00906EAC"/>
    <w:rsid w:val="009156EA"/>
    <w:rsid w:val="009833BE"/>
    <w:rsid w:val="009A6DED"/>
    <w:rsid w:val="009E04F1"/>
    <w:rsid w:val="009E3641"/>
    <w:rsid w:val="00A1401E"/>
    <w:rsid w:val="00A26087"/>
    <w:rsid w:val="00A52B04"/>
    <w:rsid w:val="00A67498"/>
    <w:rsid w:val="00A869EC"/>
    <w:rsid w:val="00AE17E7"/>
    <w:rsid w:val="00B62F2F"/>
    <w:rsid w:val="00BA5FC0"/>
    <w:rsid w:val="00BC285C"/>
    <w:rsid w:val="00BD6714"/>
    <w:rsid w:val="00BE68D4"/>
    <w:rsid w:val="00C33FE8"/>
    <w:rsid w:val="00C909F2"/>
    <w:rsid w:val="00CD4EB9"/>
    <w:rsid w:val="00CF1A89"/>
    <w:rsid w:val="00D66AEA"/>
    <w:rsid w:val="00D839B4"/>
    <w:rsid w:val="00D84776"/>
    <w:rsid w:val="00DA776C"/>
    <w:rsid w:val="00DB61F5"/>
    <w:rsid w:val="00DE5E46"/>
    <w:rsid w:val="00E53E5A"/>
    <w:rsid w:val="00E574A0"/>
    <w:rsid w:val="00E64A44"/>
    <w:rsid w:val="00E70C05"/>
    <w:rsid w:val="00E76AB4"/>
    <w:rsid w:val="00EB56DA"/>
    <w:rsid w:val="00EC4AAF"/>
    <w:rsid w:val="00ED1E3E"/>
    <w:rsid w:val="00EF0C46"/>
    <w:rsid w:val="00EF7CE8"/>
    <w:rsid w:val="00F0191B"/>
    <w:rsid w:val="00F24B89"/>
    <w:rsid w:val="00F65FA7"/>
    <w:rsid w:val="00FF03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AC55"/>
  <w15:chartTrackingRefBased/>
  <w15:docId w15:val="{34E028A3-F002-4A12-A91E-5FAF0B4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136E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136E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36E6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36E6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36E6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36E6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36E6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36E6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36E6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36E6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136E6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36E6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36E6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36E6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36E6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36E6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36E6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36E62"/>
    <w:rPr>
      <w:rFonts w:eastAsiaTheme="majorEastAsia" w:cstheme="majorBidi"/>
      <w:color w:val="272727" w:themeColor="text1" w:themeTint="D8"/>
    </w:rPr>
  </w:style>
  <w:style w:type="paragraph" w:styleId="a3">
    <w:name w:val="Title"/>
    <w:basedOn w:val="a"/>
    <w:next w:val="a"/>
    <w:link w:val="Char"/>
    <w:uiPriority w:val="10"/>
    <w:qFormat/>
    <w:rsid w:val="00136E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36E6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36E6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36E6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36E62"/>
    <w:pPr>
      <w:spacing w:before="160"/>
      <w:jc w:val="center"/>
    </w:pPr>
    <w:rPr>
      <w:i/>
      <w:iCs/>
      <w:color w:val="404040" w:themeColor="text1" w:themeTint="BF"/>
    </w:rPr>
  </w:style>
  <w:style w:type="character" w:customStyle="1" w:styleId="Char1">
    <w:name w:val="Απόσπασμα Char"/>
    <w:basedOn w:val="a0"/>
    <w:link w:val="a5"/>
    <w:uiPriority w:val="29"/>
    <w:rsid w:val="00136E62"/>
    <w:rPr>
      <w:i/>
      <w:iCs/>
      <w:color w:val="404040" w:themeColor="text1" w:themeTint="BF"/>
    </w:rPr>
  </w:style>
  <w:style w:type="paragraph" w:styleId="a6">
    <w:name w:val="List Paragraph"/>
    <w:basedOn w:val="a"/>
    <w:uiPriority w:val="34"/>
    <w:qFormat/>
    <w:rsid w:val="00136E62"/>
    <w:pPr>
      <w:ind w:left="720"/>
      <w:contextualSpacing/>
    </w:pPr>
  </w:style>
  <w:style w:type="character" w:styleId="a7">
    <w:name w:val="Intense Emphasis"/>
    <w:basedOn w:val="a0"/>
    <w:uiPriority w:val="21"/>
    <w:qFormat/>
    <w:rsid w:val="00136E62"/>
    <w:rPr>
      <w:i/>
      <w:iCs/>
      <w:color w:val="0F4761" w:themeColor="accent1" w:themeShade="BF"/>
    </w:rPr>
  </w:style>
  <w:style w:type="paragraph" w:styleId="a8">
    <w:name w:val="Intense Quote"/>
    <w:basedOn w:val="a"/>
    <w:next w:val="a"/>
    <w:link w:val="Char2"/>
    <w:uiPriority w:val="30"/>
    <w:qFormat/>
    <w:rsid w:val="00136E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136E62"/>
    <w:rPr>
      <w:i/>
      <w:iCs/>
      <w:color w:val="0F4761" w:themeColor="accent1" w:themeShade="BF"/>
    </w:rPr>
  </w:style>
  <w:style w:type="character" w:styleId="a9">
    <w:name w:val="Intense Reference"/>
    <w:basedOn w:val="a0"/>
    <w:uiPriority w:val="32"/>
    <w:qFormat/>
    <w:rsid w:val="00136E6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1372</Words>
  <Characters>7412</Characters>
  <Application>Microsoft Office Word</Application>
  <DocSecurity>0</DocSecurity>
  <Lines>61</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Valtadoros Christos, THENEWTONS</dc:creator>
  <cp:keywords/>
  <dc:description/>
  <cp:lastModifiedBy>Evangelia Syrigou (ΕΥΑΓΓΕΛΙΑ ΣΥΡΙΓΟΥ)</cp:lastModifiedBy>
  <cp:revision>7</cp:revision>
  <dcterms:created xsi:type="dcterms:W3CDTF">2024-06-07T11:05:00Z</dcterms:created>
  <dcterms:modified xsi:type="dcterms:W3CDTF">2024-06-07T12:29:00Z</dcterms:modified>
</cp:coreProperties>
</file>