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906E3E" w:rsidRDefault="00803086" w:rsidP="00803086">
      <w:pPr>
        <w:pStyle w:val="EinfAbs"/>
        <w:rPr>
          <w:rFonts w:ascii="Lidl Font Pro" w:hAnsi="Lidl Font Pro" w:cs="Helv"/>
          <w:sz w:val="22"/>
          <w:szCs w:val="22"/>
          <w:lang w:val="en-US"/>
        </w:rPr>
      </w:pPr>
    </w:p>
    <w:p w14:paraId="56AE2864" w14:textId="0CBFDCD6" w:rsidR="00C15348" w:rsidRDefault="00E70986" w:rsidP="00E70986">
      <w:pPr>
        <w:pStyle w:val="EinfAbs"/>
        <w:jc w:val="right"/>
        <w:rPr>
          <w:rFonts w:ascii="Lidl Font Pro" w:hAnsi="Lidl Font Pro" w:cs="Helv"/>
          <w:sz w:val="22"/>
          <w:szCs w:val="22"/>
          <w:lang w:val="el-GR"/>
        </w:rPr>
      </w:pPr>
      <w:r w:rsidRPr="00EE2C2A">
        <w:rPr>
          <w:rFonts w:ascii="Lidl Font Pro" w:hAnsi="Lidl Font Pro" w:cs="Helv"/>
          <w:sz w:val="22"/>
          <w:szCs w:val="22"/>
          <w:lang w:val="el-GR"/>
        </w:rPr>
        <w:t>Θεσσαλονίκη,</w:t>
      </w:r>
      <w:r w:rsidR="00830899" w:rsidRPr="00EE2C2A">
        <w:rPr>
          <w:rFonts w:ascii="Lidl Font Pro" w:hAnsi="Lidl Font Pro" w:cs="Helv"/>
          <w:sz w:val="22"/>
          <w:szCs w:val="22"/>
          <w:lang w:val="el-GR"/>
        </w:rPr>
        <w:t xml:space="preserve"> </w:t>
      </w:r>
      <w:r w:rsidR="00D17E11">
        <w:rPr>
          <w:rFonts w:ascii="Lidl Font Pro" w:hAnsi="Lidl Font Pro" w:cs="Helv"/>
          <w:sz w:val="22"/>
          <w:szCs w:val="22"/>
          <w:lang w:val="el-GR"/>
        </w:rPr>
        <w:t>1</w:t>
      </w:r>
      <w:r w:rsidR="00D668B3">
        <w:rPr>
          <w:rFonts w:ascii="Lidl Font Pro" w:hAnsi="Lidl Font Pro" w:cs="Helv"/>
          <w:sz w:val="22"/>
          <w:szCs w:val="22"/>
          <w:lang w:val="el-GR"/>
        </w:rPr>
        <w:t>6</w:t>
      </w:r>
      <w:r w:rsidR="00830899" w:rsidRPr="004A2000">
        <w:rPr>
          <w:rFonts w:ascii="Lidl Font Pro" w:hAnsi="Lidl Font Pro" w:cs="Helv"/>
          <w:sz w:val="22"/>
          <w:szCs w:val="22"/>
          <w:lang w:val="el-GR"/>
        </w:rPr>
        <w:t>/</w:t>
      </w:r>
      <w:r w:rsidR="005B1A77">
        <w:rPr>
          <w:rFonts w:ascii="Lidl Font Pro" w:hAnsi="Lidl Font Pro" w:cs="Helv"/>
          <w:sz w:val="22"/>
          <w:szCs w:val="22"/>
          <w:lang w:val="el-GR"/>
        </w:rPr>
        <w:t>0</w:t>
      </w:r>
      <w:r w:rsidR="00D7788D" w:rsidRPr="006E4F26">
        <w:rPr>
          <w:rFonts w:ascii="Lidl Font Pro" w:hAnsi="Lidl Font Pro" w:cs="Helv"/>
          <w:sz w:val="22"/>
          <w:szCs w:val="22"/>
          <w:lang w:val="el-GR"/>
        </w:rPr>
        <w:t>5</w:t>
      </w:r>
      <w:r w:rsidR="00830899" w:rsidRPr="004A2000">
        <w:rPr>
          <w:rFonts w:ascii="Lidl Font Pro" w:hAnsi="Lidl Font Pro" w:cs="Helv"/>
          <w:sz w:val="22"/>
          <w:szCs w:val="22"/>
          <w:lang w:val="el-GR"/>
        </w:rPr>
        <w:t>/</w:t>
      </w:r>
      <w:r w:rsidR="005B1A77" w:rsidRPr="004A2000">
        <w:rPr>
          <w:rFonts w:ascii="Lidl Font Pro" w:hAnsi="Lidl Font Pro" w:cs="Helv"/>
          <w:sz w:val="22"/>
          <w:szCs w:val="22"/>
          <w:lang w:val="el-GR"/>
        </w:rPr>
        <w:t>202</w:t>
      </w:r>
      <w:r w:rsidR="00D17E11">
        <w:rPr>
          <w:rFonts w:ascii="Lidl Font Pro" w:hAnsi="Lidl Font Pro" w:cs="Helv"/>
          <w:sz w:val="22"/>
          <w:szCs w:val="22"/>
          <w:lang w:val="el-GR"/>
        </w:rPr>
        <w:t>4</w:t>
      </w:r>
    </w:p>
    <w:p w14:paraId="75C6E922" w14:textId="77777777" w:rsidR="004C3B5F" w:rsidRPr="00EE2C2A" w:rsidRDefault="004C3B5F" w:rsidP="00E70986">
      <w:pPr>
        <w:pStyle w:val="EinfAbs"/>
        <w:jc w:val="right"/>
        <w:rPr>
          <w:rFonts w:ascii="Lidl Font Pro" w:hAnsi="Lidl Font Pro" w:cs="Helv"/>
          <w:sz w:val="22"/>
          <w:szCs w:val="22"/>
          <w:lang w:val="el-GR"/>
        </w:rPr>
      </w:pPr>
    </w:p>
    <w:p w14:paraId="1FDE757C" w14:textId="20A33F71" w:rsidR="00A86AE7" w:rsidRDefault="00015D3E" w:rsidP="007724BC">
      <w:pPr>
        <w:pBdr>
          <w:top w:val="nil"/>
          <w:left w:val="nil"/>
          <w:bottom w:val="nil"/>
          <w:right w:val="nil"/>
          <w:between w:val="nil"/>
        </w:pBdr>
        <w:spacing w:line="240" w:lineRule="auto"/>
        <w:jc w:val="both"/>
        <w:rPr>
          <w:rFonts w:ascii="Lidl Font Pro" w:eastAsia="Lidl Font Pro" w:hAnsi="Lidl Font Pro" w:cs="Lidl Font Pro"/>
          <w:b/>
          <w:color w:val="1F497D"/>
          <w:sz w:val="36"/>
          <w:szCs w:val="36"/>
          <w:lang w:val="el-GR"/>
        </w:rPr>
      </w:pPr>
      <w:r>
        <w:rPr>
          <w:rFonts w:ascii="Lidl Font Pro" w:eastAsia="Lidl Font Pro" w:hAnsi="Lidl Font Pro" w:cs="Lidl Font Pro"/>
          <w:b/>
          <w:color w:val="1F497D"/>
          <w:sz w:val="36"/>
          <w:szCs w:val="36"/>
          <w:lang w:val="el-GR"/>
        </w:rPr>
        <w:t xml:space="preserve">Η </w:t>
      </w:r>
      <w:r>
        <w:rPr>
          <w:rFonts w:ascii="Lidl Font Pro" w:eastAsia="Lidl Font Pro" w:hAnsi="Lidl Font Pro" w:cs="Lidl Font Pro"/>
          <w:b/>
          <w:color w:val="1F497D"/>
          <w:sz w:val="36"/>
          <w:szCs w:val="36"/>
          <w:lang w:val="en-US"/>
        </w:rPr>
        <w:t>Lidl</w:t>
      </w:r>
      <w:r w:rsidRPr="00015D3E">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l-GR"/>
        </w:rPr>
        <w:t xml:space="preserve">Ελλάς </w:t>
      </w:r>
      <w:r w:rsidR="006E4F26">
        <w:rPr>
          <w:rFonts w:ascii="Lidl Font Pro" w:eastAsia="Lidl Font Pro" w:hAnsi="Lidl Font Pro" w:cs="Lidl Font Pro"/>
          <w:b/>
          <w:color w:val="1F497D"/>
          <w:sz w:val="36"/>
          <w:szCs w:val="36"/>
          <w:lang w:val="el-GR"/>
        </w:rPr>
        <w:t>προσφέρει</w:t>
      </w:r>
      <w:r>
        <w:rPr>
          <w:rFonts w:ascii="Lidl Font Pro" w:eastAsia="Lidl Font Pro" w:hAnsi="Lidl Font Pro" w:cs="Lidl Font Pro"/>
          <w:b/>
          <w:color w:val="1F497D"/>
          <w:sz w:val="36"/>
          <w:szCs w:val="36"/>
          <w:lang w:val="el-GR"/>
        </w:rPr>
        <w:t xml:space="preserve"> </w:t>
      </w:r>
      <w:r w:rsidR="006E4F26">
        <w:rPr>
          <w:rFonts w:ascii="Lidl Font Pro" w:eastAsia="Lidl Font Pro" w:hAnsi="Lidl Font Pro" w:cs="Lidl Font Pro"/>
          <w:b/>
          <w:color w:val="1F497D"/>
          <w:sz w:val="36"/>
          <w:szCs w:val="36"/>
          <w:lang w:val="el-GR"/>
        </w:rPr>
        <w:t>1</w:t>
      </w:r>
      <w:r w:rsidR="00D17E11">
        <w:rPr>
          <w:rFonts w:ascii="Lidl Font Pro" w:eastAsia="Lidl Font Pro" w:hAnsi="Lidl Font Pro" w:cs="Lidl Font Pro"/>
          <w:b/>
          <w:color w:val="1F497D"/>
          <w:sz w:val="36"/>
          <w:szCs w:val="36"/>
          <w:lang w:val="el-GR"/>
        </w:rPr>
        <w:t>6</w:t>
      </w:r>
      <w:r w:rsidR="006E4F26">
        <w:rPr>
          <w:rFonts w:ascii="Lidl Font Pro" w:eastAsia="Lidl Font Pro" w:hAnsi="Lidl Font Pro" w:cs="Lidl Font Pro"/>
          <w:b/>
          <w:color w:val="1F497D"/>
          <w:sz w:val="36"/>
          <w:szCs w:val="36"/>
          <w:lang w:val="el-GR"/>
        </w:rPr>
        <w:t>0.000€</w:t>
      </w:r>
      <w:r w:rsidR="00F9271E">
        <w:rPr>
          <w:rFonts w:ascii="Lidl Font Pro" w:eastAsia="Lidl Font Pro" w:hAnsi="Lidl Font Pro" w:cs="Lidl Font Pro"/>
          <w:b/>
          <w:color w:val="1F497D"/>
          <w:sz w:val="36"/>
          <w:szCs w:val="36"/>
          <w:lang w:val="el-GR"/>
        </w:rPr>
        <w:t xml:space="preserve"> </w:t>
      </w:r>
      <w:r w:rsidR="003B0989">
        <w:rPr>
          <w:rFonts w:ascii="Lidl Font Pro" w:eastAsia="Lidl Font Pro" w:hAnsi="Lidl Font Pro" w:cs="Lidl Font Pro"/>
          <w:b/>
          <w:color w:val="1F497D"/>
          <w:sz w:val="36"/>
          <w:szCs w:val="36"/>
          <w:lang w:val="el-GR"/>
        </w:rPr>
        <w:t xml:space="preserve">στη </w:t>
      </w:r>
      <w:r w:rsidR="003B0989">
        <w:rPr>
          <w:rFonts w:ascii="Lidl Font Pro" w:eastAsia="Lidl Font Pro" w:hAnsi="Lidl Font Pro" w:cs="Lidl Font Pro"/>
          <w:b/>
          <w:color w:val="1F497D"/>
          <w:sz w:val="36"/>
          <w:szCs w:val="36"/>
          <w:lang w:val="en-US"/>
        </w:rPr>
        <w:t>UNICEF</w:t>
      </w:r>
      <w:r w:rsidR="009739B1">
        <w:rPr>
          <w:rFonts w:ascii="Lidl Font Pro" w:eastAsia="Lidl Font Pro" w:hAnsi="Lidl Font Pro" w:cs="Lidl Font Pro"/>
          <w:b/>
          <w:color w:val="1F497D"/>
          <w:sz w:val="36"/>
          <w:szCs w:val="36"/>
          <w:lang w:val="el-GR"/>
        </w:rPr>
        <w:t xml:space="preserve"> </w:t>
      </w:r>
      <w:r w:rsidR="00A06DD0">
        <w:rPr>
          <w:rFonts w:ascii="Lidl Font Pro" w:eastAsia="Lidl Font Pro" w:hAnsi="Lidl Font Pro" w:cs="Lidl Font Pro"/>
          <w:b/>
          <w:color w:val="1F497D"/>
          <w:sz w:val="36"/>
          <w:szCs w:val="36"/>
          <w:lang w:val="el-GR"/>
        </w:rPr>
        <w:t>για την</w:t>
      </w:r>
      <w:r w:rsidR="00A86AE7" w:rsidRPr="00A86AE7">
        <w:rPr>
          <w:rFonts w:ascii="Lidl Font Pro" w:eastAsia="Lidl Font Pro" w:hAnsi="Lidl Font Pro" w:cs="Lidl Font Pro"/>
          <w:b/>
          <w:color w:val="1F497D"/>
          <w:sz w:val="36"/>
          <w:szCs w:val="36"/>
          <w:lang w:val="el-GR"/>
        </w:rPr>
        <w:t xml:space="preserve"> καθολική ενίσχυση του συστήματος παιδικής προστασίας στην Ελλάδα</w:t>
      </w:r>
      <w:r w:rsidR="00A86AE7">
        <w:rPr>
          <w:rFonts w:ascii="Lidl Font Pro" w:eastAsia="Lidl Font Pro" w:hAnsi="Lidl Font Pro" w:cs="Lidl Font Pro"/>
          <w:b/>
          <w:color w:val="1F497D"/>
          <w:sz w:val="36"/>
          <w:szCs w:val="36"/>
          <w:lang w:val="el-GR"/>
        </w:rPr>
        <w:t xml:space="preserve"> </w:t>
      </w:r>
    </w:p>
    <w:p w14:paraId="7BA242D9" w14:textId="62377329" w:rsidR="002232B1" w:rsidRPr="005A5563" w:rsidRDefault="00D17E11" w:rsidP="002232B1">
      <w:pPr>
        <w:pBdr>
          <w:top w:val="nil"/>
          <w:left w:val="nil"/>
          <w:bottom w:val="nil"/>
          <w:right w:val="nil"/>
          <w:between w:val="nil"/>
        </w:pBdr>
        <w:spacing w:before="100" w:beforeAutospacing="1" w:after="120" w:line="360" w:lineRule="auto"/>
        <w:jc w:val="both"/>
        <w:rPr>
          <w:rFonts w:ascii="Lidl Font Pro" w:eastAsia="Lidl Font Pro" w:hAnsi="Lidl Font Pro" w:cs="Lidl Font Pro"/>
          <w:b/>
          <w:color w:val="1F497D"/>
          <w:lang w:val="el-GR"/>
        </w:rPr>
      </w:pPr>
      <w:r>
        <w:rPr>
          <w:rFonts w:ascii="Lidl Font Pro" w:eastAsia="Lidl Font Pro" w:hAnsi="Lidl Font Pro" w:cs="Lidl Font Pro"/>
          <w:b/>
          <w:color w:val="1F497D"/>
          <w:lang w:val="el-GR"/>
        </w:rPr>
        <w:t>Για δεύτερη συνεχή χρονιά,</w:t>
      </w:r>
      <w:r w:rsidR="00C507ED">
        <w:rPr>
          <w:rFonts w:ascii="Lidl Font Pro" w:eastAsia="Lidl Font Pro" w:hAnsi="Lidl Font Pro" w:cs="Lidl Font Pro"/>
          <w:b/>
          <w:color w:val="1F497D"/>
          <w:lang w:val="el-GR"/>
        </w:rPr>
        <w:t xml:space="preserve"> η </w:t>
      </w:r>
      <w:r>
        <w:rPr>
          <w:rFonts w:ascii="Lidl Font Pro" w:eastAsia="Lidl Font Pro" w:hAnsi="Lidl Font Pro" w:cs="Lidl Font Pro"/>
          <w:b/>
          <w:color w:val="1F497D"/>
          <w:lang w:val="el-GR"/>
        </w:rPr>
        <w:t>εταιρεία</w:t>
      </w:r>
      <w:r w:rsidR="005A63E9" w:rsidRPr="005A63E9">
        <w:rPr>
          <w:rFonts w:ascii="Lidl Font Pro" w:eastAsia="Lidl Font Pro" w:hAnsi="Lidl Font Pro" w:cs="Lidl Font Pro"/>
          <w:b/>
          <w:color w:val="1F497D"/>
          <w:lang w:val="el-GR"/>
        </w:rPr>
        <w:t xml:space="preserve"> </w:t>
      </w:r>
      <w:r w:rsidR="00A86AE7">
        <w:rPr>
          <w:rFonts w:ascii="Lidl Font Pro" w:eastAsia="Lidl Font Pro" w:hAnsi="Lidl Font Pro" w:cs="Lidl Font Pro"/>
          <w:b/>
          <w:color w:val="1F497D"/>
          <w:lang w:val="el-GR"/>
        </w:rPr>
        <w:t>στηρίζει</w:t>
      </w:r>
      <w:r>
        <w:rPr>
          <w:rFonts w:ascii="Lidl Font Pro" w:eastAsia="Lidl Font Pro" w:hAnsi="Lidl Font Pro" w:cs="Lidl Font Pro"/>
          <w:b/>
          <w:color w:val="1F497D"/>
          <w:lang w:val="el-GR"/>
        </w:rPr>
        <w:t xml:space="preserve"> αποφασιστικά</w:t>
      </w:r>
      <w:r w:rsidRPr="00D17E11">
        <w:rPr>
          <w:rFonts w:ascii="Lidl Font Pro" w:eastAsia="Lidl Font Pro" w:hAnsi="Lidl Font Pro" w:cs="Lidl Font Pro"/>
          <w:b/>
          <w:color w:val="1F497D"/>
          <w:lang w:val="el-GR"/>
        </w:rPr>
        <w:t xml:space="preserve"> </w:t>
      </w:r>
      <w:r w:rsidR="000E6FBB">
        <w:rPr>
          <w:rFonts w:ascii="Lidl Font Pro" w:eastAsia="Lidl Font Pro" w:hAnsi="Lidl Font Pro" w:cs="Lidl Font Pro"/>
          <w:b/>
          <w:color w:val="1F497D"/>
          <w:lang w:val="el-GR"/>
        </w:rPr>
        <w:t>ένα ευρύ φάσμα</w:t>
      </w:r>
      <w:r w:rsidR="009739B1">
        <w:rPr>
          <w:rFonts w:ascii="Lidl Font Pro" w:eastAsia="Lidl Font Pro" w:hAnsi="Lidl Font Pro" w:cs="Lidl Font Pro"/>
          <w:b/>
          <w:color w:val="1F497D"/>
          <w:lang w:val="el-GR"/>
        </w:rPr>
        <w:t xml:space="preserve"> πρωτοβουλιών</w:t>
      </w:r>
      <w:r w:rsidR="000E6FBB">
        <w:rPr>
          <w:rFonts w:ascii="Lidl Font Pro" w:eastAsia="Lidl Font Pro" w:hAnsi="Lidl Font Pro" w:cs="Lidl Font Pro"/>
          <w:b/>
          <w:color w:val="1F497D"/>
          <w:lang w:val="el-GR"/>
        </w:rPr>
        <w:t xml:space="preserve"> για την </w:t>
      </w:r>
      <w:r w:rsidR="000E6FBB" w:rsidRPr="000E6FBB">
        <w:rPr>
          <w:rFonts w:ascii="Lidl Font Pro" w:eastAsia="Lidl Font Pro" w:hAnsi="Lidl Font Pro" w:cs="Lidl Font Pro"/>
          <w:b/>
          <w:color w:val="1F497D"/>
          <w:lang w:val="el-GR"/>
        </w:rPr>
        <w:t>πρόληψη, αντιμετώπιση και εξάλειψ</w:t>
      </w:r>
      <w:r w:rsidR="000E6FBB">
        <w:rPr>
          <w:rFonts w:ascii="Lidl Font Pro" w:eastAsia="Lidl Font Pro" w:hAnsi="Lidl Font Pro" w:cs="Lidl Font Pro"/>
          <w:b/>
          <w:color w:val="1F497D"/>
          <w:lang w:val="el-GR"/>
        </w:rPr>
        <w:t xml:space="preserve">η της βίας κατά των παιδιών. </w:t>
      </w:r>
    </w:p>
    <w:p w14:paraId="15268855" w14:textId="1B415381" w:rsidR="00906E3E" w:rsidRPr="00A86AE7" w:rsidRDefault="00906E3E" w:rsidP="00906E3E">
      <w:pPr>
        <w:spacing w:before="100" w:beforeAutospacing="1" w:after="120" w:line="360" w:lineRule="auto"/>
        <w:jc w:val="both"/>
        <w:rPr>
          <w:rFonts w:ascii="Lidl Font Pro" w:hAnsi="Lidl Font Pro" w:cs="Calibri,Bold"/>
          <w:lang w:val="el-GR"/>
        </w:rPr>
      </w:pPr>
      <w:r>
        <w:rPr>
          <w:rFonts w:ascii="Lidl Font Pro" w:hAnsi="Lidl Font Pro" w:cs="Calibri,Bold"/>
          <w:lang w:val="el-GR"/>
        </w:rPr>
        <w:t xml:space="preserve">Και το φετινό Πάσχα, </w:t>
      </w:r>
      <w:r w:rsidRPr="00A86AE7">
        <w:rPr>
          <w:rFonts w:ascii="Lidl Font Pro" w:hAnsi="Lidl Font Pro" w:cs="Calibri,Bold"/>
          <w:b/>
          <w:bCs/>
          <w:lang w:val="el-GR"/>
        </w:rPr>
        <w:t>η Lidl Ελλάς</w:t>
      </w:r>
      <w:r>
        <w:rPr>
          <w:rFonts w:ascii="Lidl Font Pro" w:hAnsi="Lidl Font Pro" w:cs="Calibri,Bold"/>
          <w:lang w:val="el-GR"/>
        </w:rPr>
        <w:t xml:space="preserve"> ένωσε τις δυνάμεις της με το </w:t>
      </w:r>
      <w:r w:rsidRPr="00906E3E">
        <w:rPr>
          <w:rFonts w:ascii="Lidl Font Pro" w:hAnsi="Lidl Font Pro" w:cs="Calibri,Bold"/>
          <w:lang w:val="el-GR"/>
        </w:rPr>
        <w:t xml:space="preserve">Γραφείο της </w:t>
      </w:r>
      <w:hyperlink r:id="rId8" w:history="1">
        <w:r w:rsidRPr="00A86AE7">
          <w:rPr>
            <w:rStyle w:val="-"/>
            <w:rFonts w:ascii="Lidl Font Pro" w:hAnsi="Lidl Font Pro" w:cs="Calibri,Bold"/>
            <w:lang w:val="el-GR"/>
          </w:rPr>
          <w:t>UNICEF</w:t>
        </w:r>
      </w:hyperlink>
      <w:r w:rsidRPr="00906E3E">
        <w:rPr>
          <w:rFonts w:ascii="Lidl Font Pro" w:hAnsi="Lidl Font Pro" w:cs="Calibri,Bold"/>
          <w:lang w:val="el-GR"/>
        </w:rPr>
        <w:t xml:space="preserve"> στην Ελλάδα (Ταμείο των Ηνωμένων Εθνών για το Παιδί)</w:t>
      </w:r>
      <w:r w:rsidR="00A86AE7">
        <w:rPr>
          <w:rFonts w:ascii="Lidl Font Pro" w:hAnsi="Lidl Font Pro" w:cs="Calibri,Bold"/>
          <w:lang w:val="el-GR"/>
        </w:rPr>
        <w:t xml:space="preserve">, με στόχο να </w:t>
      </w:r>
      <w:r w:rsidR="00A86AE7" w:rsidRPr="00A86AE7">
        <w:rPr>
          <w:rFonts w:ascii="Lidl Font Pro" w:hAnsi="Lidl Font Pro" w:cs="Calibri,Bold"/>
          <w:lang w:val="el-GR"/>
        </w:rPr>
        <w:t>συμβάλλει στη θωράκιση των παιδιών από κάθε μορφή βίας</w:t>
      </w:r>
      <w:r w:rsidR="00A86AE7">
        <w:rPr>
          <w:rFonts w:ascii="Lidl Font Pro" w:hAnsi="Lidl Font Pro" w:cs="Calibri,Bold"/>
          <w:lang w:val="el-GR"/>
        </w:rPr>
        <w:t xml:space="preserve">. </w:t>
      </w:r>
    </w:p>
    <w:p w14:paraId="718005DB" w14:textId="31FC1501" w:rsidR="00A86AE7" w:rsidRPr="00A86AE7" w:rsidRDefault="00A86AE7" w:rsidP="00906E3E">
      <w:pPr>
        <w:spacing w:before="100" w:beforeAutospacing="1" w:after="120" w:line="360" w:lineRule="auto"/>
        <w:jc w:val="both"/>
        <w:rPr>
          <w:rFonts w:ascii="Lidl Font Pro" w:hAnsi="Lidl Font Pro" w:cs="Calibri,Bold"/>
          <w:lang w:val="el-GR"/>
        </w:rPr>
      </w:pPr>
      <w:r w:rsidRPr="00A86AE7">
        <w:rPr>
          <w:rFonts w:ascii="Lidl Font Pro" w:hAnsi="Lidl Font Pro" w:cs="Calibri,Bold"/>
          <w:lang w:val="el-GR"/>
        </w:rPr>
        <w:t>Στο πλαίσιο αυτό,</w:t>
      </w:r>
      <w:r>
        <w:rPr>
          <w:rFonts w:ascii="Lidl Font Pro" w:hAnsi="Lidl Font Pro" w:cs="Calibri,Bold"/>
          <w:lang w:val="el-GR"/>
        </w:rPr>
        <w:t xml:space="preserve"> η εταιρεία απηύθυνε κάλεσμα στο καταναλωτικό κοινό και</w:t>
      </w:r>
      <w:r w:rsidRPr="00A86AE7">
        <w:rPr>
          <w:rFonts w:ascii="Lidl Font Pro" w:hAnsi="Lidl Font Pro" w:cs="Calibri,Bold"/>
          <w:lang w:val="el-GR"/>
        </w:rPr>
        <w:t xml:space="preserve"> από τις 19 Απριλίου έως και το Μεγάλο Σάββατο 4 Μαΐου</w:t>
      </w:r>
      <w:r>
        <w:rPr>
          <w:rFonts w:ascii="Lidl Font Pro" w:hAnsi="Lidl Font Pro" w:cs="Calibri,Bold"/>
          <w:lang w:val="el-GR"/>
        </w:rPr>
        <w:t xml:space="preserve"> 2024</w:t>
      </w:r>
      <w:r w:rsidRPr="00A86AE7">
        <w:rPr>
          <w:rFonts w:ascii="Lidl Font Pro" w:hAnsi="Lidl Font Pro" w:cs="Calibri,Bold"/>
          <w:lang w:val="el-GR"/>
        </w:rPr>
        <w:t xml:space="preserve">, με κάθε </w:t>
      </w:r>
      <w:proofErr w:type="spellStart"/>
      <w:r w:rsidRPr="00A86AE7">
        <w:rPr>
          <w:rFonts w:ascii="Lidl Font Pro" w:hAnsi="Lidl Font Pro" w:cs="Calibri,Bold"/>
          <w:lang w:val="el-GR"/>
        </w:rPr>
        <w:t>σκανάρισμα</w:t>
      </w:r>
      <w:proofErr w:type="spellEnd"/>
      <w:r w:rsidRPr="00A86AE7">
        <w:rPr>
          <w:rFonts w:ascii="Lidl Font Pro" w:hAnsi="Lidl Font Pro" w:cs="Calibri,Bold"/>
          <w:lang w:val="el-GR"/>
        </w:rPr>
        <w:t xml:space="preserve"> της ψηφιακής κάρτας Lidl </w:t>
      </w:r>
      <w:proofErr w:type="spellStart"/>
      <w:r w:rsidRPr="00A86AE7">
        <w:rPr>
          <w:rFonts w:ascii="Lidl Font Pro" w:hAnsi="Lidl Font Pro" w:cs="Calibri,Bold"/>
          <w:lang w:val="el-GR"/>
        </w:rPr>
        <w:t>Plus</w:t>
      </w:r>
      <w:proofErr w:type="spellEnd"/>
      <w:r w:rsidRPr="00A86AE7">
        <w:rPr>
          <w:rFonts w:ascii="Lidl Font Pro" w:hAnsi="Lidl Font Pro" w:cs="Calibri,Bold"/>
          <w:lang w:val="el-GR"/>
        </w:rPr>
        <w:t>, η Lidl Ελλάς προσέφερε 0,10€</w:t>
      </w:r>
      <w:r>
        <w:rPr>
          <w:rFonts w:ascii="Lidl Font Pro" w:hAnsi="Lidl Font Pro" w:cs="Calibri,Bold"/>
          <w:lang w:val="el-GR"/>
        </w:rPr>
        <w:t xml:space="preserve"> στη </w:t>
      </w:r>
      <w:r>
        <w:rPr>
          <w:rFonts w:ascii="Lidl Font Pro" w:hAnsi="Lidl Font Pro" w:cs="Calibri,Bold"/>
          <w:lang w:val="en-US"/>
        </w:rPr>
        <w:t>UNICEF</w:t>
      </w:r>
      <w:r w:rsidRPr="00A86AE7">
        <w:rPr>
          <w:rFonts w:ascii="Lidl Font Pro" w:hAnsi="Lidl Font Pro" w:cs="Calibri,Bold"/>
          <w:lang w:val="el-GR"/>
        </w:rPr>
        <w:t xml:space="preserve">. Κατά το διάστημα αυτό πραγματοποιήθηκαν συνολικά </w:t>
      </w:r>
      <w:r w:rsidRPr="00A86AE7">
        <w:rPr>
          <w:rFonts w:ascii="Lidl Font Pro" w:hAnsi="Lidl Font Pro" w:cs="Calibri,Bold"/>
          <w:b/>
          <w:bCs/>
          <w:lang w:val="el-GR"/>
        </w:rPr>
        <w:t xml:space="preserve">1.556.212 </w:t>
      </w:r>
      <w:proofErr w:type="spellStart"/>
      <w:r w:rsidRPr="00A86AE7">
        <w:rPr>
          <w:rFonts w:ascii="Lidl Font Pro" w:hAnsi="Lidl Font Pro" w:cs="Calibri,Bold"/>
          <w:b/>
          <w:bCs/>
          <w:lang w:val="el-GR"/>
        </w:rPr>
        <w:t>σκαναρίσματα</w:t>
      </w:r>
      <w:proofErr w:type="spellEnd"/>
      <w:r w:rsidRPr="00A86AE7">
        <w:rPr>
          <w:rFonts w:ascii="Lidl Font Pro" w:hAnsi="Lidl Font Pro" w:cs="Calibri,Bold"/>
          <w:lang w:val="el-GR"/>
        </w:rPr>
        <w:t xml:space="preserve"> από τα οποία συγκεντρώθηκε συνολικά το ποσό των 155.621,20€, ωστόσο </w:t>
      </w:r>
      <w:r w:rsidRPr="00A86AE7">
        <w:rPr>
          <w:rFonts w:ascii="Lidl Font Pro" w:hAnsi="Lidl Font Pro" w:cs="Calibri,Bold"/>
          <w:b/>
          <w:bCs/>
          <w:lang w:val="el-GR"/>
        </w:rPr>
        <w:t xml:space="preserve">η εταιρεία </w:t>
      </w:r>
      <w:r w:rsidR="00A1421C">
        <w:rPr>
          <w:rFonts w:ascii="Lidl Font Pro" w:hAnsi="Lidl Font Pro" w:cs="Calibri,Bold"/>
          <w:b/>
          <w:bCs/>
          <w:lang w:val="el-GR"/>
        </w:rPr>
        <w:t>συμπλήρωσε το συγκεκριμένο ποσό και πρ</w:t>
      </w:r>
      <w:r w:rsidR="00B55C4E">
        <w:rPr>
          <w:rFonts w:ascii="Lidl Font Pro" w:hAnsi="Lidl Font Pro" w:cs="Calibri,Bold"/>
          <w:b/>
          <w:bCs/>
          <w:lang w:val="el-GR"/>
        </w:rPr>
        <w:t>οσέ</w:t>
      </w:r>
      <w:r w:rsidR="00A1421C">
        <w:rPr>
          <w:rFonts w:ascii="Lidl Font Pro" w:hAnsi="Lidl Font Pro" w:cs="Calibri,Bold"/>
          <w:b/>
          <w:bCs/>
          <w:lang w:val="el-GR"/>
        </w:rPr>
        <w:t xml:space="preserve">φερε συνολικά </w:t>
      </w:r>
      <w:r w:rsidRPr="00A86AE7">
        <w:rPr>
          <w:rFonts w:ascii="Lidl Font Pro" w:hAnsi="Lidl Font Pro" w:cs="Calibri,Bold"/>
          <w:b/>
          <w:bCs/>
          <w:lang w:val="el-GR"/>
        </w:rPr>
        <w:t>160.000€</w:t>
      </w:r>
      <w:r w:rsidRPr="00A86AE7">
        <w:rPr>
          <w:rFonts w:ascii="Lidl Font Pro" w:hAnsi="Lidl Font Pro" w:cs="Calibri,Bold"/>
          <w:lang w:val="el-GR"/>
        </w:rPr>
        <w:t xml:space="preserve">. </w:t>
      </w:r>
      <w:r w:rsidR="00A1421C">
        <w:rPr>
          <w:rFonts w:ascii="Lidl Font Pro" w:hAnsi="Lidl Font Pro" w:cs="Calibri,Bold"/>
          <w:lang w:val="el-GR"/>
        </w:rPr>
        <w:t xml:space="preserve">Η δωρεά  </w:t>
      </w:r>
      <w:r w:rsidR="003C183E" w:rsidRPr="0087413F">
        <w:rPr>
          <w:rFonts w:ascii="Lidl Font Pro" w:hAnsi="Lidl Font Pro" w:cs="Calibri,Bold"/>
          <w:lang w:val="el-GR"/>
        </w:rPr>
        <w:t xml:space="preserve">θα </w:t>
      </w:r>
      <w:r w:rsidR="00A1421C" w:rsidRPr="0087413F">
        <w:rPr>
          <w:rFonts w:ascii="Lidl Font Pro" w:hAnsi="Lidl Font Pro" w:cs="Calibri,Bold"/>
          <w:lang w:val="el-GR"/>
        </w:rPr>
        <w:t>διατ</w:t>
      </w:r>
      <w:r w:rsidR="003C183E" w:rsidRPr="0087413F">
        <w:rPr>
          <w:rFonts w:ascii="Lidl Font Pro" w:hAnsi="Lidl Font Pro" w:cs="Calibri,Bold"/>
          <w:lang w:val="el-GR"/>
        </w:rPr>
        <w:t>εθεί</w:t>
      </w:r>
      <w:r w:rsidR="00A1421C">
        <w:rPr>
          <w:rFonts w:ascii="Lidl Font Pro" w:hAnsi="Lidl Font Pro" w:cs="Calibri,Bold"/>
          <w:lang w:val="el-GR"/>
        </w:rPr>
        <w:t xml:space="preserve"> για</w:t>
      </w:r>
      <w:r w:rsidRPr="00A86AE7">
        <w:rPr>
          <w:rFonts w:ascii="Lidl Font Pro" w:hAnsi="Lidl Font Pro" w:cs="Calibri,Bold"/>
          <w:lang w:val="el-GR"/>
        </w:rPr>
        <w:t xml:space="preserve"> τη στήριξη του προγράμματος «Μαζί ενάντια στη βία κατά των παιδιών» </w:t>
      </w:r>
      <w:r>
        <w:rPr>
          <w:rFonts w:ascii="Lidl Font Pro" w:hAnsi="Lidl Font Pro" w:cs="Calibri,Bold"/>
          <w:lang w:val="el-GR"/>
        </w:rPr>
        <w:t xml:space="preserve">που περιλαμβάνει μία σειρά καινοτόμων δράσεων για την </w:t>
      </w:r>
      <w:r w:rsidR="003F7EB7">
        <w:rPr>
          <w:rFonts w:ascii="Lidl Font Pro" w:hAnsi="Lidl Font Pro" w:cs="Calibri,Bold"/>
          <w:lang w:val="el-GR"/>
        </w:rPr>
        <w:t>προστασία</w:t>
      </w:r>
      <w:r w:rsidR="00D662E1" w:rsidRPr="00D662E1">
        <w:rPr>
          <w:rFonts w:ascii="Lidl Font Pro" w:hAnsi="Lidl Font Pro" w:cs="Calibri,Bold"/>
          <w:lang w:val="el-GR"/>
        </w:rPr>
        <w:t xml:space="preserve"> </w:t>
      </w:r>
      <w:r>
        <w:rPr>
          <w:rFonts w:ascii="Lidl Font Pro" w:hAnsi="Lidl Font Pro" w:cs="Calibri,Bold"/>
          <w:lang w:val="el-GR"/>
        </w:rPr>
        <w:t>των παιδιών έναντι κάθε μορφή</w:t>
      </w:r>
      <w:r w:rsidR="00FC2B4F">
        <w:rPr>
          <w:rFonts w:ascii="Lidl Font Pro" w:hAnsi="Lidl Font Pro" w:cs="Calibri,Bold"/>
          <w:lang w:val="el-GR"/>
        </w:rPr>
        <w:t>ς</w:t>
      </w:r>
      <w:r>
        <w:rPr>
          <w:rFonts w:ascii="Lidl Font Pro" w:hAnsi="Lidl Font Pro" w:cs="Calibri,Bold"/>
          <w:lang w:val="el-GR"/>
        </w:rPr>
        <w:t xml:space="preserve"> βίας.</w:t>
      </w:r>
    </w:p>
    <w:p w14:paraId="1E5E987B" w14:textId="7E31AF45" w:rsidR="00A86AE7" w:rsidRPr="00A86AE7" w:rsidRDefault="00A86AE7" w:rsidP="00A86AE7">
      <w:pPr>
        <w:spacing w:before="100" w:beforeAutospacing="1" w:after="120" w:line="360" w:lineRule="auto"/>
        <w:jc w:val="both"/>
        <w:rPr>
          <w:rFonts w:ascii="Lidl Font Pro" w:hAnsi="Lidl Font Pro" w:cs="Calibri,Bold"/>
          <w:lang w:val="el-GR"/>
        </w:rPr>
      </w:pPr>
      <w:r w:rsidRPr="00A86AE7">
        <w:rPr>
          <w:rFonts w:ascii="Lidl Font Pro" w:hAnsi="Lidl Font Pro" w:cs="Calibri,Bold"/>
          <w:lang w:val="el-GR"/>
        </w:rPr>
        <w:t>H</w:t>
      </w:r>
      <w:r w:rsidR="00FC2B4F" w:rsidRPr="00FC2B4F">
        <w:rPr>
          <w:rFonts w:ascii="Lidl Font Pro" w:hAnsi="Lidl Font Pro" w:cs="Calibri,Bold"/>
          <w:lang w:val="el-GR"/>
        </w:rPr>
        <w:t xml:space="preserve"> </w:t>
      </w:r>
      <w:r w:rsidR="00FC2B4F">
        <w:rPr>
          <w:rFonts w:ascii="Lidl Font Pro" w:hAnsi="Lidl Font Pro" w:cs="Calibri,Bold"/>
          <w:lang w:val="el-GR"/>
        </w:rPr>
        <w:t>εδραίωση της</w:t>
      </w:r>
      <w:r w:rsidRPr="00A86AE7">
        <w:rPr>
          <w:rFonts w:ascii="Lidl Font Pro" w:hAnsi="Lidl Font Pro" w:cs="Calibri,Bold"/>
          <w:lang w:val="el-GR"/>
        </w:rPr>
        <w:t xml:space="preserve"> συνεργασία</w:t>
      </w:r>
      <w:r w:rsidR="00FC2B4F">
        <w:rPr>
          <w:rFonts w:ascii="Lidl Font Pro" w:hAnsi="Lidl Font Pro" w:cs="Calibri,Bold"/>
          <w:lang w:val="el-GR"/>
        </w:rPr>
        <w:t>ς</w:t>
      </w:r>
      <w:r w:rsidRPr="00A86AE7">
        <w:rPr>
          <w:rFonts w:ascii="Lidl Font Pro" w:hAnsi="Lidl Font Pro" w:cs="Calibri,Bold"/>
          <w:lang w:val="el-GR"/>
        </w:rPr>
        <w:t xml:space="preserve"> της Lidl Ελλάς</w:t>
      </w:r>
      <w:r w:rsidR="00FC2B4F">
        <w:rPr>
          <w:rFonts w:ascii="Lidl Font Pro" w:hAnsi="Lidl Font Pro" w:cs="Calibri,Bold"/>
          <w:lang w:val="el-GR"/>
        </w:rPr>
        <w:t xml:space="preserve"> με τη </w:t>
      </w:r>
      <w:r w:rsidR="00FC2B4F">
        <w:rPr>
          <w:rFonts w:ascii="Lidl Font Pro" w:hAnsi="Lidl Font Pro" w:cs="Calibri,Bold"/>
          <w:lang w:val="en-US"/>
        </w:rPr>
        <w:t>UNICEF</w:t>
      </w:r>
      <w:r w:rsidRPr="00A86AE7">
        <w:rPr>
          <w:rFonts w:ascii="Lidl Font Pro" w:hAnsi="Lidl Font Pro" w:cs="Calibri,Bold"/>
          <w:lang w:val="el-GR"/>
        </w:rPr>
        <w:t xml:space="preserve"> </w:t>
      </w:r>
      <w:r w:rsidR="00FC2B4F">
        <w:rPr>
          <w:rFonts w:ascii="Lidl Font Pro" w:hAnsi="Lidl Font Pro" w:cs="Calibri,Bold"/>
          <w:lang w:val="el-GR"/>
        </w:rPr>
        <w:t>σηματοδοτεί τη</w:t>
      </w:r>
      <w:r w:rsidR="00FC2B4F" w:rsidRPr="00A86AE7">
        <w:rPr>
          <w:rFonts w:ascii="Lidl Font Pro" w:hAnsi="Lidl Font Pro" w:cs="Calibri,Bold"/>
          <w:lang w:val="el-GR"/>
        </w:rPr>
        <w:t xml:space="preserve"> δημιουργία μιας συμμαχίας για </w:t>
      </w:r>
      <w:r w:rsidR="00214A76">
        <w:rPr>
          <w:rFonts w:ascii="Lidl Font Pro" w:hAnsi="Lidl Font Pro" w:cs="Calibri,Bold"/>
          <w:lang w:val="el-GR"/>
        </w:rPr>
        <w:t xml:space="preserve">την </w:t>
      </w:r>
      <w:r w:rsidR="00214A76" w:rsidRPr="00214A76">
        <w:rPr>
          <w:rFonts w:ascii="Lidl Font Pro" w:hAnsi="Lidl Font Pro" w:cs="Calibri,Bold"/>
          <w:lang w:val="el-GR"/>
        </w:rPr>
        <w:t>ενίσχυση του συστήματος παιδικής προστασίας στην Ελλάδα</w:t>
      </w:r>
      <w:r w:rsidR="00D662E1" w:rsidRPr="00D662E1">
        <w:rPr>
          <w:rFonts w:ascii="Lidl Font Pro" w:hAnsi="Lidl Font Pro" w:cs="Calibri,Bold"/>
          <w:lang w:val="el-GR"/>
        </w:rPr>
        <w:t xml:space="preserve">. </w:t>
      </w:r>
      <w:r w:rsidR="001C5750">
        <w:rPr>
          <w:rFonts w:ascii="Lidl Font Pro" w:hAnsi="Lidl Font Pro" w:cs="Calibri,Bold"/>
          <w:lang w:val="el-GR"/>
        </w:rPr>
        <w:t xml:space="preserve">Στόχος είναι η </w:t>
      </w:r>
      <w:r w:rsidR="00FC2B4F" w:rsidRPr="00FC2B4F">
        <w:rPr>
          <w:rFonts w:ascii="Lidl Font Pro" w:hAnsi="Lidl Font Pro" w:cs="Calibri,Bold"/>
          <w:lang w:val="el-GR"/>
        </w:rPr>
        <w:t xml:space="preserve">δημιουργία ενός </w:t>
      </w:r>
      <w:r w:rsidR="00FC2B4F" w:rsidRPr="00B55C4E">
        <w:rPr>
          <w:rFonts w:ascii="Lidl Font Pro" w:hAnsi="Lidl Font Pro" w:cs="Calibri,Bold"/>
          <w:b/>
          <w:bCs/>
          <w:lang w:val="el-GR"/>
        </w:rPr>
        <w:t>μοντέλου υπηρεσιών παιδικής προστασίας</w:t>
      </w:r>
      <w:r w:rsidR="00FC2B4F" w:rsidRPr="00FC2B4F">
        <w:rPr>
          <w:rFonts w:ascii="Lidl Font Pro" w:hAnsi="Lidl Font Pro" w:cs="Calibri,Bold"/>
          <w:lang w:val="el-GR"/>
        </w:rPr>
        <w:t xml:space="preserve"> που θα εφαρμοστεί για πρώτη φορά πιλοτικά στον Δήμο Αθηναίων με την καθοδήγηση και τη διεθνή εμπειρία της UNICEF</w:t>
      </w:r>
      <w:r w:rsidR="00012379">
        <w:rPr>
          <w:rFonts w:ascii="Lidl Font Pro" w:hAnsi="Lidl Font Pro" w:cs="Calibri,Bold"/>
          <w:lang w:val="el-GR"/>
        </w:rPr>
        <w:t xml:space="preserve"> και θα αποτελέσει παράδειγμα εφαρμογής για την τοπική αυτοδιοίκηση</w:t>
      </w:r>
      <w:r w:rsidR="00FC2B4F" w:rsidRPr="00FC2B4F">
        <w:rPr>
          <w:rFonts w:ascii="Lidl Font Pro" w:hAnsi="Lidl Font Pro" w:cs="Calibri,Bold"/>
          <w:lang w:val="el-GR"/>
        </w:rPr>
        <w:t xml:space="preserve">.  </w:t>
      </w:r>
      <w:r w:rsidR="00FC2B4F">
        <w:rPr>
          <w:rFonts w:ascii="Lidl Font Pro" w:hAnsi="Lidl Font Pro" w:cs="Calibri,Bold"/>
          <w:lang w:val="el-GR"/>
        </w:rPr>
        <w:t xml:space="preserve"> </w:t>
      </w:r>
    </w:p>
    <w:p w14:paraId="63A6A63B" w14:textId="77777777" w:rsidR="00906E3E" w:rsidRPr="00906E3E" w:rsidRDefault="00906E3E" w:rsidP="00906E3E">
      <w:pPr>
        <w:spacing w:before="100" w:beforeAutospacing="1" w:after="120" w:line="360" w:lineRule="auto"/>
        <w:jc w:val="both"/>
        <w:rPr>
          <w:rFonts w:ascii="Lidl Font Pro" w:hAnsi="Lidl Font Pro" w:cs="Calibri,Bold"/>
          <w:lang w:val="el-GR"/>
        </w:rPr>
      </w:pPr>
    </w:p>
    <w:p w14:paraId="6ED4BA5F" w14:textId="16E800C2" w:rsidR="002A5E0C" w:rsidRDefault="00AF27F4" w:rsidP="00FC2B4F">
      <w:pPr>
        <w:spacing w:before="100" w:beforeAutospacing="1" w:after="120" w:line="360" w:lineRule="auto"/>
        <w:jc w:val="both"/>
        <w:rPr>
          <w:rFonts w:ascii="Lidl Font Pro" w:hAnsi="Lidl Font Pro" w:cs="Calibri,Bold"/>
          <w:lang w:val="el-GR"/>
        </w:rPr>
      </w:pPr>
      <w:r w:rsidRPr="002A5E0C">
        <w:rPr>
          <w:rFonts w:ascii="Lidl Font Pro" w:hAnsi="Lidl Font Pro" w:cs="Calibri,Bold"/>
          <w:lang w:val="el-GR"/>
        </w:rPr>
        <w:t xml:space="preserve">Η </w:t>
      </w:r>
      <w:r>
        <w:rPr>
          <w:rFonts w:ascii="Lidl Font Pro" w:hAnsi="Lidl Font Pro" w:cs="Calibri,Bold"/>
          <w:lang w:val="en-US"/>
        </w:rPr>
        <w:t>Lidl</w:t>
      </w:r>
      <w:r w:rsidRPr="002A5E0C">
        <w:rPr>
          <w:rFonts w:ascii="Lidl Font Pro" w:hAnsi="Lidl Font Pro" w:cs="Calibri,Bold"/>
          <w:lang w:val="el-GR"/>
        </w:rPr>
        <w:t xml:space="preserve"> </w:t>
      </w:r>
      <w:r>
        <w:rPr>
          <w:rFonts w:ascii="Lidl Font Pro" w:hAnsi="Lidl Font Pro" w:cs="Calibri,Bold"/>
          <w:lang w:val="el-GR"/>
        </w:rPr>
        <w:t>Ελλάς</w:t>
      </w:r>
      <w:r w:rsidR="00FC2B4F">
        <w:rPr>
          <w:rFonts w:ascii="Lidl Font Pro" w:hAnsi="Lidl Font Pro" w:cs="Calibri,Bold"/>
          <w:lang w:val="el-GR"/>
        </w:rPr>
        <w:t xml:space="preserve"> </w:t>
      </w:r>
      <w:r w:rsidR="00FC2B4F" w:rsidRPr="00FC2B4F">
        <w:rPr>
          <w:rFonts w:ascii="Lidl Font Pro" w:hAnsi="Lidl Font Pro" w:cs="Calibri,Bold"/>
          <w:lang w:val="el-GR"/>
        </w:rPr>
        <w:t>επισφραγίζει τη δέσμευσή της να βρίσκεται σταθερά δίπλα σε αυτούς που το έχουν περισσότερο ανάγκη</w:t>
      </w:r>
      <w:r w:rsidR="00FC2B4F">
        <w:rPr>
          <w:rFonts w:ascii="Lidl Font Pro" w:hAnsi="Lidl Font Pro" w:cs="Calibri,Bold"/>
          <w:lang w:val="el-GR"/>
        </w:rPr>
        <w:t>, θέτοντας σε προτεραιότητα</w:t>
      </w:r>
      <w:r w:rsidRPr="002A5E0C">
        <w:rPr>
          <w:rFonts w:ascii="Lidl Font Pro" w:hAnsi="Lidl Font Pro" w:cs="Calibri,Bold"/>
          <w:lang w:val="el-GR"/>
        </w:rPr>
        <w:t xml:space="preserve"> </w:t>
      </w:r>
      <w:r w:rsidR="00FC2B4F">
        <w:rPr>
          <w:rFonts w:ascii="Lidl Font Pro" w:hAnsi="Lidl Font Pro" w:cs="Calibri,Bold"/>
          <w:lang w:val="el-GR"/>
        </w:rPr>
        <w:t>την ενίσχυση των</w:t>
      </w:r>
      <w:r w:rsidR="00A1421C">
        <w:rPr>
          <w:rFonts w:ascii="Lidl Font Pro" w:hAnsi="Lidl Font Pro" w:cs="Calibri,Bold"/>
          <w:lang w:val="el-GR"/>
        </w:rPr>
        <w:t xml:space="preserve"> </w:t>
      </w:r>
      <w:r w:rsidR="00FC2B4F">
        <w:rPr>
          <w:rFonts w:ascii="Lidl Font Pro" w:hAnsi="Lidl Font Pro" w:cs="Calibri,Bold"/>
          <w:lang w:val="el-GR"/>
        </w:rPr>
        <w:t xml:space="preserve"> ευάλωτων μελών της κοινωνίας. </w:t>
      </w:r>
    </w:p>
    <w:p w14:paraId="264F01BE" w14:textId="493BE1BE" w:rsidR="00E63CE4" w:rsidRPr="00685C51" w:rsidRDefault="00E63CE4" w:rsidP="009C5A69">
      <w:pPr>
        <w:spacing w:before="100" w:beforeAutospacing="1" w:after="120" w:line="360" w:lineRule="auto"/>
        <w:jc w:val="both"/>
        <w:rPr>
          <w:rFonts w:ascii="Lidl Font Pro" w:hAnsi="Lidl Font Pro" w:cs="Calibri,Bold"/>
          <w:lang w:val="el-GR"/>
        </w:rPr>
      </w:pPr>
      <w:r w:rsidRPr="00E63CE4">
        <w:rPr>
          <w:rFonts w:ascii="Lidl Font Pro" w:hAnsi="Lidl Font Pro" w:cs="Calibri,Bold"/>
          <w:b/>
          <w:bCs/>
          <w:lang w:val="el-GR"/>
        </w:rPr>
        <w:t xml:space="preserve">Σχετικά με </w:t>
      </w:r>
      <w:r w:rsidR="00924D5C">
        <w:rPr>
          <w:rFonts w:ascii="Lidl Font Pro" w:hAnsi="Lidl Font Pro" w:cs="Calibri,Bold"/>
          <w:b/>
          <w:bCs/>
          <w:lang w:val="el-GR"/>
        </w:rPr>
        <w:t xml:space="preserve">το Γραφείο της </w:t>
      </w:r>
      <w:r w:rsidR="00924D5C">
        <w:rPr>
          <w:rFonts w:ascii="Lidl Font Pro" w:hAnsi="Lidl Font Pro" w:cs="Calibri,Bold"/>
          <w:b/>
          <w:bCs/>
          <w:lang w:val="en-US"/>
        </w:rPr>
        <w:t>UNICEF</w:t>
      </w:r>
      <w:r w:rsidR="00924D5C" w:rsidRPr="008718F1">
        <w:rPr>
          <w:rFonts w:ascii="Lidl Font Pro" w:hAnsi="Lidl Font Pro" w:cs="Calibri,Bold"/>
          <w:b/>
          <w:bCs/>
          <w:lang w:val="el-GR"/>
        </w:rPr>
        <w:t xml:space="preserve"> </w:t>
      </w:r>
      <w:r w:rsidR="00924D5C">
        <w:rPr>
          <w:rFonts w:ascii="Lidl Font Pro" w:hAnsi="Lidl Font Pro" w:cs="Calibri,Bold"/>
          <w:b/>
          <w:bCs/>
          <w:lang w:val="el-GR"/>
        </w:rPr>
        <w:t>στην Ελλάδα</w:t>
      </w:r>
      <w:r w:rsidRPr="00E63CE4">
        <w:rPr>
          <w:rFonts w:ascii="Lidl Font Pro" w:hAnsi="Lidl Font Pro" w:cs="Calibri,Bold"/>
          <w:b/>
          <w:bCs/>
          <w:lang w:val="el-GR"/>
        </w:rPr>
        <w:t xml:space="preserve"> </w:t>
      </w:r>
      <w:r w:rsidR="00685C51" w:rsidRPr="00685C51">
        <w:rPr>
          <w:rFonts w:ascii="Lidl Font Pro" w:hAnsi="Lidl Font Pro" w:cs="Calibri,Bold"/>
          <w:b/>
          <w:bCs/>
          <w:lang w:val="el-GR"/>
        </w:rPr>
        <w:t>(Ταμείο των Ηνωμένων Εθνών για το Παιδί)</w:t>
      </w:r>
    </w:p>
    <w:p w14:paraId="7B138B97" w14:textId="77777777" w:rsidR="00FC2B4F" w:rsidRPr="00FC2B4F" w:rsidRDefault="00FC2B4F" w:rsidP="00FC2B4F">
      <w:pPr>
        <w:spacing w:line="360" w:lineRule="auto"/>
        <w:jc w:val="both"/>
        <w:rPr>
          <w:rFonts w:ascii="Lidl Font Pro" w:hAnsi="Lidl Font Pro" w:cs="Calibri,Bold"/>
          <w:lang w:val="el-GR"/>
        </w:rPr>
      </w:pPr>
      <w:r w:rsidRPr="00FC2B4F">
        <w:rPr>
          <w:rFonts w:ascii="Lidl Font Pro" w:hAnsi="Lidl Font Pro" w:cs="Calibri,Bold"/>
          <w:lang w:val="el-GR"/>
        </w:rPr>
        <w:t>Το Γραφείο του Ταμείου των Ηνωμένων Εθνών για το Παιδί (UNICEF) ιδρύθηκε στην Ελλάδα τον Νοέμβριο του 2020 κατόπιν επίσημης πρόσκλησης από το Ελληνικό Κράτος, με στόχο την διασφάλιση της προστασίας, της ισότητας, της συμπεριληπτικής εκπαίδευσης, της ανάπτυξης και της συμμετοχής χωρίς αποκλεισμούς και των δύο εκατομμυρίων παιδιών στη χώρα.</w:t>
      </w:r>
    </w:p>
    <w:p w14:paraId="2EA45A0E" w14:textId="77777777" w:rsidR="00FC2B4F" w:rsidRDefault="00FC2B4F" w:rsidP="00AE64C5">
      <w:pPr>
        <w:spacing w:line="360" w:lineRule="auto"/>
        <w:jc w:val="both"/>
        <w:rPr>
          <w:rFonts w:ascii="Lidl Font Pro" w:hAnsi="Lidl Font Pro" w:cs="Calibri,Bold"/>
          <w:lang w:val="el-GR"/>
        </w:rPr>
      </w:pPr>
    </w:p>
    <w:p w14:paraId="225B9FAA" w14:textId="066D6ABC" w:rsidR="0067635E" w:rsidRPr="00AE64C5" w:rsidRDefault="0067635E" w:rsidP="00AE64C5">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61E6A01D" w14:textId="77777777" w:rsidR="0067635E" w:rsidRPr="0050703E" w:rsidRDefault="00D662E1" w:rsidP="0067635E">
      <w:pPr>
        <w:autoSpaceDE w:val="0"/>
        <w:autoSpaceDN w:val="0"/>
        <w:adjustRightInd w:val="0"/>
        <w:spacing w:after="0"/>
        <w:jc w:val="both"/>
        <w:rPr>
          <w:rStyle w:val="-"/>
          <w:rFonts w:ascii="Lidl Font Pro" w:hAnsi="Lidl Font Pro" w:cs="Calibri,Bold"/>
          <w:b/>
          <w:bCs/>
          <w:color w:val="1F497D" w:themeColor="text2"/>
          <w:u w:val="none"/>
          <w:lang w:val="en-US"/>
        </w:rPr>
      </w:pPr>
      <w:hyperlink r:id="rId9" w:history="1">
        <w:r w:rsidR="0067635E" w:rsidRPr="003C2694">
          <w:rPr>
            <w:rStyle w:val="-"/>
            <w:rFonts w:ascii="Lidl Font Pro" w:hAnsi="Lidl Font Pro" w:cs="Calibri,Bold"/>
            <w:b/>
            <w:bCs/>
            <w:color w:val="1F497D" w:themeColor="text2"/>
            <w:u w:val="none"/>
            <w:lang w:val="pt-PT"/>
          </w:rPr>
          <w:t>corporate</w:t>
        </w:r>
        <w:r w:rsidR="0067635E" w:rsidRPr="0050703E">
          <w:rPr>
            <w:rStyle w:val="-"/>
            <w:rFonts w:ascii="Lidl Font Pro" w:hAnsi="Lidl Font Pro" w:cs="Calibri,Bold"/>
            <w:b/>
            <w:bCs/>
            <w:color w:val="1F497D" w:themeColor="text2"/>
            <w:u w:val="none"/>
            <w:lang w:val="en-US"/>
          </w:rPr>
          <w:t>.</w:t>
        </w:r>
        <w:r w:rsidR="0067635E" w:rsidRPr="003C2694">
          <w:rPr>
            <w:rStyle w:val="-"/>
            <w:rFonts w:ascii="Lidl Font Pro" w:hAnsi="Lidl Font Pro" w:cs="Calibri,Bold"/>
            <w:b/>
            <w:bCs/>
            <w:color w:val="1F497D" w:themeColor="text2"/>
            <w:u w:val="none"/>
            <w:lang w:val="pt-PT"/>
          </w:rPr>
          <w:t>lidl</w:t>
        </w:r>
        <w:r w:rsidR="0067635E" w:rsidRPr="0050703E">
          <w:rPr>
            <w:rStyle w:val="-"/>
            <w:rFonts w:ascii="Lidl Font Pro" w:hAnsi="Lidl Font Pro" w:cs="Calibri,Bold"/>
            <w:b/>
            <w:bCs/>
            <w:color w:val="1F497D" w:themeColor="text2"/>
            <w:u w:val="none"/>
            <w:lang w:val="en-US"/>
          </w:rPr>
          <w:t>.</w:t>
        </w:r>
        <w:r w:rsidR="0067635E" w:rsidRPr="003C2694">
          <w:rPr>
            <w:rStyle w:val="-"/>
            <w:rFonts w:ascii="Lidl Font Pro" w:hAnsi="Lidl Font Pro" w:cs="Calibri,Bold"/>
            <w:b/>
            <w:bCs/>
            <w:color w:val="1F497D" w:themeColor="text2"/>
            <w:u w:val="none"/>
            <w:lang w:val="pt-PT"/>
          </w:rPr>
          <w:t>gr</w:t>
        </w:r>
      </w:hyperlink>
    </w:p>
    <w:p w14:paraId="67996687" w14:textId="77777777" w:rsidR="0067635E" w:rsidRPr="0050703E" w:rsidRDefault="00D662E1" w:rsidP="0067635E">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10" w:history="1">
        <w:r w:rsidR="0067635E" w:rsidRPr="003C2694">
          <w:rPr>
            <w:rFonts w:ascii="Lidl Font Pro" w:hAnsi="Lidl Font Pro" w:cs="Calibri,Bold"/>
            <w:b/>
            <w:bCs/>
            <w:color w:val="1F497D"/>
            <w:lang w:val="pt-PT"/>
          </w:rPr>
          <w:t>facebook</w:t>
        </w:r>
        <w:r w:rsidR="0067635E" w:rsidRPr="0050703E">
          <w:rPr>
            <w:rFonts w:ascii="Lidl Font Pro" w:hAnsi="Lidl Font Pro" w:cs="Calibri,Bold"/>
            <w:b/>
            <w:bCs/>
            <w:color w:val="1F497D"/>
            <w:lang w:val="en-US"/>
          </w:rPr>
          <w:t>.</w:t>
        </w:r>
        <w:r w:rsidR="0067635E" w:rsidRPr="003C2694">
          <w:rPr>
            <w:rFonts w:ascii="Lidl Font Pro" w:hAnsi="Lidl Font Pro" w:cs="Calibri,Bold"/>
            <w:b/>
            <w:bCs/>
            <w:color w:val="1F497D"/>
            <w:lang w:val="pt-PT"/>
          </w:rPr>
          <w:t>com</w:t>
        </w:r>
        <w:r w:rsidR="0067635E" w:rsidRPr="0050703E">
          <w:rPr>
            <w:rFonts w:ascii="Lidl Font Pro" w:hAnsi="Lidl Font Pro" w:cs="Calibri,Bold"/>
            <w:b/>
            <w:bCs/>
            <w:color w:val="1F497D"/>
            <w:lang w:val="en-US"/>
          </w:rPr>
          <w:t>/</w:t>
        </w:r>
        <w:r w:rsidR="0067635E" w:rsidRPr="003C2694">
          <w:rPr>
            <w:rFonts w:ascii="Lidl Font Pro" w:hAnsi="Lidl Font Pro" w:cs="Calibri,Bold"/>
            <w:b/>
            <w:bCs/>
            <w:color w:val="1F497D"/>
            <w:lang w:val="pt-PT"/>
          </w:rPr>
          <w:t>lidlgr</w:t>
        </w:r>
      </w:hyperlink>
    </w:p>
    <w:p w14:paraId="02FF3BC3" w14:textId="77777777" w:rsidR="0067635E" w:rsidRPr="006864F2" w:rsidRDefault="00D662E1" w:rsidP="0067635E">
      <w:pPr>
        <w:autoSpaceDE w:val="0"/>
        <w:autoSpaceDN w:val="0"/>
        <w:adjustRightInd w:val="0"/>
        <w:spacing w:after="0"/>
        <w:jc w:val="both"/>
        <w:rPr>
          <w:rFonts w:ascii="Lidl Font Pro" w:hAnsi="Lidl Font Pro" w:cs="Calibri,Bold"/>
          <w:b/>
          <w:bCs/>
          <w:color w:val="1F497D"/>
          <w:lang w:val="sv-SE"/>
        </w:rPr>
      </w:pPr>
      <w:hyperlink r:id="rId11" w:history="1">
        <w:r w:rsidR="0067635E" w:rsidRPr="00523EE8">
          <w:rPr>
            <w:rFonts w:ascii="Lidl Font Pro" w:hAnsi="Lidl Font Pro" w:cs="Calibri,Bold"/>
            <w:b/>
            <w:bCs/>
            <w:color w:val="1F497D"/>
            <w:lang w:val="sv-SE"/>
          </w:rPr>
          <w:t>twitter</w:t>
        </w:r>
        <w:r w:rsidR="0067635E" w:rsidRPr="006864F2">
          <w:rPr>
            <w:rFonts w:ascii="Lidl Font Pro" w:hAnsi="Lidl Font Pro" w:cs="Calibri,Bold"/>
            <w:b/>
            <w:bCs/>
            <w:color w:val="1F497D"/>
            <w:lang w:val="sv-SE"/>
          </w:rPr>
          <w:t>.</w:t>
        </w:r>
        <w:r w:rsidR="0067635E" w:rsidRPr="00523EE8">
          <w:rPr>
            <w:rFonts w:ascii="Lidl Font Pro" w:hAnsi="Lidl Font Pro" w:cs="Calibri,Bold"/>
            <w:b/>
            <w:bCs/>
            <w:color w:val="1F497D"/>
            <w:lang w:val="sv-SE"/>
          </w:rPr>
          <w:t>com</w:t>
        </w:r>
        <w:r w:rsidR="0067635E" w:rsidRPr="006864F2">
          <w:rPr>
            <w:rFonts w:ascii="Lidl Font Pro" w:hAnsi="Lidl Font Pro" w:cs="Calibri,Bold"/>
            <w:b/>
            <w:bCs/>
            <w:color w:val="1F497D"/>
            <w:lang w:val="sv-SE"/>
          </w:rPr>
          <w:t>/</w:t>
        </w:r>
        <w:r w:rsidR="0067635E" w:rsidRPr="00523EE8">
          <w:rPr>
            <w:rFonts w:ascii="Lidl Font Pro" w:hAnsi="Lidl Font Pro" w:cs="Calibri,Bold"/>
            <w:b/>
            <w:bCs/>
            <w:color w:val="1F497D"/>
            <w:lang w:val="sv-SE"/>
          </w:rPr>
          <w:t>Lidl</w:t>
        </w:r>
        <w:r w:rsidR="0067635E" w:rsidRPr="006864F2">
          <w:rPr>
            <w:rFonts w:ascii="Lidl Font Pro" w:hAnsi="Lidl Font Pro" w:cs="Calibri,Bold"/>
            <w:b/>
            <w:bCs/>
            <w:color w:val="1F497D"/>
            <w:lang w:val="sv-SE"/>
          </w:rPr>
          <w:t>_</w:t>
        </w:r>
        <w:r w:rsidR="0067635E" w:rsidRPr="00523EE8">
          <w:rPr>
            <w:rFonts w:ascii="Lidl Font Pro" w:hAnsi="Lidl Font Pro" w:cs="Calibri,Bold"/>
            <w:b/>
            <w:bCs/>
            <w:color w:val="1F497D"/>
            <w:lang w:val="sv-SE"/>
          </w:rPr>
          <w:t>Hellas</w:t>
        </w:r>
        <w:r w:rsidR="0067635E" w:rsidRPr="006864F2">
          <w:rPr>
            <w:rFonts w:ascii="Lidl Font Pro" w:hAnsi="Lidl Font Pro" w:cs="Calibri,Bold"/>
            <w:b/>
            <w:bCs/>
            <w:color w:val="1F497D"/>
            <w:lang w:val="sv-SE"/>
          </w:rPr>
          <w:t>_</w:t>
        </w:r>
      </w:hyperlink>
    </w:p>
    <w:p w14:paraId="14A45ED7" w14:textId="77777777" w:rsidR="0067635E" w:rsidRPr="006864F2" w:rsidRDefault="00D662E1" w:rsidP="0067635E">
      <w:pPr>
        <w:autoSpaceDE w:val="0"/>
        <w:autoSpaceDN w:val="0"/>
        <w:adjustRightInd w:val="0"/>
        <w:spacing w:after="0"/>
        <w:jc w:val="both"/>
        <w:rPr>
          <w:rFonts w:ascii="Lidl Font Pro" w:hAnsi="Lidl Font Pro" w:cs="Calibri,Bold"/>
          <w:b/>
          <w:bCs/>
          <w:color w:val="1F497D"/>
          <w:lang w:val="sv-SE"/>
        </w:rPr>
      </w:pPr>
      <w:hyperlink r:id="rId12" w:history="1">
        <w:r w:rsidR="0067635E" w:rsidRPr="00523EE8">
          <w:rPr>
            <w:rFonts w:ascii="Lidl Font Pro" w:hAnsi="Lidl Font Pro" w:cs="Calibri,Bold"/>
            <w:b/>
            <w:bCs/>
            <w:color w:val="1F497D"/>
            <w:lang w:val="sv-SE"/>
          </w:rPr>
          <w:t>instagram</w:t>
        </w:r>
        <w:r w:rsidR="0067635E" w:rsidRPr="006864F2">
          <w:rPr>
            <w:rFonts w:ascii="Lidl Font Pro" w:hAnsi="Lidl Font Pro" w:cs="Calibri,Bold"/>
            <w:b/>
            <w:bCs/>
            <w:color w:val="1F497D"/>
            <w:lang w:val="sv-SE"/>
          </w:rPr>
          <w:t>.</w:t>
        </w:r>
        <w:r w:rsidR="0067635E" w:rsidRPr="00523EE8">
          <w:rPr>
            <w:rFonts w:ascii="Lidl Font Pro" w:hAnsi="Lidl Font Pro" w:cs="Calibri,Bold"/>
            <w:b/>
            <w:bCs/>
            <w:color w:val="1F497D"/>
            <w:lang w:val="sv-SE"/>
          </w:rPr>
          <w:t>com</w:t>
        </w:r>
        <w:r w:rsidR="0067635E" w:rsidRPr="006864F2">
          <w:rPr>
            <w:rFonts w:ascii="Lidl Font Pro" w:hAnsi="Lidl Font Pro" w:cs="Calibri,Bold"/>
            <w:b/>
            <w:bCs/>
            <w:color w:val="1F497D"/>
            <w:lang w:val="sv-SE"/>
          </w:rPr>
          <w:t>/</w:t>
        </w:r>
        <w:r w:rsidR="0067635E" w:rsidRPr="00523EE8">
          <w:rPr>
            <w:rFonts w:ascii="Lidl Font Pro" w:hAnsi="Lidl Font Pro" w:cs="Calibri,Bold"/>
            <w:b/>
            <w:bCs/>
            <w:color w:val="1F497D"/>
            <w:lang w:val="sv-SE"/>
          </w:rPr>
          <w:t>lidl</w:t>
        </w:r>
        <w:r w:rsidR="0067635E" w:rsidRPr="006864F2">
          <w:rPr>
            <w:rFonts w:ascii="Lidl Font Pro" w:hAnsi="Lidl Font Pro" w:cs="Calibri,Bold"/>
            <w:b/>
            <w:bCs/>
            <w:color w:val="1F497D"/>
            <w:lang w:val="sv-SE"/>
          </w:rPr>
          <w:t>_</w:t>
        </w:r>
        <w:r w:rsidR="0067635E" w:rsidRPr="00523EE8">
          <w:rPr>
            <w:rFonts w:ascii="Lidl Font Pro" w:hAnsi="Lidl Font Pro" w:cs="Calibri,Bold"/>
            <w:b/>
            <w:bCs/>
            <w:color w:val="1F497D"/>
            <w:lang w:val="sv-SE"/>
          </w:rPr>
          <w:t>hellas</w:t>
        </w:r>
      </w:hyperlink>
    </w:p>
    <w:p w14:paraId="00D71E07" w14:textId="77777777" w:rsidR="0067635E" w:rsidRPr="006864F2" w:rsidRDefault="00D662E1" w:rsidP="0067635E">
      <w:pPr>
        <w:autoSpaceDE w:val="0"/>
        <w:autoSpaceDN w:val="0"/>
        <w:adjustRightInd w:val="0"/>
        <w:spacing w:after="0"/>
        <w:jc w:val="both"/>
        <w:rPr>
          <w:rFonts w:ascii="Lidl Font Pro" w:hAnsi="Lidl Font Pro" w:cs="Calibri,Bold"/>
          <w:b/>
          <w:bCs/>
          <w:color w:val="1F497D"/>
          <w:lang w:val="sv-SE"/>
        </w:rPr>
      </w:pPr>
      <w:hyperlink r:id="rId13" w:history="1">
        <w:r w:rsidR="0067635E" w:rsidRPr="006864F2">
          <w:rPr>
            <w:rFonts w:ascii="Lidl Font Pro" w:hAnsi="Lidl Font Pro" w:cs="Calibri,Bold"/>
            <w:b/>
            <w:bCs/>
            <w:color w:val="1F497D"/>
            <w:lang w:val="sv-SE"/>
          </w:rPr>
          <w:t>linkedin.com/company/lidl-hellas</w:t>
        </w:r>
      </w:hyperlink>
    </w:p>
    <w:p w14:paraId="1692DF71" w14:textId="67532DFB" w:rsidR="000A4225" w:rsidRPr="006864F2" w:rsidRDefault="0067635E" w:rsidP="00490DEF">
      <w:pPr>
        <w:autoSpaceDE w:val="0"/>
        <w:autoSpaceDN w:val="0"/>
        <w:adjustRightInd w:val="0"/>
        <w:spacing w:after="0"/>
        <w:jc w:val="both"/>
        <w:rPr>
          <w:rFonts w:ascii="Lidl Font Pro" w:hAnsi="Lidl Font Pro" w:cs="Calibri,Bold"/>
          <w:b/>
          <w:bCs/>
          <w:color w:val="1F497D"/>
          <w:lang w:val="sv-SE"/>
        </w:rPr>
      </w:pPr>
      <w:r w:rsidRPr="006864F2">
        <w:rPr>
          <w:rFonts w:ascii="Lidl Font Pro" w:hAnsi="Lidl Font Pro" w:cs="Calibri,Bold"/>
          <w:b/>
          <w:bCs/>
          <w:color w:val="1F497D"/>
          <w:lang w:val="sv-SE"/>
        </w:rPr>
        <w:t>youtube.com/lidlhellas</w:t>
      </w:r>
    </w:p>
    <w:p w14:paraId="7D17E60C" w14:textId="18E161D5" w:rsidR="00AF568F" w:rsidRPr="006864F2"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6864F2"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C7F7F" w14:textId="77777777" w:rsidR="0072323D" w:rsidRDefault="0072323D" w:rsidP="00C15348">
      <w:pPr>
        <w:spacing w:after="0" w:line="240" w:lineRule="auto"/>
      </w:pPr>
      <w:r>
        <w:separator/>
      </w:r>
    </w:p>
  </w:endnote>
  <w:endnote w:type="continuationSeparator" w:id="0">
    <w:p w14:paraId="5D70EB29" w14:textId="77777777" w:rsidR="0072323D" w:rsidRDefault="0072323D"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00"/>
    <w:family w:val="roman"/>
    <w:notTrueType/>
    <w:pitch w:val="default"/>
  </w:font>
  <w:font w:name="Segoe UI">
    <w:panose1 w:val="020B0502040204020203"/>
    <w:charset w:val="A1"/>
    <w:family w:val="swiss"/>
    <w:pitch w:val="variable"/>
    <w:sig w:usb0="E4002EFF" w:usb1="C000E47F"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6446D786" w:rsidR="00F847FC" w:rsidRDefault="007C2E49">
    <w:pPr>
      <w:pStyle w:val="a4"/>
    </w:pPr>
    <w:r>
      <w:rPr>
        <w:noProof/>
      </w:rPr>
      <w:drawing>
        <wp:anchor distT="0" distB="0" distL="114300" distR="114300" simplePos="0" relativeHeight="251674624" behindDoc="0" locked="0" layoutInCell="1" allowOverlap="1" wp14:anchorId="12038591" wp14:editId="60F6741E">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6962">
      <w:rPr>
        <w:noProof/>
        <w:lang w:val="el-GR" w:eastAsia="zh-TW"/>
      </w:rPr>
      <mc:AlternateContent>
        <mc:Choice Requires="wps">
          <w:drawing>
            <wp:anchor distT="0" distB="0" distL="114300" distR="114300" simplePos="0" relativeHeight="251676672" behindDoc="1" locked="0" layoutInCell="1" allowOverlap="1" wp14:anchorId="67261AB1" wp14:editId="0CC7247F">
              <wp:simplePos x="0" y="0"/>
              <wp:positionH relativeFrom="column">
                <wp:posOffset>0</wp:posOffset>
              </wp:positionH>
              <wp:positionV relativeFrom="page">
                <wp:posOffset>9476740</wp:posOffset>
              </wp:positionV>
              <wp:extent cx="5284470" cy="440055"/>
              <wp:effectExtent l="0" t="0" r="11430" b="17145"/>
              <wp:wrapTight wrapText="bothSides">
                <wp:wrapPolygon edited="0">
                  <wp:start x="0" y="0"/>
                  <wp:lineTo x="0" y="21506"/>
                  <wp:lineTo x="21569" y="21506"/>
                  <wp:lineTo x="21569"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4470"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46.2pt;width:416.1pt;height:34.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" filled="f" stroked="f">
              <v:textbox inset="0,0,0,0">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txbxContent>
              </v:textbox>
              <w10:wrap type="tight"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520D42B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6F27A" w14:textId="77777777" w:rsidR="0072323D" w:rsidRDefault="0072323D" w:rsidP="00C15348">
      <w:pPr>
        <w:spacing w:after="0" w:line="240" w:lineRule="auto"/>
      </w:pPr>
      <w:r>
        <w:separator/>
      </w:r>
    </w:p>
  </w:footnote>
  <w:footnote w:type="continuationSeparator" w:id="0">
    <w:p w14:paraId="3471662B" w14:textId="77777777" w:rsidR="0072323D" w:rsidRDefault="0072323D"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5EEE8D3F" w:rsidR="00C15348" w:rsidRDefault="005B1A77" w:rsidP="00824AFD">
    <w:pPr>
      <w:pStyle w:val="a3"/>
      <w:tabs>
        <w:tab w:val="clear" w:pos="8306"/>
      </w:tabs>
      <w:ind w:right="-604"/>
      <w:jc w:val="right"/>
    </w:pPr>
    <w:r>
      <w:rPr>
        <w:noProof/>
        <w:lang w:val="el-GR" w:eastAsia="zh-TW"/>
      </w:rPr>
      <w:drawing>
        <wp:inline distT="0" distB="0" distL="0" distR="0" wp14:anchorId="710D1EBD" wp14:editId="4FD19EBD">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6AB17E3D">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0551930">
    <w:abstractNumId w:val="3"/>
  </w:num>
  <w:num w:numId="2" w16cid:durableId="2003047729">
    <w:abstractNumId w:val="2"/>
  </w:num>
  <w:num w:numId="3" w16cid:durableId="1352488474">
    <w:abstractNumId w:val="0"/>
    <w:lvlOverride w:ilvl="0">
      <w:lvl w:ilvl="0">
        <w:numFmt w:val="bullet"/>
        <w:lvlText w:val=""/>
        <w:legacy w:legacy="1" w:legacySpace="0" w:legacyIndent="0"/>
        <w:lvlJc w:val="left"/>
        <w:rPr>
          <w:rFonts w:ascii="Symbol" w:hAnsi="Symbol" w:hint="default"/>
          <w:sz w:val="22"/>
        </w:rPr>
      </w:lvl>
    </w:lvlOverride>
  </w:num>
  <w:num w:numId="4" w16cid:durableId="13356491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358"/>
    <w:rsid w:val="0000222E"/>
    <w:rsid w:val="0000765F"/>
    <w:rsid w:val="00012379"/>
    <w:rsid w:val="00015897"/>
    <w:rsid w:val="00015D3E"/>
    <w:rsid w:val="000166ED"/>
    <w:rsid w:val="00020E29"/>
    <w:rsid w:val="00021857"/>
    <w:rsid w:val="00024A8A"/>
    <w:rsid w:val="00024E48"/>
    <w:rsid w:val="00030CC7"/>
    <w:rsid w:val="00034ED0"/>
    <w:rsid w:val="00050063"/>
    <w:rsid w:val="000505E6"/>
    <w:rsid w:val="00050E13"/>
    <w:rsid w:val="0006078D"/>
    <w:rsid w:val="00064E31"/>
    <w:rsid w:val="00065BFE"/>
    <w:rsid w:val="00065E18"/>
    <w:rsid w:val="000777FD"/>
    <w:rsid w:val="00080512"/>
    <w:rsid w:val="00080553"/>
    <w:rsid w:val="00082066"/>
    <w:rsid w:val="00084703"/>
    <w:rsid w:val="00086B7D"/>
    <w:rsid w:val="00087EAC"/>
    <w:rsid w:val="00087F40"/>
    <w:rsid w:val="00090362"/>
    <w:rsid w:val="00090C7E"/>
    <w:rsid w:val="00094F28"/>
    <w:rsid w:val="000A14AC"/>
    <w:rsid w:val="000A1C22"/>
    <w:rsid w:val="000A1CDB"/>
    <w:rsid w:val="000A3234"/>
    <w:rsid w:val="000A4225"/>
    <w:rsid w:val="000B0743"/>
    <w:rsid w:val="000B0DD4"/>
    <w:rsid w:val="000B15BE"/>
    <w:rsid w:val="000B59FA"/>
    <w:rsid w:val="000C0F2A"/>
    <w:rsid w:val="000C0F47"/>
    <w:rsid w:val="000C1986"/>
    <w:rsid w:val="000C3B52"/>
    <w:rsid w:val="000D34AC"/>
    <w:rsid w:val="000D67DA"/>
    <w:rsid w:val="000D7D53"/>
    <w:rsid w:val="000E46B8"/>
    <w:rsid w:val="000E6FBB"/>
    <w:rsid w:val="000E7AED"/>
    <w:rsid w:val="000F3789"/>
    <w:rsid w:val="000F479E"/>
    <w:rsid w:val="000F780D"/>
    <w:rsid w:val="001009F2"/>
    <w:rsid w:val="00100CFF"/>
    <w:rsid w:val="001013D5"/>
    <w:rsid w:val="001026C8"/>
    <w:rsid w:val="001036BD"/>
    <w:rsid w:val="00111385"/>
    <w:rsid w:val="0011221D"/>
    <w:rsid w:val="00126F3C"/>
    <w:rsid w:val="00130CBB"/>
    <w:rsid w:val="001313C7"/>
    <w:rsid w:val="001362F5"/>
    <w:rsid w:val="00144E74"/>
    <w:rsid w:val="001450F3"/>
    <w:rsid w:val="00151B64"/>
    <w:rsid w:val="0015238D"/>
    <w:rsid w:val="00153D2D"/>
    <w:rsid w:val="00154C1E"/>
    <w:rsid w:val="00162B5D"/>
    <w:rsid w:val="0016448B"/>
    <w:rsid w:val="00166860"/>
    <w:rsid w:val="0017177D"/>
    <w:rsid w:val="001741A0"/>
    <w:rsid w:val="001764FE"/>
    <w:rsid w:val="00183413"/>
    <w:rsid w:val="0018400E"/>
    <w:rsid w:val="00194881"/>
    <w:rsid w:val="0019563A"/>
    <w:rsid w:val="00195C13"/>
    <w:rsid w:val="001A4B5D"/>
    <w:rsid w:val="001B006B"/>
    <w:rsid w:val="001B46CC"/>
    <w:rsid w:val="001B48B2"/>
    <w:rsid w:val="001B54A3"/>
    <w:rsid w:val="001C1455"/>
    <w:rsid w:val="001C3596"/>
    <w:rsid w:val="001C4340"/>
    <w:rsid w:val="001C5750"/>
    <w:rsid w:val="001C6717"/>
    <w:rsid w:val="001C6E27"/>
    <w:rsid w:val="001C72F1"/>
    <w:rsid w:val="001C758C"/>
    <w:rsid w:val="001D01E1"/>
    <w:rsid w:val="001D2B29"/>
    <w:rsid w:val="001D4624"/>
    <w:rsid w:val="001D4F1F"/>
    <w:rsid w:val="001D6703"/>
    <w:rsid w:val="001D6AF1"/>
    <w:rsid w:val="001D6CD6"/>
    <w:rsid w:val="001D79C7"/>
    <w:rsid w:val="001E09FB"/>
    <w:rsid w:val="001E0FBD"/>
    <w:rsid w:val="001E1228"/>
    <w:rsid w:val="001E1E37"/>
    <w:rsid w:val="001E4005"/>
    <w:rsid w:val="001E4730"/>
    <w:rsid w:val="001E5AEF"/>
    <w:rsid w:val="001E6DBB"/>
    <w:rsid w:val="001F13C9"/>
    <w:rsid w:val="001F25F4"/>
    <w:rsid w:val="001F2712"/>
    <w:rsid w:val="00201C85"/>
    <w:rsid w:val="00213244"/>
    <w:rsid w:val="00214A76"/>
    <w:rsid w:val="00217155"/>
    <w:rsid w:val="002232B1"/>
    <w:rsid w:val="00225677"/>
    <w:rsid w:val="00226375"/>
    <w:rsid w:val="002270E9"/>
    <w:rsid w:val="002272BD"/>
    <w:rsid w:val="00227973"/>
    <w:rsid w:val="00231F9C"/>
    <w:rsid w:val="002350DA"/>
    <w:rsid w:val="00237A95"/>
    <w:rsid w:val="00240308"/>
    <w:rsid w:val="00241280"/>
    <w:rsid w:val="0024552E"/>
    <w:rsid w:val="00246031"/>
    <w:rsid w:val="00246962"/>
    <w:rsid w:val="002516CE"/>
    <w:rsid w:val="00256326"/>
    <w:rsid w:val="00257335"/>
    <w:rsid w:val="00257C0F"/>
    <w:rsid w:val="0026069E"/>
    <w:rsid w:val="002625CD"/>
    <w:rsid w:val="0026369D"/>
    <w:rsid w:val="0026548C"/>
    <w:rsid w:val="0027100D"/>
    <w:rsid w:val="00275B6D"/>
    <w:rsid w:val="00276D05"/>
    <w:rsid w:val="00277FB8"/>
    <w:rsid w:val="00283672"/>
    <w:rsid w:val="00284E5A"/>
    <w:rsid w:val="002914B1"/>
    <w:rsid w:val="00291837"/>
    <w:rsid w:val="00294DBD"/>
    <w:rsid w:val="00295971"/>
    <w:rsid w:val="002A09AE"/>
    <w:rsid w:val="002A2E12"/>
    <w:rsid w:val="002A5E0C"/>
    <w:rsid w:val="002B156B"/>
    <w:rsid w:val="002B5749"/>
    <w:rsid w:val="002B7072"/>
    <w:rsid w:val="002C0DD0"/>
    <w:rsid w:val="002C4979"/>
    <w:rsid w:val="002C5270"/>
    <w:rsid w:val="002C5B45"/>
    <w:rsid w:val="002C6916"/>
    <w:rsid w:val="002D2262"/>
    <w:rsid w:val="002D5247"/>
    <w:rsid w:val="002D6041"/>
    <w:rsid w:val="002E498C"/>
    <w:rsid w:val="002E68DD"/>
    <w:rsid w:val="002F0181"/>
    <w:rsid w:val="002F707A"/>
    <w:rsid w:val="00303911"/>
    <w:rsid w:val="00306FEF"/>
    <w:rsid w:val="00323B10"/>
    <w:rsid w:val="00324429"/>
    <w:rsid w:val="003246C8"/>
    <w:rsid w:val="00330FF4"/>
    <w:rsid w:val="0033306C"/>
    <w:rsid w:val="003337BD"/>
    <w:rsid w:val="00336ECD"/>
    <w:rsid w:val="00337A0D"/>
    <w:rsid w:val="00340366"/>
    <w:rsid w:val="00340E5A"/>
    <w:rsid w:val="00341352"/>
    <w:rsid w:val="0034366D"/>
    <w:rsid w:val="003437BA"/>
    <w:rsid w:val="00346901"/>
    <w:rsid w:val="00350A9D"/>
    <w:rsid w:val="00356894"/>
    <w:rsid w:val="00361980"/>
    <w:rsid w:val="00366D5F"/>
    <w:rsid w:val="003720FB"/>
    <w:rsid w:val="00374B9E"/>
    <w:rsid w:val="0037510A"/>
    <w:rsid w:val="003804BE"/>
    <w:rsid w:val="00380C9A"/>
    <w:rsid w:val="00386E49"/>
    <w:rsid w:val="003A0CAF"/>
    <w:rsid w:val="003A2353"/>
    <w:rsid w:val="003B0989"/>
    <w:rsid w:val="003B2030"/>
    <w:rsid w:val="003B2665"/>
    <w:rsid w:val="003B3672"/>
    <w:rsid w:val="003B45ED"/>
    <w:rsid w:val="003B7FFB"/>
    <w:rsid w:val="003C0DB4"/>
    <w:rsid w:val="003C183E"/>
    <w:rsid w:val="003C2694"/>
    <w:rsid w:val="003C39C8"/>
    <w:rsid w:val="003C5940"/>
    <w:rsid w:val="003D2087"/>
    <w:rsid w:val="003D4EBC"/>
    <w:rsid w:val="003D53F3"/>
    <w:rsid w:val="003E024E"/>
    <w:rsid w:val="003E1E63"/>
    <w:rsid w:val="003E2270"/>
    <w:rsid w:val="003F48D1"/>
    <w:rsid w:val="003F6383"/>
    <w:rsid w:val="003F66A2"/>
    <w:rsid w:val="003F6FD8"/>
    <w:rsid w:val="003F7EB7"/>
    <w:rsid w:val="004041FE"/>
    <w:rsid w:val="004067D8"/>
    <w:rsid w:val="00407B10"/>
    <w:rsid w:val="00411C3F"/>
    <w:rsid w:val="00413192"/>
    <w:rsid w:val="0042011F"/>
    <w:rsid w:val="00430B75"/>
    <w:rsid w:val="004339B9"/>
    <w:rsid w:val="00436EB4"/>
    <w:rsid w:val="004377EB"/>
    <w:rsid w:val="00441950"/>
    <w:rsid w:val="00442B98"/>
    <w:rsid w:val="004463FD"/>
    <w:rsid w:val="00447F97"/>
    <w:rsid w:val="00462BFE"/>
    <w:rsid w:val="00471CE4"/>
    <w:rsid w:val="004753AB"/>
    <w:rsid w:val="004758E6"/>
    <w:rsid w:val="0047758A"/>
    <w:rsid w:val="004779A2"/>
    <w:rsid w:val="00481BA7"/>
    <w:rsid w:val="0048239D"/>
    <w:rsid w:val="0048249F"/>
    <w:rsid w:val="004862EF"/>
    <w:rsid w:val="00490DEF"/>
    <w:rsid w:val="00496BDD"/>
    <w:rsid w:val="004A0442"/>
    <w:rsid w:val="004A070F"/>
    <w:rsid w:val="004A2000"/>
    <w:rsid w:val="004A441C"/>
    <w:rsid w:val="004A5BC0"/>
    <w:rsid w:val="004A639A"/>
    <w:rsid w:val="004B5BC6"/>
    <w:rsid w:val="004B69B8"/>
    <w:rsid w:val="004C3B5F"/>
    <w:rsid w:val="004C4565"/>
    <w:rsid w:val="004C4935"/>
    <w:rsid w:val="004C54CD"/>
    <w:rsid w:val="004C6C6B"/>
    <w:rsid w:val="004D164B"/>
    <w:rsid w:val="004D4522"/>
    <w:rsid w:val="004E09CA"/>
    <w:rsid w:val="004E61A6"/>
    <w:rsid w:val="004E6F67"/>
    <w:rsid w:val="004F0DC9"/>
    <w:rsid w:val="004F4DC2"/>
    <w:rsid w:val="00501C4B"/>
    <w:rsid w:val="005032BD"/>
    <w:rsid w:val="00504728"/>
    <w:rsid w:val="005065BC"/>
    <w:rsid w:val="0050703E"/>
    <w:rsid w:val="00511599"/>
    <w:rsid w:val="00512AB1"/>
    <w:rsid w:val="005134FE"/>
    <w:rsid w:val="00513F02"/>
    <w:rsid w:val="005224EB"/>
    <w:rsid w:val="00522A6E"/>
    <w:rsid w:val="00524282"/>
    <w:rsid w:val="005261AB"/>
    <w:rsid w:val="0052660A"/>
    <w:rsid w:val="00526E8B"/>
    <w:rsid w:val="005301EF"/>
    <w:rsid w:val="005449BA"/>
    <w:rsid w:val="005453A8"/>
    <w:rsid w:val="00553E94"/>
    <w:rsid w:val="00554C7C"/>
    <w:rsid w:val="00563694"/>
    <w:rsid w:val="0056626C"/>
    <w:rsid w:val="005721E5"/>
    <w:rsid w:val="00576CA4"/>
    <w:rsid w:val="00581119"/>
    <w:rsid w:val="0058265D"/>
    <w:rsid w:val="005842F1"/>
    <w:rsid w:val="00587025"/>
    <w:rsid w:val="005913FE"/>
    <w:rsid w:val="00592BD8"/>
    <w:rsid w:val="005A1D5E"/>
    <w:rsid w:val="005A4774"/>
    <w:rsid w:val="005A50F0"/>
    <w:rsid w:val="005A5563"/>
    <w:rsid w:val="005A63E9"/>
    <w:rsid w:val="005B1A77"/>
    <w:rsid w:val="005B2682"/>
    <w:rsid w:val="005B3710"/>
    <w:rsid w:val="005B44CE"/>
    <w:rsid w:val="005C3536"/>
    <w:rsid w:val="005D0BA7"/>
    <w:rsid w:val="005E4772"/>
    <w:rsid w:val="005E4D58"/>
    <w:rsid w:val="005F0960"/>
    <w:rsid w:val="005F0C97"/>
    <w:rsid w:val="005F116E"/>
    <w:rsid w:val="005F12EF"/>
    <w:rsid w:val="005F2D21"/>
    <w:rsid w:val="005F3EE0"/>
    <w:rsid w:val="005F607C"/>
    <w:rsid w:val="0060249A"/>
    <w:rsid w:val="00603440"/>
    <w:rsid w:val="00606DC4"/>
    <w:rsid w:val="00610D8C"/>
    <w:rsid w:val="006174A5"/>
    <w:rsid w:val="006225DE"/>
    <w:rsid w:val="00625FFF"/>
    <w:rsid w:val="00627DD2"/>
    <w:rsid w:val="00636090"/>
    <w:rsid w:val="0064123B"/>
    <w:rsid w:val="0064135E"/>
    <w:rsid w:val="00643AF1"/>
    <w:rsid w:val="0064616A"/>
    <w:rsid w:val="00646413"/>
    <w:rsid w:val="00651268"/>
    <w:rsid w:val="006538BB"/>
    <w:rsid w:val="0065577B"/>
    <w:rsid w:val="0065611D"/>
    <w:rsid w:val="00657D94"/>
    <w:rsid w:val="00664720"/>
    <w:rsid w:val="00670A87"/>
    <w:rsid w:val="00671252"/>
    <w:rsid w:val="0067363D"/>
    <w:rsid w:val="006746E1"/>
    <w:rsid w:val="0067635E"/>
    <w:rsid w:val="0068010B"/>
    <w:rsid w:val="00685C51"/>
    <w:rsid w:val="00686288"/>
    <w:rsid w:val="006864F2"/>
    <w:rsid w:val="006932FA"/>
    <w:rsid w:val="00697975"/>
    <w:rsid w:val="006A2615"/>
    <w:rsid w:val="006A3521"/>
    <w:rsid w:val="006A61C9"/>
    <w:rsid w:val="006B335D"/>
    <w:rsid w:val="006C1700"/>
    <w:rsid w:val="006C5678"/>
    <w:rsid w:val="006D3B63"/>
    <w:rsid w:val="006E0483"/>
    <w:rsid w:val="006E1D0C"/>
    <w:rsid w:val="006E3ACA"/>
    <w:rsid w:val="006E4F26"/>
    <w:rsid w:val="006E69B3"/>
    <w:rsid w:val="006E7AE4"/>
    <w:rsid w:val="006F238B"/>
    <w:rsid w:val="006F28DA"/>
    <w:rsid w:val="006F50A8"/>
    <w:rsid w:val="006F62CB"/>
    <w:rsid w:val="006F68B1"/>
    <w:rsid w:val="00701CAF"/>
    <w:rsid w:val="00705FF2"/>
    <w:rsid w:val="007114DD"/>
    <w:rsid w:val="00714E23"/>
    <w:rsid w:val="007179B6"/>
    <w:rsid w:val="00720636"/>
    <w:rsid w:val="0072323D"/>
    <w:rsid w:val="00727AEA"/>
    <w:rsid w:val="00735660"/>
    <w:rsid w:val="0073764B"/>
    <w:rsid w:val="007407E4"/>
    <w:rsid w:val="00743D12"/>
    <w:rsid w:val="00745CC6"/>
    <w:rsid w:val="00750C0D"/>
    <w:rsid w:val="00751D2C"/>
    <w:rsid w:val="007521BD"/>
    <w:rsid w:val="00752979"/>
    <w:rsid w:val="00753B67"/>
    <w:rsid w:val="00753E5B"/>
    <w:rsid w:val="00764C9C"/>
    <w:rsid w:val="00766334"/>
    <w:rsid w:val="00766404"/>
    <w:rsid w:val="007724BC"/>
    <w:rsid w:val="007730B8"/>
    <w:rsid w:val="007735D6"/>
    <w:rsid w:val="007738C4"/>
    <w:rsid w:val="00774FD9"/>
    <w:rsid w:val="007761DA"/>
    <w:rsid w:val="0077667B"/>
    <w:rsid w:val="007775AF"/>
    <w:rsid w:val="00780160"/>
    <w:rsid w:val="00784E92"/>
    <w:rsid w:val="00792057"/>
    <w:rsid w:val="00796992"/>
    <w:rsid w:val="007A0162"/>
    <w:rsid w:val="007A6132"/>
    <w:rsid w:val="007B2386"/>
    <w:rsid w:val="007B3EDF"/>
    <w:rsid w:val="007B7807"/>
    <w:rsid w:val="007C0240"/>
    <w:rsid w:val="007C09AC"/>
    <w:rsid w:val="007C2E49"/>
    <w:rsid w:val="007C3C4F"/>
    <w:rsid w:val="007C3FCF"/>
    <w:rsid w:val="007C52B8"/>
    <w:rsid w:val="007D07C9"/>
    <w:rsid w:val="007E087A"/>
    <w:rsid w:val="007E4BED"/>
    <w:rsid w:val="007E66B3"/>
    <w:rsid w:val="007E7180"/>
    <w:rsid w:val="007F161B"/>
    <w:rsid w:val="007F23DF"/>
    <w:rsid w:val="007F5514"/>
    <w:rsid w:val="007F6AB8"/>
    <w:rsid w:val="007F7364"/>
    <w:rsid w:val="008003FF"/>
    <w:rsid w:val="00803086"/>
    <w:rsid w:val="00805A03"/>
    <w:rsid w:val="00811C25"/>
    <w:rsid w:val="0081757E"/>
    <w:rsid w:val="00817955"/>
    <w:rsid w:val="0082297B"/>
    <w:rsid w:val="00823119"/>
    <w:rsid w:val="00824AFD"/>
    <w:rsid w:val="0082661C"/>
    <w:rsid w:val="00827B21"/>
    <w:rsid w:val="00830899"/>
    <w:rsid w:val="00833FDF"/>
    <w:rsid w:val="00834894"/>
    <w:rsid w:val="00836C29"/>
    <w:rsid w:val="00837140"/>
    <w:rsid w:val="008428CC"/>
    <w:rsid w:val="00843384"/>
    <w:rsid w:val="0084646E"/>
    <w:rsid w:val="00846720"/>
    <w:rsid w:val="00850918"/>
    <w:rsid w:val="0085209B"/>
    <w:rsid w:val="00854A7D"/>
    <w:rsid w:val="00856EB3"/>
    <w:rsid w:val="00860CC9"/>
    <w:rsid w:val="008613B1"/>
    <w:rsid w:val="00863077"/>
    <w:rsid w:val="008634AA"/>
    <w:rsid w:val="00865B05"/>
    <w:rsid w:val="008672F9"/>
    <w:rsid w:val="008718F1"/>
    <w:rsid w:val="008720F6"/>
    <w:rsid w:val="00872831"/>
    <w:rsid w:val="0087413F"/>
    <w:rsid w:val="00883CCE"/>
    <w:rsid w:val="00884913"/>
    <w:rsid w:val="008878D6"/>
    <w:rsid w:val="00891ED3"/>
    <w:rsid w:val="008933DD"/>
    <w:rsid w:val="008944C4"/>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E6FCF"/>
    <w:rsid w:val="008F6EDE"/>
    <w:rsid w:val="008F7E0E"/>
    <w:rsid w:val="0090693B"/>
    <w:rsid w:val="00906E3E"/>
    <w:rsid w:val="00910321"/>
    <w:rsid w:val="00910748"/>
    <w:rsid w:val="0091183B"/>
    <w:rsid w:val="00914816"/>
    <w:rsid w:val="009154B6"/>
    <w:rsid w:val="00915B02"/>
    <w:rsid w:val="00924C23"/>
    <w:rsid w:val="00924D5C"/>
    <w:rsid w:val="00926783"/>
    <w:rsid w:val="00927B7A"/>
    <w:rsid w:val="00933389"/>
    <w:rsid w:val="00944870"/>
    <w:rsid w:val="00944D83"/>
    <w:rsid w:val="00945D01"/>
    <w:rsid w:val="00946476"/>
    <w:rsid w:val="00957A78"/>
    <w:rsid w:val="00957F63"/>
    <w:rsid w:val="009616A3"/>
    <w:rsid w:val="00962488"/>
    <w:rsid w:val="009641C3"/>
    <w:rsid w:val="0096444E"/>
    <w:rsid w:val="00967035"/>
    <w:rsid w:val="00970F7F"/>
    <w:rsid w:val="00972A51"/>
    <w:rsid w:val="009739B1"/>
    <w:rsid w:val="00974C89"/>
    <w:rsid w:val="00975019"/>
    <w:rsid w:val="009763B0"/>
    <w:rsid w:val="00980D1F"/>
    <w:rsid w:val="00980F69"/>
    <w:rsid w:val="00982ADB"/>
    <w:rsid w:val="009832E9"/>
    <w:rsid w:val="00984782"/>
    <w:rsid w:val="00985F8D"/>
    <w:rsid w:val="00994203"/>
    <w:rsid w:val="0099558E"/>
    <w:rsid w:val="009A1215"/>
    <w:rsid w:val="009A1F11"/>
    <w:rsid w:val="009A2687"/>
    <w:rsid w:val="009A3D71"/>
    <w:rsid w:val="009A57DD"/>
    <w:rsid w:val="009A65F5"/>
    <w:rsid w:val="009B0C01"/>
    <w:rsid w:val="009B1438"/>
    <w:rsid w:val="009B4584"/>
    <w:rsid w:val="009B461E"/>
    <w:rsid w:val="009B4D77"/>
    <w:rsid w:val="009C07CC"/>
    <w:rsid w:val="009C1FAB"/>
    <w:rsid w:val="009C2622"/>
    <w:rsid w:val="009C2C51"/>
    <w:rsid w:val="009C41F3"/>
    <w:rsid w:val="009C469A"/>
    <w:rsid w:val="009C5A69"/>
    <w:rsid w:val="009C703C"/>
    <w:rsid w:val="009D4057"/>
    <w:rsid w:val="009E787B"/>
    <w:rsid w:val="009F24C7"/>
    <w:rsid w:val="009F2A0C"/>
    <w:rsid w:val="009F7272"/>
    <w:rsid w:val="00A00442"/>
    <w:rsid w:val="00A06DD0"/>
    <w:rsid w:val="00A1421C"/>
    <w:rsid w:val="00A14C54"/>
    <w:rsid w:val="00A15AC6"/>
    <w:rsid w:val="00A2171F"/>
    <w:rsid w:val="00A2495E"/>
    <w:rsid w:val="00A24C32"/>
    <w:rsid w:val="00A30DFB"/>
    <w:rsid w:val="00A3201F"/>
    <w:rsid w:val="00A32E3C"/>
    <w:rsid w:val="00A33E2E"/>
    <w:rsid w:val="00A34E43"/>
    <w:rsid w:val="00A3562E"/>
    <w:rsid w:val="00A3667E"/>
    <w:rsid w:val="00A40865"/>
    <w:rsid w:val="00A42F10"/>
    <w:rsid w:val="00A5328B"/>
    <w:rsid w:val="00A55899"/>
    <w:rsid w:val="00A57C2E"/>
    <w:rsid w:val="00A642D7"/>
    <w:rsid w:val="00A643A2"/>
    <w:rsid w:val="00A655DB"/>
    <w:rsid w:val="00A67256"/>
    <w:rsid w:val="00A720F4"/>
    <w:rsid w:val="00A76468"/>
    <w:rsid w:val="00A809C7"/>
    <w:rsid w:val="00A8297A"/>
    <w:rsid w:val="00A8684C"/>
    <w:rsid w:val="00A86AE7"/>
    <w:rsid w:val="00A90853"/>
    <w:rsid w:val="00A9129C"/>
    <w:rsid w:val="00A95B28"/>
    <w:rsid w:val="00A97738"/>
    <w:rsid w:val="00AA250C"/>
    <w:rsid w:val="00AA283D"/>
    <w:rsid w:val="00AA544C"/>
    <w:rsid w:val="00AA7426"/>
    <w:rsid w:val="00AB180B"/>
    <w:rsid w:val="00AB4080"/>
    <w:rsid w:val="00AB5A0A"/>
    <w:rsid w:val="00AC32A6"/>
    <w:rsid w:val="00AC5723"/>
    <w:rsid w:val="00AD03DE"/>
    <w:rsid w:val="00AD0CD9"/>
    <w:rsid w:val="00AD399C"/>
    <w:rsid w:val="00AD3BFC"/>
    <w:rsid w:val="00AE1FD6"/>
    <w:rsid w:val="00AE203C"/>
    <w:rsid w:val="00AE64C5"/>
    <w:rsid w:val="00AF27F4"/>
    <w:rsid w:val="00AF3C83"/>
    <w:rsid w:val="00AF568F"/>
    <w:rsid w:val="00AF5F7B"/>
    <w:rsid w:val="00B01341"/>
    <w:rsid w:val="00B13498"/>
    <w:rsid w:val="00B164FA"/>
    <w:rsid w:val="00B16E7E"/>
    <w:rsid w:val="00B23432"/>
    <w:rsid w:val="00B27F18"/>
    <w:rsid w:val="00B357E1"/>
    <w:rsid w:val="00B36DCD"/>
    <w:rsid w:val="00B41A28"/>
    <w:rsid w:val="00B42EF8"/>
    <w:rsid w:val="00B47E4D"/>
    <w:rsid w:val="00B55C4E"/>
    <w:rsid w:val="00B57F1A"/>
    <w:rsid w:val="00B61E99"/>
    <w:rsid w:val="00B6312D"/>
    <w:rsid w:val="00B636E4"/>
    <w:rsid w:val="00B71464"/>
    <w:rsid w:val="00B722FD"/>
    <w:rsid w:val="00B74D15"/>
    <w:rsid w:val="00B75F62"/>
    <w:rsid w:val="00B766EF"/>
    <w:rsid w:val="00B7708E"/>
    <w:rsid w:val="00B82FF4"/>
    <w:rsid w:val="00B83951"/>
    <w:rsid w:val="00B84427"/>
    <w:rsid w:val="00B87E89"/>
    <w:rsid w:val="00B935FF"/>
    <w:rsid w:val="00B96A7F"/>
    <w:rsid w:val="00B97B64"/>
    <w:rsid w:val="00B97C9F"/>
    <w:rsid w:val="00BA0BB8"/>
    <w:rsid w:val="00BA119C"/>
    <w:rsid w:val="00BA206A"/>
    <w:rsid w:val="00BB1222"/>
    <w:rsid w:val="00BB7AD6"/>
    <w:rsid w:val="00BC709A"/>
    <w:rsid w:val="00BC749A"/>
    <w:rsid w:val="00BD0031"/>
    <w:rsid w:val="00BD0F8A"/>
    <w:rsid w:val="00BD1321"/>
    <w:rsid w:val="00BD2C25"/>
    <w:rsid w:val="00BD7B62"/>
    <w:rsid w:val="00BE313B"/>
    <w:rsid w:val="00BF0396"/>
    <w:rsid w:val="00BF0B7B"/>
    <w:rsid w:val="00BF1B3C"/>
    <w:rsid w:val="00BF2620"/>
    <w:rsid w:val="00BF2940"/>
    <w:rsid w:val="00BF471B"/>
    <w:rsid w:val="00BF7BED"/>
    <w:rsid w:val="00C145BE"/>
    <w:rsid w:val="00C15348"/>
    <w:rsid w:val="00C175D1"/>
    <w:rsid w:val="00C25999"/>
    <w:rsid w:val="00C26098"/>
    <w:rsid w:val="00C26318"/>
    <w:rsid w:val="00C34719"/>
    <w:rsid w:val="00C410AC"/>
    <w:rsid w:val="00C43070"/>
    <w:rsid w:val="00C43207"/>
    <w:rsid w:val="00C507ED"/>
    <w:rsid w:val="00C553CE"/>
    <w:rsid w:val="00C55828"/>
    <w:rsid w:val="00C64CCE"/>
    <w:rsid w:val="00C67BF4"/>
    <w:rsid w:val="00C71500"/>
    <w:rsid w:val="00C72EFF"/>
    <w:rsid w:val="00C7462A"/>
    <w:rsid w:val="00C74964"/>
    <w:rsid w:val="00C74E3C"/>
    <w:rsid w:val="00C752B1"/>
    <w:rsid w:val="00C80247"/>
    <w:rsid w:val="00C80B31"/>
    <w:rsid w:val="00C820AB"/>
    <w:rsid w:val="00C82224"/>
    <w:rsid w:val="00C90E93"/>
    <w:rsid w:val="00C97414"/>
    <w:rsid w:val="00CB0303"/>
    <w:rsid w:val="00CB0793"/>
    <w:rsid w:val="00CB3A4D"/>
    <w:rsid w:val="00CB43B3"/>
    <w:rsid w:val="00CB66C3"/>
    <w:rsid w:val="00CC0BEA"/>
    <w:rsid w:val="00CC5E78"/>
    <w:rsid w:val="00CC6D24"/>
    <w:rsid w:val="00CD2F26"/>
    <w:rsid w:val="00CD681C"/>
    <w:rsid w:val="00CE1F9C"/>
    <w:rsid w:val="00CE4449"/>
    <w:rsid w:val="00CE499C"/>
    <w:rsid w:val="00CE77FA"/>
    <w:rsid w:val="00CF34CE"/>
    <w:rsid w:val="00CF5370"/>
    <w:rsid w:val="00D0269D"/>
    <w:rsid w:val="00D03575"/>
    <w:rsid w:val="00D0703C"/>
    <w:rsid w:val="00D112A2"/>
    <w:rsid w:val="00D11BB6"/>
    <w:rsid w:val="00D13352"/>
    <w:rsid w:val="00D138CB"/>
    <w:rsid w:val="00D15E91"/>
    <w:rsid w:val="00D17E11"/>
    <w:rsid w:val="00D212F9"/>
    <w:rsid w:val="00D24D8C"/>
    <w:rsid w:val="00D33A82"/>
    <w:rsid w:val="00D35440"/>
    <w:rsid w:val="00D45A76"/>
    <w:rsid w:val="00D52275"/>
    <w:rsid w:val="00D60666"/>
    <w:rsid w:val="00D6501F"/>
    <w:rsid w:val="00D662E1"/>
    <w:rsid w:val="00D668B3"/>
    <w:rsid w:val="00D7169A"/>
    <w:rsid w:val="00D730A2"/>
    <w:rsid w:val="00D741EA"/>
    <w:rsid w:val="00D7788D"/>
    <w:rsid w:val="00D8067A"/>
    <w:rsid w:val="00D8233D"/>
    <w:rsid w:val="00D8361A"/>
    <w:rsid w:val="00D85869"/>
    <w:rsid w:val="00D90422"/>
    <w:rsid w:val="00D977E1"/>
    <w:rsid w:val="00DA2254"/>
    <w:rsid w:val="00DA5276"/>
    <w:rsid w:val="00DA671D"/>
    <w:rsid w:val="00DB4B01"/>
    <w:rsid w:val="00DB686D"/>
    <w:rsid w:val="00DB6947"/>
    <w:rsid w:val="00DB78E2"/>
    <w:rsid w:val="00DC1171"/>
    <w:rsid w:val="00DC14A6"/>
    <w:rsid w:val="00DC2D0E"/>
    <w:rsid w:val="00DC4BC4"/>
    <w:rsid w:val="00DC6657"/>
    <w:rsid w:val="00DC6DB4"/>
    <w:rsid w:val="00DD1668"/>
    <w:rsid w:val="00DD1CEF"/>
    <w:rsid w:val="00DD70F4"/>
    <w:rsid w:val="00DE14ED"/>
    <w:rsid w:val="00DE6D50"/>
    <w:rsid w:val="00DF2ADB"/>
    <w:rsid w:val="00DF2BDE"/>
    <w:rsid w:val="00E106C0"/>
    <w:rsid w:val="00E10EB3"/>
    <w:rsid w:val="00E10F6A"/>
    <w:rsid w:val="00E13211"/>
    <w:rsid w:val="00E13713"/>
    <w:rsid w:val="00E17039"/>
    <w:rsid w:val="00E20400"/>
    <w:rsid w:val="00E2641D"/>
    <w:rsid w:val="00E276C6"/>
    <w:rsid w:val="00E3384E"/>
    <w:rsid w:val="00E37F80"/>
    <w:rsid w:val="00E40CB8"/>
    <w:rsid w:val="00E44DB7"/>
    <w:rsid w:val="00E45040"/>
    <w:rsid w:val="00E512F6"/>
    <w:rsid w:val="00E52128"/>
    <w:rsid w:val="00E53DF8"/>
    <w:rsid w:val="00E62FA2"/>
    <w:rsid w:val="00E63CE4"/>
    <w:rsid w:val="00E64C60"/>
    <w:rsid w:val="00E66A45"/>
    <w:rsid w:val="00E70986"/>
    <w:rsid w:val="00E71E35"/>
    <w:rsid w:val="00E72BBE"/>
    <w:rsid w:val="00E902A0"/>
    <w:rsid w:val="00E9373F"/>
    <w:rsid w:val="00E96DB9"/>
    <w:rsid w:val="00EA3D8C"/>
    <w:rsid w:val="00EA4E75"/>
    <w:rsid w:val="00EA5F85"/>
    <w:rsid w:val="00EA7CE4"/>
    <w:rsid w:val="00EB42D2"/>
    <w:rsid w:val="00EB42FB"/>
    <w:rsid w:val="00EC0C0D"/>
    <w:rsid w:val="00EC19F3"/>
    <w:rsid w:val="00EC37FE"/>
    <w:rsid w:val="00EC4F0D"/>
    <w:rsid w:val="00ED1DFB"/>
    <w:rsid w:val="00ED52F2"/>
    <w:rsid w:val="00EE05E9"/>
    <w:rsid w:val="00EE2C2A"/>
    <w:rsid w:val="00EF1F2B"/>
    <w:rsid w:val="00EF2089"/>
    <w:rsid w:val="00EF2165"/>
    <w:rsid w:val="00EF2DD5"/>
    <w:rsid w:val="00F1451A"/>
    <w:rsid w:val="00F1527E"/>
    <w:rsid w:val="00F17E59"/>
    <w:rsid w:val="00F210E6"/>
    <w:rsid w:val="00F32356"/>
    <w:rsid w:val="00F32EF8"/>
    <w:rsid w:val="00F341C1"/>
    <w:rsid w:val="00F41288"/>
    <w:rsid w:val="00F45B17"/>
    <w:rsid w:val="00F5268F"/>
    <w:rsid w:val="00F557F3"/>
    <w:rsid w:val="00F600E5"/>
    <w:rsid w:val="00F60AB8"/>
    <w:rsid w:val="00F61E02"/>
    <w:rsid w:val="00F647BA"/>
    <w:rsid w:val="00F64C6D"/>
    <w:rsid w:val="00F67170"/>
    <w:rsid w:val="00F702B3"/>
    <w:rsid w:val="00F74143"/>
    <w:rsid w:val="00F74F2C"/>
    <w:rsid w:val="00F7550F"/>
    <w:rsid w:val="00F763DC"/>
    <w:rsid w:val="00F766E2"/>
    <w:rsid w:val="00F847FC"/>
    <w:rsid w:val="00F87636"/>
    <w:rsid w:val="00F910E4"/>
    <w:rsid w:val="00F9271E"/>
    <w:rsid w:val="00FA7672"/>
    <w:rsid w:val="00FA7A1D"/>
    <w:rsid w:val="00FA7A90"/>
    <w:rsid w:val="00FB2F30"/>
    <w:rsid w:val="00FB2F4E"/>
    <w:rsid w:val="00FB6E6A"/>
    <w:rsid w:val="00FC08EC"/>
    <w:rsid w:val="00FC2965"/>
    <w:rsid w:val="00FC2B4F"/>
    <w:rsid w:val="00FC2C4B"/>
    <w:rsid w:val="00FD1B5B"/>
    <w:rsid w:val="00FD4D83"/>
    <w:rsid w:val="00FD5B50"/>
    <w:rsid w:val="00FE0FD8"/>
    <w:rsid w:val="00FE1F65"/>
    <w:rsid w:val="00FE7457"/>
    <w:rsid w:val="00FE7E60"/>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4782"/>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paragraph" w:styleId="aa">
    <w:name w:val="Revision"/>
    <w:hidden/>
    <w:uiPriority w:val="99"/>
    <w:semiHidden/>
    <w:rsid w:val="004A639A"/>
    <w:pPr>
      <w:spacing w:after="0" w:line="240" w:lineRule="auto"/>
    </w:pPr>
    <w:rPr>
      <w:rFonts w:ascii="Calibri" w:hAnsi="Calibri" w:cs="Times New Roman"/>
      <w:lang w:val="de-DE"/>
    </w:rPr>
  </w:style>
  <w:style w:type="character" w:styleId="ab">
    <w:name w:val="annotation reference"/>
    <w:basedOn w:val="a0"/>
    <w:uiPriority w:val="99"/>
    <w:semiHidden/>
    <w:unhideWhenUsed/>
    <w:rsid w:val="008720F6"/>
    <w:rPr>
      <w:sz w:val="16"/>
      <w:szCs w:val="16"/>
    </w:rPr>
  </w:style>
  <w:style w:type="paragraph" w:styleId="ac">
    <w:name w:val="annotation text"/>
    <w:basedOn w:val="a"/>
    <w:link w:val="Char3"/>
    <w:uiPriority w:val="99"/>
    <w:semiHidden/>
    <w:unhideWhenUsed/>
    <w:rsid w:val="008720F6"/>
    <w:pPr>
      <w:spacing w:line="240" w:lineRule="auto"/>
    </w:pPr>
    <w:rPr>
      <w:sz w:val="20"/>
      <w:szCs w:val="20"/>
    </w:rPr>
  </w:style>
  <w:style w:type="character" w:customStyle="1" w:styleId="Char3">
    <w:name w:val="Κείμενο σχολίου Char"/>
    <w:basedOn w:val="a0"/>
    <w:link w:val="ac"/>
    <w:uiPriority w:val="99"/>
    <w:semiHidden/>
    <w:rsid w:val="008720F6"/>
    <w:rPr>
      <w:rFonts w:ascii="Calibri" w:hAnsi="Calibri" w:cs="Times New Roman"/>
      <w:sz w:val="20"/>
      <w:szCs w:val="20"/>
      <w:lang w:val="de-DE"/>
    </w:rPr>
  </w:style>
  <w:style w:type="paragraph" w:styleId="ad">
    <w:name w:val="annotation subject"/>
    <w:basedOn w:val="ac"/>
    <w:next w:val="ac"/>
    <w:link w:val="Char4"/>
    <w:uiPriority w:val="99"/>
    <w:semiHidden/>
    <w:unhideWhenUsed/>
    <w:rsid w:val="008720F6"/>
    <w:rPr>
      <w:b/>
      <w:bCs/>
    </w:rPr>
  </w:style>
  <w:style w:type="character" w:customStyle="1" w:styleId="Char4">
    <w:name w:val="Θέμα σχολίου Char"/>
    <w:basedOn w:val="Char3"/>
    <w:link w:val="ad"/>
    <w:uiPriority w:val="99"/>
    <w:semiHidden/>
    <w:rsid w:val="008720F6"/>
    <w:rPr>
      <w:rFonts w:ascii="Calibri" w:hAnsi="Calibri" w:cs="Times New Roman"/>
      <w:b/>
      <w:bCs/>
      <w:sz w:val="20"/>
      <w:szCs w:val="20"/>
      <w:lang w:val="de-DE"/>
    </w:rPr>
  </w:style>
  <w:style w:type="character" w:styleId="ae">
    <w:name w:val="page number"/>
    <w:basedOn w:val="a0"/>
    <w:uiPriority w:val="99"/>
    <w:semiHidden/>
    <w:unhideWhenUsed/>
    <w:rsid w:val="008720F6"/>
  </w:style>
  <w:style w:type="character" w:styleId="-0">
    <w:name w:val="FollowedHyperlink"/>
    <w:basedOn w:val="a0"/>
    <w:uiPriority w:val="99"/>
    <w:semiHidden/>
    <w:unhideWhenUsed/>
    <w:rsid w:val="00050E13"/>
    <w:rPr>
      <w:color w:val="800080" w:themeColor="followedHyperlink"/>
      <w:u w:val="single"/>
    </w:rPr>
  </w:style>
  <w:style w:type="character" w:customStyle="1" w:styleId="ui-provider">
    <w:name w:val="ui-provider"/>
    <w:basedOn w:val="a0"/>
    <w:rsid w:val="00FB2F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02526994">
      <w:bodyDiv w:val="1"/>
      <w:marLeft w:val="0"/>
      <w:marRight w:val="0"/>
      <w:marTop w:val="0"/>
      <w:marBottom w:val="0"/>
      <w:divBdr>
        <w:top w:val="none" w:sz="0" w:space="0" w:color="auto"/>
        <w:left w:val="none" w:sz="0" w:space="0" w:color="auto"/>
        <w:bottom w:val="none" w:sz="0" w:space="0" w:color="auto"/>
        <w:right w:val="none" w:sz="0" w:space="0" w:color="auto"/>
      </w:divBdr>
    </w:div>
    <w:div w:id="439184329">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33024253">
      <w:bodyDiv w:val="1"/>
      <w:marLeft w:val="0"/>
      <w:marRight w:val="0"/>
      <w:marTop w:val="0"/>
      <w:marBottom w:val="0"/>
      <w:divBdr>
        <w:top w:val="none" w:sz="0" w:space="0" w:color="auto"/>
        <w:left w:val="none" w:sz="0" w:space="0" w:color="auto"/>
        <w:bottom w:val="none" w:sz="0" w:space="0" w:color="auto"/>
        <w:right w:val="none" w:sz="0" w:space="0" w:color="auto"/>
      </w:divBdr>
    </w:div>
    <w:div w:id="697779904">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69497090">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70728549">
      <w:bodyDiv w:val="1"/>
      <w:marLeft w:val="0"/>
      <w:marRight w:val="0"/>
      <w:marTop w:val="0"/>
      <w:marBottom w:val="0"/>
      <w:divBdr>
        <w:top w:val="none" w:sz="0" w:space="0" w:color="auto"/>
        <w:left w:val="none" w:sz="0" w:space="0" w:color="auto"/>
        <w:bottom w:val="none" w:sz="0" w:space="0" w:color="auto"/>
        <w:right w:val="none" w:sz="0" w:space="0" w:color="auto"/>
      </w:divBdr>
    </w:div>
    <w:div w:id="1612660326">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34768725">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29904730">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13097301">
      <w:bodyDiv w:val="1"/>
      <w:marLeft w:val="0"/>
      <w:marRight w:val="0"/>
      <w:marTop w:val="0"/>
      <w:marBottom w:val="0"/>
      <w:divBdr>
        <w:top w:val="none" w:sz="0" w:space="0" w:color="auto"/>
        <w:left w:val="none" w:sz="0" w:space="0" w:color="auto"/>
        <w:bottom w:val="none" w:sz="0" w:space="0" w:color="auto"/>
        <w:right w:val="none" w:sz="0" w:space="0" w:color="auto"/>
      </w:divBdr>
    </w:div>
    <w:div w:id="210510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cef.org/greece/" TargetMode="External"/><Relationship Id="rId13" Type="http://schemas.openxmlformats.org/officeDocument/2006/relationships/hyperlink" Target="http://www.linkedin.com/company/lidl-hell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hella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witter.com/Lidl_Hellas_"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s://corporate.lidl-hellas.g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342</Words>
  <Characters>2318</Characters>
  <Application>Microsoft Office Word</Application>
  <DocSecurity>0</DocSecurity>
  <Lines>19</Lines>
  <Paragraphs>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Syrigou (ΕΥΑΓΓΕΛΙΑ ΣΥΡΙΓΟΥ)</cp:lastModifiedBy>
  <cp:revision>4</cp:revision>
  <cp:lastPrinted>2017-09-18T08:53:00Z</cp:lastPrinted>
  <dcterms:created xsi:type="dcterms:W3CDTF">2024-05-14T13:49:00Z</dcterms:created>
  <dcterms:modified xsi:type="dcterms:W3CDTF">2024-05-15T11:20:00Z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69cd3f73f3f6a1cd82fb5bfa4ba4ef77f06a962644a6efc1480d7acb66758bce</vt:lpwstr>
  </property>
</Properties>
</file>