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5598" w14:textId="3963EF58" w:rsidR="00803086" w:rsidRPr="004A647F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4265456C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E63466">
        <w:rPr>
          <w:rFonts w:ascii="Lidl Font Pro" w:hAnsi="Lidl Font Pro" w:cs="Helv"/>
          <w:sz w:val="22"/>
          <w:szCs w:val="22"/>
          <w:lang w:val="el-GR"/>
        </w:rPr>
        <w:t>1</w:t>
      </w:r>
      <w:r w:rsidR="00284CE7">
        <w:rPr>
          <w:rFonts w:ascii="Lidl Font Pro" w:hAnsi="Lidl Font Pro" w:cs="Helv"/>
          <w:sz w:val="22"/>
          <w:szCs w:val="22"/>
          <w:lang w:val="el-GR"/>
        </w:rPr>
        <w:t>4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E63466">
        <w:rPr>
          <w:rFonts w:ascii="Lidl Font Pro" w:hAnsi="Lidl Font Pro" w:cs="Helv"/>
          <w:sz w:val="22"/>
          <w:szCs w:val="22"/>
          <w:lang w:val="el-GR"/>
        </w:rPr>
        <w:t>7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977B28" w14:textId="07BD0B93" w:rsidR="005E1DCF" w:rsidRPr="00004917" w:rsidRDefault="00E63466" w:rsidP="008F324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Ολοκληρώθηκε με</w:t>
      </w:r>
      <w:r w:rsidR="00A641A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μεγάλη συμμετοχή η</w:t>
      </w:r>
      <w:r w:rsidR="00924A9D" w:rsidRPr="0000491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Μαθητική Εβδομάδα Δράσης της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ActionAid</w:t>
      </w:r>
      <w:r w:rsidRPr="00E6346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με τη χορηγία της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E6346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 w:rsidR="005E1DCF" w:rsidRPr="0000491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416DF2BF" w14:textId="7C1C6B30" w:rsidR="00924A9D" w:rsidRPr="002A7BB4" w:rsidRDefault="008E2395" w:rsidP="008F324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b/>
          <w:bCs/>
          <w:color w:val="002060"/>
          <w:lang w:val="el-GR"/>
        </w:rPr>
        <w:t>Κεντρικ</w:t>
      </w:r>
      <w:r w:rsidR="005E3A19">
        <w:rPr>
          <w:rFonts w:ascii="Lidl Font Pro" w:hAnsi="Lidl Font Pro" w:cs="Calibri,Bold"/>
          <w:b/>
          <w:bCs/>
          <w:color w:val="002060"/>
          <w:lang w:val="el-GR"/>
        </w:rPr>
        <w:t xml:space="preserve">ές θεματικές </w:t>
      </w:r>
      <w:r>
        <w:rPr>
          <w:rFonts w:ascii="Lidl Font Pro" w:hAnsi="Lidl Font Pro" w:cs="Calibri,Bold"/>
          <w:b/>
          <w:bCs/>
          <w:color w:val="002060"/>
          <w:lang w:val="el-GR"/>
        </w:rPr>
        <w:t>της φετινής εκστρατείας ήταν η</w:t>
      </w:r>
      <w:r w:rsidR="002A7BB4">
        <w:rPr>
          <w:rFonts w:ascii="Lidl Font Pro" w:hAnsi="Lidl Font Pro" w:cs="Calibri,Bold"/>
          <w:b/>
          <w:bCs/>
          <w:color w:val="002060"/>
          <w:lang w:val="el-GR"/>
        </w:rPr>
        <w:t xml:space="preserve"> </w:t>
      </w:r>
      <w:r w:rsidR="002A7BB4" w:rsidRPr="002A7BB4">
        <w:rPr>
          <w:rFonts w:ascii="Lidl Font Pro" w:hAnsi="Lidl Font Pro" w:cs="Calibri,Bold"/>
          <w:b/>
          <w:bCs/>
          <w:color w:val="002060"/>
          <w:lang w:val="el-GR"/>
        </w:rPr>
        <w:t>βιώσιμη διατροφή,</w:t>
      </w:r>
      <w:r w:rsidR="005E3A19">
        <w:rPr>
          <w:rFonts w:ascii="Lidl Font Pro" w:hAnsi="Lidl Font Pro" w:cs="Calibri,Bold"/>
          <w:b/>
          <w:bCs/>
          <w:color w:val="002060"/>
          <w:lang w:val="el-GR"/>
        </w:rPr>
        <w:t xml:space="preserve"> η</w:t>
      </w:r>
      <w:r w:rsidR="002A7BB4" w:rsidRPr="002A7BB4">
        <w:rPr>
          <w:rFonts w:ascii="Lidl Font Pro" w:hAnsi="Lidl Font Pro" w:cs="Calibri,Bold"/>
          <w:b/>
          <w:bCs/>
          <w:color w:val="002060"/>
          <w:lang w:val="el-GR"/>
        </w:rPr>
        <w:t xml:space="preserve"> υπεύθυνη</w:t>
      </w:r>
      <w:r w:rsidR="005E3A19">
        <w:rPr>
          <w:rFonts w:ascii="Lidl Font Pro" w:hAnsi="Lidl Font Pro" w:cs="Calibri,Bold"/>
          <w:b/>
          <w:bCs/>
          <w:color w:val="002060"/>
          <w:lang w:val="el-GR"/>
        </w:rPr>
        <w:t xml:space="preserve"> </w:t>
      </w:r>
      <w:r w:rsidR="002A7BB4" w:rsidRPr="002A7BB4">
        <w:rPr>
          <w:rFonts w:ascii="Lidl Font Pro" w:hAnsi="Lidl Font Pro" w:cs="Calibri,Bold"/>
          <w:b/>
          <w:bCs/>
          <w:color w:val="002060"/>
          <w:lang w:val="el-GR"/>
        </w:rPr>
        <w:t xml:space="preserve">κατανάλωση και </w:t>
      </w:r>
      <w:r w:rsidR="005E3A19">
        <w:rPr>
          <w:rFonts w:ascii="Lidl Font Pro" w:hAnsi="Lidl Font Pro" w:cs="Calibri,Bold"/>
          <w:b/>
          <w:bCs/>
          <w:color w:val="002060"/>
          <w:lang w:val="el-GR"/>
        </w:rPr>
        <w:t>η</w:t>
      </w:r>
      <w:r w:rsidR="002A7BB4" w:rsidRPr="002A7BB4">
        <w:rPr>
          <w:rFonts w:ascii="Lidl Font Pro" w:hAnsi="Lidl Font Pro" w:cs="Calibri,Bold"/>
          <w:b/>
          <w:bCs/>
          <w:color w:val="002060"/>
          <w:lang w:val="el-GR"/>
        </w:rPr>
        <w:t xml:space="preserve"> σπατάλη τροφίμων</w:t>
      </w:r>
      <w:r w:rsidR="00E65EAD">
        <w:rPr>
          <w:rFonts w:ascii="Lidl Font Pro" w:hAnsi="Lidl Font Pro" w:cs="Calibri,Bold"/>
          <w:b/>
          <w:bCs/>
          <w:color w:val="002060"/>
          <w:lang w:val="el-GR"/>
        </w:rPr>
        <w:t xml:space="preserve">, ενώ η δράση </w:t>
      </w:r>
      <w:r w:rsidR="002A7BB4">
        <w:rPr>
          <w:rFonts w:ascii="Lidl Font Pro" w:hAnsi="Lidl Font Pro" w:cs="Calibri,Bold"/>
          <w:b/>
          <w:bCs/>
          <w:color w:val="002060"/>
          <w:lang w:val="el-GR"/>
        </w:rPr>
        <w:t xml:space="preserve">κορυφώθηκε με τη </w:t>
      </w:r>
      <w:r>
        <w:rPr>
          <w:rFonts w:ascii="Lidl Font Pro" w:hAnsi="Lidl Font Pro" w:cs="Calibri,Bold"/>
          <w:b/>
          <w:bCs/>
          <w:color w:val="002060"/>
          <w:lang w:val="el-GR"/>
        </w:rPr>
        <w:t xml:space="preserve">δημιουργία αφίσας με </w:t>
      </w:r>
      <w:r w:rsidRPr="009713B8">
        <w:rPr>
          <w:rFonts w:ascii="Lidl Font Pro" w:hAnsi="Lidl Font Pro" w:cs="Calibri,Bold"/>
          <w:b/>
          <w:bCs/>
          <w:color w:val="002060"/>
          <w:lang w:val="el-GR"/>
        </w:rPr>
        <w:t xml:space="preserve">θέμα </w:t>
      </w:r>
      <w:r w:rsidR="00C31E6D" w:rsidRPr="009713B8">
        <w:rPr>
          <w:rFonts w:ascii="Lidl Font Pro" w:hAnsi="Lidl Font Pro" w:cs="Calibri,Bold"/>
          <w:b/>
          <w:bCs/>
          <w:color w:val="002060"/>
          <w:lang w:val="el-GR"/>
        </w:rPr>
        <w:t>τα</w:t>
      </w:r>
      <w:r w:rsidRPr="009713B8">
        <w:rPr>
          <w:rFonts w:ascii="Lidl Font Pro" w:hAnsi="Lidl Font Pro" w:cs="Calibri,Bold"/>
          <w:b/>
          <w:bCs/>
          <w:color w:val="002060"/>
          <w:lang w:val="el-GR"/>
        </w:rPr>
        <w:t xml:space="preserve"> βιώσιμ</w:t>
      </w:r>
      <w:r w:rsidR="00C31E6D" w:rsidRPr="009713B8">
        <w:rPr>
          <w:rFonts w:ascii="Lidl Font Pro" w:hAnsi="Lidl Font Pro" w:cs="Calibri,Bold"/>
          <w:b/>
          <w:bCs/>
          <w:color w:val="002060"/>
          <w:lang w:val="el-GR"/>
        </w:rPr>
        <w:t>α</w:t>
      </w:r>
      <w:r w:rsidRPr="009713B8">
        <w:rPr>
          <w:rFonts w:ascii="Lidl Font Pro" w:hAnsi="Lidl Font Pro" w:cs="Calibri,Bold"/>
          <w:b/>
          <w:bCs/>
          <w:color w:val="002060"/>
          <w:lang w:val="el-GR"/>
        </w:rPr>
        <w:t xml:space="preserve"> τρόφιμ</w:t>
      </w:r>
      <w:r w:rsidR="00C31E6D" w:rsidRPr="009713B8">
        <w:rPr>
          <w:rFonts w:ascii="Lidl Font Pro" w:hAnsi="Lidl Font Pro" w:cs="Calibri,Bold"/>
          <w:b/>
          <w:bCs/>
          <w:color w:val="002060"/>
          <w:lang w:val="el-GR"/>
        </w:rPr>
        <w:t>α</w:t>
      </w:r>
      <w:r w:rsidRPr="009713B8">
        <w:rPr>
          <w:rFonts w:ascii="Lidl Font Pro" w:hAnsi="Lidl Font Pro" w:cs="Calibri,Bold"/>
          <w:b/>
          <w:bCs/>
          <w:color w:val="002060"/>
          <w:lang w:val="el-GR"/>
        </w:rPr>
        <w:t xml:space="preserve"> της Ελλάδας</w:t>
      </w:r>
      <w:r w:rsidR="0097341E" w:rsidRPr="009713B8">
        <w:rPr>
          <w:rFonts w:ascii="Lidl Font Pro" w:hAnsi="Lidl Font Pro" w:cs="Calibri,Bold"/>
          <w:b/>
          <w:bCs/>
          <w:color w:val="002060"/>
          <w:lang w:val="el-GR"/>
        </w:rPr>
        <w:t>.</w:t>
      </w:r>
      <w:r w:rsidR="00A641A8">
        <w:rPr>
          <w:rFonts w:ascii="Lidl Font Pro" w:hAnsi="Lidl Font Pro" w:cs="Calibri,Bold"/>
          <w:b/>
          <w:bCs/>
          <w:color w:val="002060"/>
          <w:lang w:val="el-GR"/>
        </w:rPr>
        <w:t xml:space="preserve"> </w:t>
      </w:r>
    </w:p>
    <w:p w14:paraId="0E3D6544" w14:textId="388B2652" w:rsidR="00D416EA" w:rsidRPr="004600B2" w:rsidRDefault="00AE59DC" w:rsidP="00756F5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Περισσότερα από </w:t>
      </w:r>
      <w:r w:rsidRPr="00AE59DC">
        <w:rPr>
          <w:rFonts w:ascii="Lidl Font Pro" w:hAnsi="Lidl Font Pro" w:cs="Calibri,Bold"/>
          <w:lang w:val="el-GR"/>
        </w:rPr>
        <w:t>2.6</w:t>
      </w:r>
      <w:r>
        <w:rPr>
          <w:rFonts w:ascii="Lidl Font Pro" w:hAnsi="Lidl Font Pro" w:cs="Calibri,Bold"/>
          <w:lang w:val="el-GR"/>
        </w:rPr>
        <w:t xml:space="preserve">00 </w:t>
      </w:r>
      <w:r w:rsidRPr="00AE59DC">
        <w:rPr>
          <w:rFonts w:ascii="Lidl Font Pro" w:hAnsi="Lidl Font Pro" w:cs="Calibri,Bold"/>
          <w:lang w:val="el-GR"/>
        </w:rPr>
        <w:t xml:space="preserve">παιδιά </w:t>
      </w:r>
      <w:r>
        <w:rPr>
          <w:rFonts w:ascii="Lidl Font Pro" w:hAnsi="Lidl Font Pro" w:cs="Calibri,Bold"/>
          <w:lang w:val="el-GR"/>
        </w:rPr>
        <w:t xml:space="preserve">από όλες τις εκπαιδευτικές βαθμίδες συμμετείχαν στη φετινή </w:t>
      </w:r>
      <w:r w:rsidRPr="00292B95">
        <w:rPr>
          <w:rFonts w:ascii="Lidl Font Pro" w:hAnsi="Lidl Font Pro" w:cs="Calibri,Bold"/>
          <w:b/>
          <w:bCs/>
          <w:lang w:val="el-GR"/>
        </w:rPr>
        <w:t>Μαθητική Εβδομάδας Δράσης</w:t>
      </w:r>
      <w:r>
        <w:rPr>
          <w:rFonts w:ascii="Lidl Font Pro" w:hAnsi="Lidl Font Pro" w:cs="Calibri,Bold"/>
          <w:lang w:val="el-GR"/>
        </w:rPr>
        <w:t xml:space="preserve"> </w:t>
      </w:r>
      <w:r w:rsidR="00F47F7B">
        <w:rPr>
          <w:rFonts w:ascii="Lidl Font Pro" w:hAnsi="Lidl Font Pro" w:cs="Calibri,Bold"/>
          <w:lang w:val="el-GR"/>
        </w:rPr>
        <w:t xml:space="preserve">της </w:t>
      </w:r>
      <w:hyperlink r:id="rId8" w:history="1">
        <w:r w:rsidR="00F47F7B" w:rsidRPr="00D23269">
          <w:rPr>
            <w:rStyle w:val="Hyperlink"/>
            <w:rFonts w:ascii="Lidl Font Pro" w:hAnsi="Lidl Font Pro" w:cs="Calibri,Bold"/>
            <w:b/>
            <w:bCs/>
            <w:lang w:val="en-US"/>
          </w:rPr>
          <w:t>ActionAid</w:t>
        </w:r>
      </w:hyperlink>
      <w:r w:rsidR="00F47F7B" w:rsidRPr="00F47F7B">
        <w:rPr>
          <w:rFonts w:ascii="Lidl Font Pro" w:hAnsi="Lidl Font Pro" w:cs="Calibri,Bold"/>
          <w:lang w:val="el-GR"/>
        </w:rPr>
        <w:t xml:space="preserve">, </w:t>
      </w:r>
      <w:r w:rsidR="005A4B58">
        <w:rPr>
          <w:rFonts w:ascii="Lidl Font Pro" w:hAnsi="Lidl Font Pro" w:cs="Calibri,Bold"/>
          <w:lang w:val="el-GR"/>
        </w:rPr>
        <w:t xml:space="preserve">η οποία τελεί </w:t>
      </w:r>
      <w:r w:rsidR="00D416EA" w:rsidRPr="00B06947">
        <w:rPr>
          <w:rFonts w:ascii="Lidl Font Pro" w:hAnsi="Lidl Font Pro" w:cs="Calibri,Bold"/>
          <w:b/>
          <w:bCs/>
          <w:lang w:val="el-GR"/>
        </w:rPr>
        <w:t xml:space="preserve">υπό την </w:t>
      </w:r>
      <w:r w:rsidR="00531CB9" w:rsidRPr="00B06947">
        <w:rPr>
          <w:rFonts w:ascii="Lidl Font Pro" w:hAnsi="Lidl Font Pro" w:cs="Calibri,Bold"/>
          <w:b/>
          <w:bCs/>
          <w:lang w:val="el-GR"/>
        </w:rPr>
        <w:t>αι</w:t>
      </w:r>
      <w:r w:rsidR="00D416EA" w:rsidRPr="00B06947">
        <w:rPr>
          <w:rFonts w:ascii="Lidl Font Pro" w:hAnsi="Lidl Font Pro" w:cs="Calibri,Bold"/>
          <w:b/>
          <w:bCs/>
          <w:lang w:val="el-GR"/>
        </w:rPr>
        <w:t>γίδα της</w:t>
      </w:r>
      <w:r w:rsidR="00D416EA" w:rsidRPr="005F6C8D">
        <w:rPr>
          <w:rFonts w:ascii="Lidl Font Pro" w:hAnsi="Lidl Font Pro" w:cs="Calibri,Bold"/>
          <w:lang w:val="el-GR"/>
        </w:rPr>
        <w:t xml:space="preserve"> </w:t>
      </w:r>
      <w:r w:rsidR="004F5CA3" w:rsidRPr="004F5CA3">
        <w:rPr>
          <w:rFonts w:ascii="Lidl Font Pro" w:hAnsi="Lidl Font Pro" w:cs="Calibri,Bold"/>
          <w:b/>
          <w:bCs/>
          <w:lang w:val="el-GR"/>
        </w:rPr>
        <w:t>Γενικής Διεύθυνσης Σπουδών Α/</w:t>
      </w:r>
      <w:proofErr w:type="spellStart"/>
      <w:r w:rsidR="004F5CA3" w:rsidRPr="004F5CA3">
        <w:rPr>
          <w:rFonts w:ascii="Lidl Font Pro" w:hAnsi="Lidl Font Pro" w:cs="Calibri,Bold"/>
          <w:b/>
          <w:bCs/>
          <w:lang w:val="el-GR"/>
        </w:rPr>
        <w:t>βάθμιας</w:t>
      </w:r>
      <w:proofErr w:type="spellEnd"/>
      <w:r w:rsidR="004F5CA3" w:rsidRPr="004F5CA3">
        <w:rPr>
          <w:rFonts w:ascii="Lidl Font Pro" w:hAnsi="Lidl Font Pro" w:cs="Calibri,Bold"/>
          <w:b/>
          <w:bCs/>
          <w:lang w:val="el-GR"/>
        </w:rPr>
        <w:t xml:space="preserve"> και Β/</w:t>
      </w:r>
      <w:proofErr w:type="spellStart"/>
      <w:r w:rsidR="004F5CA3" w:rsidRPr="004F5CA3">
        <w:rPr>
          <w:rFonts w:ascii="Lidl Font Pro" w:hAnsi="Lidl Font Pro" w:cs="Calibri,Bold"/>
          <w:b/>
          <w:bCs/>
          <w:lang w:val="el-GR"/>
        </w:rPr>
        <w:t>βάθμιας</w:t>
      </w:r>
      <w:proofErr w:type="spellEnd"/>
      <w:r w:rsidR="004F5CA3" w:rsidRPr="004F5CA3">
        <w:rPr>
          <w:rFonts w:ascii="Lidl Font Pro" w:hAnsi="Lidl Font Pro" w:cs="Calibri,Bold"/>
          <w:b/>
          <w:bCs/>
          <w:lang w:val="el-GR"/>
        </w:rPr>
        <w:t xml:space="preserve"> Εκπαίδευσης</w:t>
      </w:r>
      <w:r w:rsidR="004F5CA3">
        <w:rPr>
          <w:rFonts w:ascii="Lidl Font Pro" w:hAnsi="Lidl Font Pro" w:cs="Calibri,Bold"/>
          <w:b/>
          <w:bCs/>
          <w:lang w:val="el-GR"/>
        </w:rPr>
        <w:t xml:space="preserve"> </w:t>
      </w:r>
      <w:r w:rsidR="00D416EA" w:rsidRPr="005F6C8D">
        <w:rPr>
          <w:rFonts w:ascii="Lidl Font Pro" w:hAnsi="Lidl Font Pro" w:cs="Calibri,Bold"/>
          <w:lang w:val="el-GR"/>
        </w:rPr>
        <w:t xml:space="preserve">και πραγματοποιείται με τη χορηγία της </w:t>
      </w:r>
      <w:r w:rsidR="00D416EA" w:rsidRPr="005A4B58">
        <w:rPr>
          <w:rFonts w:ascii="Lidl Font Pro" w:hAnsi="Lidl Font Pro" w:cs="Calibri,Bold"/>
          <w:b/>
          <w:bCs/>
          <w:lang w:val="el-GR"/>
        </w:rPr>
        <w:t>Lidl Ελλάς</w:t>
      </w:r>
      <w:r w:rsidR="005A4B58">
        <w:rPr>
          <w:rFonts w:ascii="Lidl Font Pro" w:hAnsi="Lidl Font Pro" w:cs="Calibri,Bold"/>
          <w:lang w:val="el-GR"/>
        </w:rPr>
        <w:t xml:space="preserve">. </w:t>
      </w:r>
      <w:r w:rsidR="004F5CA3">
        <w:rPr>
          <w:rFonts w:ascii="Lidl Font Pro" w:hAnsi="Lidl Font Pro" w:cs="Calibri,Bold"/>
          <w:lang w:val="el-GR"/>
        </w:rPr>
        <w:t xml:space="preserve">Η </w:t>
      </w:r>
      <w:r w:rsidR="00F54FBC" w:rsidRPr="00F54FBC">
        <w:rPr>
          <w:rFonts w:ascii="Lidl Font Pro" w:hAnsi="Lidl Font Pro" w:cs="Calibri,Bold"/>
          <w:lang w:val="el-GR"/>
        </w:rPr>
        <w:t>Μαθητική Εβδομάδα</w:t>
      </w:r>
      <w:r w:rsidR="0022109B">
        <w:rPr>
          <w:rFonts w:ascii="Lidl Font Pro" w:hAnsi="Lidl Font Pro" w:cs="Calibri,Bold"/>
          <w:lang w:val="el-GR"/>
        </w:rPr>
        <w:t xml:space="preserve"> </w:t>
      </w:r>
      <w:r w:rsidR="00F54FBC" w:rsidRPr="00F54FBC">
        <w:rPr>
          <w:rFonts w:ascii="Lidl Font Pro" w:hAnsi="Lidl Font Pro" w:cs="Calibri,Bold"/>
          <w:lang w:val="el-GR"/>
        </w:rPr>
        <w:t>Δράσης</w:t>
      </w:r>
      <w:r w:rsidR="005A4B58">
        <w:rPr>
          <w:rFonts w:ascii="Lidl Font Pro" w:hAnsi="Lidl Font Pro" w:cs="Calibri,Bold"/>
          <w:lang w:val="el-GR"/>
        </w:rPr>
        <w:t xml:space="preserve"> </w:t>
      </w:r>
      <w:r w:rsidR="005A4B58" w:rsidRPr="005F6C8D">
        <w:rPr>
          <w:rFonts w:ascii="Lidl Font Pro" w:hAnsi="Lidl Font Pro" w:cs="Calibri,Bold"/>
          <w:lang w:val="el-GR"/>
        </w:rPr>
        <w:t xml:space="preserve">εντάσσεται </w:t>
      </w:r>
      <w:r w:rsidR="00153840">
        <w:rPr>
          <w:rFonts w:ascii="Lidl Font Pro" w:hAnsi="Lidl Font Pro" w:cs="Calibri,Bold"/>
          <w:lang w:val="el-GR"/>
        </w:rPr>
        <w:t>στο</w:t>
      </w:r>
      <w:r w:rsidR="00E010BF">
        <w:rPr>
          <w:rFonts w:ascii="Lidl Font Pro" w:hAnsi="Lidl Font Pro" w:cs="Calibri,Bold"/>
          <w:lang w:val="el-GR"/>
        </w:rPr>
        <w:t xml:space="preserve"> πλαίσιο του</w:t>
      </w:r>
      <w:r w:rsidR="004F5CA3">
        <w:rPr>
          <w:rFonts w:ascii="Lidl Font Pro" w:hAnsi="Lidl Font Pro" w:cs="Calibri,Bold"/>
          <w:lang w:val="el-GR"/>
        </w:rPr>
        <w:t xml:space="preserve"> </w:t>
      </w:r>
      <w:r w:rsidR="005A4B58" w:rsidRPr="005F6C8D">
        <w:rPr>
          <w:rFonts w:ascii="Lidl Font Pro" w:hAnsi="Lidl Font Pro" w:cs="Calibri,Bold"/>
          <w:lang w:val="el-GR"/>
        </w:rPr>
        <w:t>ολοκληρωμένο</w:t>
      </w:r>
      <w:r w:rsidR="00E010BF">
        <w:rPr>
          <w:rFonts w:ascii="Lidl Font Pro" w:hAnsi="Lidl Font Pro" w:cs="Calibri,Bold"/>
          <w:lang w:val="el-GR"/>
        </w:rPr>
        <w:t>υ</w:t>
      </w:r>
      <w:r w:rsidR="005A4B58" w:rsidRPr="005F6C8D">
        <w:rPr>
          <w:rFonts w:ascii="Lidl Font Pro" w:hAnsi="Lidl Font Pro" w:cs="Calibri,Bold"/>
          <w:lang w:val="el-GR"/>
        </w:rPr>
        <w:t xml:space="preserve"> </w:t>
      </w:r>
      <w:r w:rsidR="005A4B58" w:rsidRPr="009713B8">
        <w:rPr>
          <w:rFonts w:ascii="Lidl Font Pro" w:hAnsi="Lidl Font Pro" w:cs="Calibri,Bold"/>
          <w:lang w:val="el-GR"/>
        </w:rPr>
        <w:t>εκπαιδευτικ</w:t>
      </w:r>
      <w:r w:rsidR="00E010BF" w:rsidRPr="009713B8">
        <w:rPr>
          <w:rFonts w:ascii="Lidl Font Pro" w:hAnsi="Lidl Font Pro" w:cs="Calibri,Bold"/>
          <w:lang w:val="el-GR"/>
        </w:rPr>
        <w:t>ού</w:t>
      </w:r>
      <w:r w:rsidR="005A4B58" w:rsidRPr="009713B8">
        <w:rPr>
          <w:rFonts w:ascii="Lidl Font Pro" w:hAnsi="Lidl Font Pro" w:cs="Calibri,Bold"/>
          <w:lang w:val="el-GR"/>
        </w:rPr>
        <w:t xml:space="preserve"> πρ</w:t>
      </w:r>
      <w:r w:rsidR="00E010BF" w:rsidRPr="009713B8">
        <w:rPr>
          <w:rFonts w:ascii="Lidl Font Pro" w:hAnsi="Lidl Font Pro" w:cs="Calibri,Bold"/>
          <w:lang w:val="el-GR"/>
        </w:rPr>
        <w:t>ογράμματος</w:t>
      </w:r>
      <w:r w:rsidR="005A4B58" w:rsidRPr="009713B8">
        <w:rPr>
          <w:rFonts w:ascii="Lidl Font Pro" w:hAnsi="Lidl Font Pro" w:cs="Calibri,Bold"/>
          <w:lang w:val="el-GR"/>
        </w:rPr>
        <w:t xml:space="preserve"> «</w:t>
      </w:r>
      <w:r w:rsidR="005A4B58" w:rsidRPr="009713B8">
        <w:rPr>
          <w:rFonts w:ascii="Lidl Font Pro" w:hAnsi="Lidl Font Pro" w:cs="Calibri,Bold"/>
          <w:b/>
          <w:bCs/>
          <w:lang w:val="el-GR"/>
        </w:rPr>
        <w:t>Η δύναμη στο πιάτο σου</w:t>
      </w:r>
      <w:r w:rsidR="005A4B58" w:rsidRPr="009713B8">
        <w:rPr>
          <w:rFonts w:ascii="Lidl Font Pro" w:hAnsi="Lidl Font Pro" w:cs="Calibri,Bold"/>
          <w:lang w:val="el-GR"/>
        </w:rPr>
        <w:t>»,</w:t>
      </w:r>
      <w:r w:rsidR="00153840" w:rsidRPr="009713B8">
        <w:rPr>
          <w:rFonts w:ascii="Lidl Font Pro" w:hAnsi="Lidl Font Pro" w:cs="Calibri,Bold"/>
          <w:lang w:val="el-GR"/>
        </w:rPr>
        <w:t xml:space="preserve"> </w:t>
      </w:r>
      <w:r w:rsidR="0022109B" w:rsidRPr="009713B8">
        <w:rPr>
          <w:rFonts w:ascii="Lidl Font Pro" w:hAnsi="Lidl Font Pro" w:cs="Calibri,Bold"/>
          <w:lang w:val="el-GR"/>
        </w:rPr>
        <w:t>το οποίο έχει ως στόχο την</w:t>
      </w:r>
      <w:r w:rsidR="004600B2" w:rsidRPr="009713B8">
        <w:rPr>
          <w:rFonts w:ascii="Lidl Font Pro" w:hAnsi="Lidl Font Pro" w:cs="Calibri,Bold"/>
          <w:lang w:val="el-GR"/>
        </w:rPr>
        <w:t xml:space="preserve"> </w:t>
      </w:r>
      <w:r w:rsidR="00EA440F" w:rsidRPr="009713B8">
        <w:rPr>
          <w:rFonts w:ascii="Lidl Font Pro" w:hAnsi="Lidl Font Pro" w:cs="Calibri,Bold"/>
          <w:lang w:val="el-GR"/>
        </w:rPr>
        <w:t>ευαισθητοποίηση</w:t>
      </w:r>
      <w:r w:rsidR="004600B2" w:rsidRPr="009713B8">
        <w:rPr>
          <w:rFonts w:ascii="Lidl Font Pro" w:hAnsi="Lidl Font Pro" w:cs="Calibri,Bold"/>
          <w:lang w:val="el-GR"/>
        </w:rPr>
        <w:t xml:space="preserve"> παιδιών και εφήβων σε ζητήματα υγιούς, βιώσιμης διατροφής, υπεύθυνης κατανάλωσης και </w:t>
      </w:r>
      <w:r w:rsidR="00AA5C4C" w:rsidRPr="009713B8">
        <w:rPr>
          <w:rFonts w:ascii="Lidl Font Pro" w:hAnsi="Lidl Font Pro" w:cs="Calibri,Bold"/>
          <w:lang w:val="el-GR"/>
        </w:rPr>
        <w:t>ενημέρωσης</w:t>
      </w:r>
      <w:r w:rsidR="004600B2" w:rsidRPr="009713B8">
        <w:rPr>
          <w:rFonts w:ascii="Lidl Font Pro" w:hAnsi="Lidl Font Pro" w:cs="Calibri,Bold"/>
          <w:lang w:val="el-GR"/>
        </w:rPr>
        <w:t xml:space="preserve"> σχετικά με τη σπατάλη τροφίμων.</w:t>
      </w:r>
      <w:r w:rsidR="00F54FBC">
        <w:rPr>
          <w:rFonts w:ascii="Lidl Font Pro" w:hAnsi="Lidl Font Pro" w:cs="Calibri,Bold"/>
          <w:lang w:val="el-GR"/>
        </w:rPr>
        <w:t xml:space="preserve"> </w:t>
      </w:r>
    </w:p>
    <w:p w14:paraId="659D8436" w14:textId="16705511" w:rsidR="005973C8" w:rsidRDefault="00AB268B" w:rsidP="00756F5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Κατά τη διάρκεια της Μαθητικής Εβδομάδας Δράσης</w:t>
      </w:r>
      <w:r w:rsidR="00CA0CB0">
        <w:rPr>
          <w:rFonts w:ascii="Lidl Font Pro" w:hAnsi="Lidl Font Pro" w:cs="Calibri,Bold"/>
          <w:lang w:val="el-GR"/>
        </w:rPr>
        <w:t xml:space="preserve"> 2023</w:t>
      </w:r>
      <w:r>
        <w:rPr>
          <w:rFonts w:ascii="Lidl Font Pro" w:hAnsi="Lidl Font Pro" w:cs="Calibri,Bold"/>
          <w:lang w:val="el-GR"/>
        </w:rPr>
        <w:t xml:space="preserve">, </w:t>
      </w:r>
      <w:r w:rsidR="00CA0CB0">
        <w:rPr>
          <w:rFonts w:ascii="Lidl Font Pro" w:hAnsi="Lidl Font Pro" w:cs="Calibri,Bold"/>
          <w:lang w:val="el-GR"/>
        </w:rPr>
        <w:t>μαθητές και μαθήτριες</w:t>
      </w:r>
      <w:r w:rsidR="00B76216">
        <w:rPr>
          <w:rFonts w:ascii="Lidl Font Pro" w:hAnsi="Lidl Font Pro" w:cs="Calibri,Bold"/>
          <w:lang w:val="el-GR"/>
        </w:rPr>
        <w:t xml:space="preserve"> μ</w:t>
      </w:r>
      <w:r w:rsidR="00AE59DC" w:rsidRPr="00AE59DC">
        <w:rPr>
          <w:rFonts w:ascii="Lidl Font Pro" w:hAnsi="Lidl Font Pro" w:cs="Calibri,Bold"/>
          <w:lang w:val="el-GR"/>
        </w:rPr>
        <w:t>ε την καθοδήγηση</w:t>
      </w:r>
      <w:r w:rsidR="00624608">
        <w:rPr>
          <w:rFonts w:ascii="Lidl Font Pro" w:hAnsi="Lidl Font Pro" w:cs="Calibri,Bold"/>
          <w:lang w:val="el-GR"/>
        </w:rPr>
        <w:t xml:space="preserve"> περισσότερων</w:t>
      </w:r>
      <w:r w:rsidR="00CB3FE0">
        <w:rPr>
          <w:rFonts w:ascii="Lidl Font Pro" w:hAnsi="Lidl Font Pro" w:cs="Calibri,Bold"/>
          <w:lang w:val="el-GR"/>
        </w:rPr>
        <w:t xml:space="preserve"> από</w:t>
      </w:r>
      <w:r w:rsidR="00AE59DC" w:rsidRPr="00AE59DC">
        <w:rPr>
          <w:rFonts w:ascii="Lidl Font Pro" w:hAnsi="Lidl Font Pro" w:cs="Calibri,Bold"/>
          <w:lang w:val="el-GR"/>
        </w:rPr>
        <w:t xml:space="preserve"> 1</w:t>
      </w:r>
      <w:r w:rsidR="00CB3FE0">
        <w:rPr>
          <w:rFonts w:ascii="Lidl Font Pro" w:hAnsi="Lidl Font Pro" w:cs="Calibri,Bold"/>
          <w:lang w:val="el-GR"/>
        </w:rPr>
        <w:t>00</w:t>
      </w:r>
      <w:r w:rsidR="00AE59DC" w:rsidRPr="00AE59DC">
        <w:rPr>
          <w:rFonts w:ascii="Lidl Font Pro" w:hAnsi="Lidl Font Pro" w:cs="Calibri,Bold"/>
          <w:lang w:val="el-GR"/>
        </w:rPr>
        <w:t xml:space="preserve"> εκπαιδευτικών</w:t>
      </w:r>
      <w:r w:rsidR="00503D23">
        <w:rPr>
          <w:rFonts w:ascii="Lidl Font Pro" w:hAnsi="Lidl Font Pro" w:cs="Calibri,Bold"/>
          <w:lang w:val="el-GR"/>
        </w:rPr>
        <w:t xml:space="preserve">, </w:t>
      </w:r>
      <w:r w:rsidR="00F63E1A" w:rsidRPr="009713B8">
        <w:rPr>
          <w:rFonts w:ascii="Lidl Font Pro" w:hAnsi="Lidl Font Pro" w:cs="Calibri,Bold"/>
          <w:lang w:val="el-GR"/>
        </w:rPr>
        <w:t xml:space="preserve">προσέγγισαν </w:t>
      </w:r>
      <w:r w:rsidR="00503D23" w:rsidRPr="009713B8">
        <w:rPr>
          <w:rFonts w:ascii="Lidl Font Pro" w:hAnsi="Lidl Font Pro" w:cs="Calibri,Bold"/>
          <w:lang w:val="el-GR"/>
        </w:rPr>
        <w:t>τρεις σημαντικές θεματικές:</w:t>
      </w:r>
      <w:r w:rsidR="00503D23" w:rsidRPr="003B3BCB">
        <w:rPr>
          <w:rFonts w:ascii="Lidl Font Pro" w:hAnsi="Lidl Font Pro" w:cs="Calibri,Bold"/>
          <w:lang w:val="el-GR"/>
        </w:rPr>
        <w:t xml:space="preserve"> την </w:t>
      </w:r>
      <w:r w:rsidR="00503D23" w:rsidRPr="002E7589">
        <w:rPr>
          <w:rFonts w:ascii="Lidl Font Pro" w:hAnsi="Lidl Font Pro" w:cs="Calibri,Bold"/>
          <w:b/>
          <w:bCs/>
          <w:lang w:val="el-GR"/>
        </w:rPr>
        <w:t>καλή υγεία και ευημερία</w:t>
      </w:r>
      <w:r w:rsidR="00503D23" w:rsidRPr="003B3BCB">
        <w:rPr>
          <w:rFonts w:ascii="Lidl Font Pro" w:hAnsi="Lidl Font Pro" w:cs="Calibri,Bold"/>
          <w:lang w:val="el-GR"/>
        </w:rPr>
        <w:t xml:space="preserve">, τη </w:t>
      </w:r>
      <w:r w:rsidR="00503D23" w:rsidRPr="002E7589">
        <w:rPr>
          <w:rFonts w:ascii="Lidl Font Pro" w:hAnsi="Lidl Font Pro" w:cs="Calibri,Bold"/>
          <w:b/>
          <w:bCs/>
          <w:lang w:val="el-GR"/>
        </w:rPr>
        <w:t>βιώσιμη παραγωγή και κατανάλωση</w:t>
      </w:r>
      <w:r w:rsidR="00503D23" w:rsidRPr="003B3BCB">
        <w:rPr>
          <w:rFonts w:ascii="Lidl Font Pro" w:hAnsi="Lidl Font Pro" w:cs="Calibri,Bold"/>
          <w:lang w:val="el-GR"/>
        </w:rPr>
        <w:t xml:space="preserve"> και τη </w:t>
      </w:r>
      <w:r w:rsidR="00503D23" w:rsidRPr="002E7589">
        <w:rPr>
          <w:rFonts w:ascii="Lidl Font Pro" w:hAnsi="Lidl Font Pro" w:cs="Calibri,Bold"/>
          <w:b/>
          <w:bCs/>
          <w:lang w:val="el-GR"/>
        </w:rPr>
        <w:t>δράση για το κλίμ</w:t>
      </w:r>
      <w:r w:rsidR="00662E5B">
        <w:rPr>
          <w:rFonts w:ascii="Lidl Font Pro" w:hAnsi="Lidl Font Pro" w:cs="Calibri,Bold"/>
          <w:b/>
          <w:bCs/>
          <w:lang w:val="el-GR"/>
        </w:rPr>
        <w:t xml:space="preserve">α. </w:t>
      </w:r>
      <w:r w:rsidR="00662E5B">
        <w:rPr>
          <w:rFonts w:ascii="Lidl Font Pro" w:hAnsi="Lidl Font Pro" w:cs="Calibri,Bold"/>
          <w:lang w:val="el-GR"/>
        </w:rPr>
        <w:t xml:space="preserve">Οι </w:t>
      </w:r>
      <w:r w:rsidR="00CA0CB0">
        <w:rPr>
          <w:rFonts w:ascii="Lidl Font Pro" w:hAnsi="Lidl Font Pro" w:cs="Calibri,Bold"/>
          <w:lang w:val="el-GR"/>
        </w:rPr>
        <w:t>συμμετέχοντες</w:t>
      </w:r>
      <w:r w:rsidR="00662E5B" w:rsidRPr="005D40D4">
        <w:rPr>
          <w:rFonts w:ascii="Lidl Font Pro" w:hAnsi="Lidl Font Pro" w:cs="Calibri,Bold"/>
          <w:lang w:val="el-GR"/>
        </w:rPr>
        <w:t xml:space="preserve"> είχαν στη διάθεσή τους εκπαιδευτικό υλικό</w:t>
      </w:r>
      <w:r w:rsidR="00063C50">
        <w:rPr>
          <w:rFonts w:ascii="Lidl Font Pro" w:hAnsi="Lidl Font Pro" w:cs="Calibri,Bold"/>
          <w:lang w:val="el-GR"/>
        </w:rPr>
        <w:t>,</w:t>
      </w:r>
      <w:r w:rsidR="00662E5B" w:rsidRPr="005D40D4">
        <w:rPr>
          <w:rFonts w:ascii="Lidl Font Pro" w:hAnsi="Lidl Font Pro" w:cs="Calibri,Bold"/>
          <w:lang w:val="el-GR"/>
        </w:rPr>
        <w:t xml:space="preserve"> </w:t>
      </w:r>
      <w:r w:rsidR="00662E5B">
        <w:rPr>
          <w:rFonts w:ascii="Lidl Font Pro" w:hAnsi="Lidl Font Pro" w:cs="Calibri,Bold"/>
          <w:lang w:val="el-GR"/>
        </w:rPr>
        <w:t xml:space="preserve">το οποίο περιλάμβανε </w:t>
      </w:r>
      <w:r w:rsidR="00662E5B" w:rsidRPr="005D40D4">
        <w:rPr>
          <w:rFonts w:ascii="Lidl Font Pro" w:hAnsi="Lidl Font Pro" w:cs="Calibri,Bold"/>
          <w:lang w:val="el-GR"/>
        </w:rPr>
        <w:t>οδηγό δραστηριοτήτων, γλωσσάρι με βασικούς όρους, επιτραπέζιο παιχνίδι και ημερολόγιο δράσεων</w:t>
      </w:r>
      <w:r w:rsidR="00C521E2">
        <w:rPr>
          <w:rFonts w:ascii="Lidl Font Pro" w:hAnsi="Lidl Font Pro" w:cs="Calibri,Bold"/>
          <w:lang w:val="el-GR"/>
        </w:rPr>
        <w:t xml:space="preserve">. </w:t>
      </w:r>
      <w:r w:rsidR="00662E5B" w:rsidRPr="002D6D49">
        <w:rPr>
          <w:rFonts w:ascii="Lidl Font Pro" w:hAnsi="Lidl Font Pro" w:cs="Calibri,Bold"/>
          <w:lang w:val="el-GR"/>
        </w:rPr>
        <w:t xml:space="preserve">Αξιοποιώντας τα παραπάνω υλικά, εκπαιδευτικοί και </w:t>
      </w:r>
      <w:r w:rsidR="00A97B84">
        <w:rPr>
          <w:rFonts w:ascii="Lidl Font Pro" w:hAnsi="Lidl Font Pro" w:cs="Calibri,Bold"/>
          <w:lang w:val="el-GR"/>
        </w:rPr>
        <w:t>μαθητές</w:t>
      </w:r>
      <w:r w:rsidR="00662E5B" w:rsidRPr="002D6D49">
        <w:rPr>
          <w:rFonts w:ascii="Lidl Font Pro" w:hAnsi="Lidl Font Pro" w:cs="Calibri,Bold"/>
          <w:lang w:val="el-GR"/>
        </w:rPr>
        <w:t xml:space="preserve"> ερεύνησαν, εμπνεύστηκαν και δημιούργησαν </w:t>
      </w:r>
      <w:r w:rsidR="00662E5B" w:rsidRPr="009713B8">
        <w:rPr>
          <w:rFonts w:ascii="Lidl Font Pro" w:hAnsi="Lidl Font Pro" w:cs="Calibri,Bold"/>
          <w:lang w:val="el-GR"/>
        </w:rPr>
        <w:t xml:space="preserve">αφίσες, με θέμα </w:t>
      </w:r>
      <w:r w:rsidR="00C67796" w:rsidRPr="009713B8">
        <w:rPr>
          <w:rFonts w:ascii="Lidl Font Pro" w:hAnsi="Lidl Font Pro" w:cs="Calibri,Bold"/>
          <w:lang w:val="el-GR"/>
        </w:rPr>
        <w:t>τα βιώσιμα τρόφιμα</w:t>
      </w:r>
      <w:r w:rsidR="00A97B84" w:rsidRPr="009713B8">
        <w:rPr>
          <w:rFonts w:ascii="Lidl Font Pro" w:hAnsi="Lidl Font Pro" w:cs="Calibri,Bold"/>
          <w:lang w:val="el-GR"/>
        </w:rPr>
        <w:t xml:space="preserve"> της Ελλάδας</w:t>
      </w:r>
      <w:r w:rsidR="004050CF" w:rsidRPr="009713B8">
        <w:rPr>
          <w:rFonts w:ascii="Lidl Font Pro" w:hAnsi="Lidl Font Pro" w:cs="Calibri,Bold"/>
          <w:lang w:val="el-GR"/>
        </w:rPr>
        <w:t xml:space="preserve">. </w:t>
      </w:r>
      <w:r w:rsidR="005973C8" w:rsidRPr="009713B8">
        <w:rPr>
          <w:rFonts w:ascii="Lidl Font Pro" w:hAnsi="Lidl Font Pro" w:cs="Calibri,Bold"/>
          <w:lang w:val="el-GR"/>
        </w:rPr>
        <w:t>Μέσα</w:t>
      </w:r>
      <w:r w:rsidR="005973C8" w:rsidRPr="005973C8">
        <w:rPr>
          <w:rFonts w:ascii="Lidl Font Pro" w:hAnsi="Lidl Font Pro" w:cs="Calibri,Bold"/>
          <w:lang w:val="el-GR"/>
        </w:rPr>
        <w:t xml:space="preserve"> από μία </w:t>
      </w:r>
      <w:r w:rsidR="005973C8" w:rsidRPr="005973C8">
        <w:rPr>
          <w:rFonts w:ascii="Lidl Font Pro" w:hAnsi="Lidl Font Pro" w:cs="Calibri,Bold"/>
          <w:b/>
          <w:bCs/>
          <w:lang w:val="el-GR"/>
        </w:rPr>
        <w:t>βιωματική διαδικασία</w:t>
      </w:r>
      <w:r w:rsidR="005973C8" w:rsidRPr="005973C8">
        <w:rPr>
          <w:rFonts w:ascii="Lidl Font Pro" w:hAnsi="Lidl Font Pro" w:cs="Calibri,Bold"/>
          <w:lang w:val="el-GR"/>
        </w:rPr>
        <w:t xml:space="preserve">, </w:t>
      </w:r>
      <w:r w:rsidR="00DD7055">
        <w:rPr>
          <w:rFonts w:ascii="Lidl Font Pro" w:hAnsi="Lidl Font Pro" w:cs="Calibri,Bold"/>
          <w:lang w:val="el-GR"/>
        </w:rPr>
        <w:t>παιδιά</w:t>
      </w:r>
      <w:r w:rsidR="00153A14">
        <w:rPr>
          <w:rFonts w:ascii="Lidl Font Pro" w:hAnsi="Lidl Font Pro" w:cs="Calibri,Bold"/>
          <w:lang w:val="el-GR"/>
        </w:rPr>
        <w:t xml:space="preserve"> και έφηβοι</w:t>
      </w:r>
      <w:r w:rsidR="005973C8" w:rsidRPr="005973C8">
        <w:rPr>
          <w:rFonts w:ascii="Lidl Font Pro" w:hAnsi="Lidl Font Pro" w:cs="Calibri,Bold"/>
          <w:lang w:val="el-GR"/>
        </w:rPr>
        <w:t xml:space="preserve"> κατανόησαν περίπλοκες έννοιες, </w:t>
      </w:r>
      <w:r w:rsidR="009B5658">
        <w:rPr>
          <w:rFonts w:ascii="Lidl Font Pro" w:hAnsi="Lidl Font Pro" w:cs="Calibri,Bold"/>
          <w:lang w:val="el-GR"/>
        </w:rPr>
        <w:t>όπως η έννοια «</w:t>
      </w:r>
      <w:proofErr w:type="spellStart"/>
      <w:r w:rsidR="009B5658" w:rsidRPr="00000D5D">
        <w:rPr>
          <w:rFonts w:ascii="Lidl Font Pro" w:hAnsi="Lidl Font Pro" w:cs="Calibri,Bold"/>
          <w:b/>
          <w:bCs/>
          <w:lang w:val="el-GR"/>
        </w:rPr>
        <w:t>τροφοχιλιόμετρα</w:t>
      </w:r>
      <w:proofErr w:type="spellEnd"/>
      <w:r w:rsidR="009B5658">
        <w:rPr>
          <w:rFonts w:ascii="Lidl Font Pro" w:hAnsi="Lidl Font Pro" w:cs="Calibri,Bold"/>
          <w:lang w:val="el-GR"/>
        </w:rPr>
        <w:t>»</w:t>
      </w:r>
      <w:r w:rsidR="00C848D1">
        <w:rPr>
          <w:rFonts w:ascii="Lidl Font Pro" w:hAnsi="Lidl Font Pro" w:cs="Calibri,Bold"/>
          <w:lang w:val="el-GR"/>
        </w:rPr>
        <w:t>, παίζοντας και δημιουργώντας στιχάκια.</w:t>
      </w:r>
      <w:r w:rsidR="005973C8" w:rsidRPr="005973C8">
        <w:rPr>
          <w:rFonts w:ascii="Lidl Font Pro" w:hAnsi="Lidl Font Pro" w:cs="Calibri,Bold"/>
          <w:lang w:val="el-GR"/>
        </w:rPr>
        <w:t xml:space="preserve"> </w:t>
      </w:r>
      <w:r w:rsidR="00000D5D">
        <w:rPr>
          <w:rFonts w:ascii="Lidl Font Pro" w:hAnsi="Lidl Font Pro" w:cs="Calibri,Bold"/>
          <w:lang w:val="el-GR"/>
        </w:rPr>
        <w:t xml:space="preserve">Με την ολοκλήρωση της </w:t>
      </w:r>
      <w:r w:rsidR="005973C8" w:rsidRPr="005973C8">
        <w:rPr>
          <w:rFonts w:ascii="Lidl Font Pro" w:hAnsi="Lidl Font Pro" w:cs="Calibri,Bold"/>
          <w:lang w:val="el-GR"/>
        </w:rPr>
        <w:t>αφίσα</w:t>
      </w:r>
      <w:r w:rsidR="00000D5D">
        <w:rPr>
          <w:rFonts w:ascii="Lidl Font Pro" w:hAnsi="Lidl Font Pro" w:cs="Calibri,Bold"/>
          <w:lang w:val="el-GR"/>
        </w:rPr>
        <w:t>ς</w:t>
      </w:r>
      <w:r w:rsidR="005973C8" w:rsidRPr="005973C8">
        <w:rPr>
          <w:rFonts w:ascii="Lidl Font Pro" w:hAnsi="Lidl Font Pro" w:cs="Calibri,Bold"/>
          <w:lang w:val="el-GR"/>
        </w:rPr>
        <w:t xml:space="preserve"> τους, </w:t>
      </w:r>
      <w:r w:rsidR="001C105B">
        <w:rPr>
          <w:rFonts w:ascii="Lidl Font Pro" w:hAnsi="Lidl Font Pro" w:cs="Calibri,Bold"/>
          <w:lang w:val="el-GR"/>
        </w:rPr>
        <w:t xml:space="preserve">οι μαθητές </w:t>
      </w:r>
      <w:r w:rsidR="005973C8" w:rsidRPr="005973C8">
        <w:rPr>
          <w:rFonts w:ascii="Lidl Font Pro" w:hAnsi="Lidl Font Pro" w:cs="Calibri,Bold"/>
          <w:lang w:val="el-GR"/>
        </w:rPr>
        <w:t xml:space="preserve">συγκέντρωσαν τα βιώσιμα τρόφιμα και έφτιαξαν ένα </w:t>
      </w:r>
      <w:r w:rsidR="005973C8" w:rsidRPr="00000D5D">
        <w:rPr>
          <w:rFonts w:ascii="Lidl Font Pro" w:hAnsi="Lidl Font Pro" w:cs="Calibri,Bold"/>
          <w:b/>
          <w:bCs/>
          <w:lang w:val="el-GR"/>
        </w:rPr>
        <w:t>θρεπτικό και βιώσιμο κολατσιό</w:t>
      </w:r>
      <w:r w:rsidR="005973C8" w:rsidRPr="005973C8">
        <w:rPr>
          <w:rFonts w:ascii="Lidl Font Pro" w:hAnsi="Lidl Font Pro" w:cs="Calibri,Bold"/>
          <w:lang w:val="el-GR"/>
        </w:rPr>
        <w:t xml:space="preserve">. </w:t>
      </w:r>
    </w:p>
    <w:p w14:paraId="5EC9E55A" w14:textId="562C661A" w:rsidR="0080509A" w:rsidRPr="00004917" w:rsidRDefault="0080509A" w:rsidP="00756F55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3C893C60" w14:textId="56D1EB9D" w:rsidR="005E1DCF" w:rsidRPr="00D23269" w:rsidRDefault="00461C59" w:rsidP="00CA31EA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n-US"/>
        </w:rPr>
      </w:pPr>
      <w:r w:rsidRPr="00461C59">
        <w:rPr>
          <w:rFonts w:ascii="Lidl Font Pro" w:hAnsi="Lidl Font Pro" w:cs="Calibri,Bold"/>
          <w:lang w:val="el-GR"/>
        </w:rPr>
        <w:t>Το</w:t>
      </w:r>
      <w:r>
        <w:rPr>
          <w:rFonts w:ascii="Lidl Font Pro" w:hAnsi="Lidl Font Pro" w:cs="Calibri,Bold"/>
          <w:lang w:val="el-GR"/>
        </w:rPr>
        <w:t xml:space="preserve"> </w:t>
      </w:r>
      <w:hyperlink r:id="rId9" w:history="1">
        <w:r w:rsidRPr="00B06947">
          <w:rPr>
            <w:rStyle w:val="Hyperlink"/>
            <w:rFonts w:ascii="Lidl Font Pro" w:hAnsi="Lidl Font Pro" w:cs="Calibri,Bold"/>
            <w:lang w:val="el-GR"/>
          </w:rPr>
          <w:t>εκπαιδευτικό πρόγραμμα «Η δύναμη στο πιάτο σου»</w:t>
        </w:r>
      </w:hyperlink>
      <w:r w:rsidR="00CA31EA">
        <w:rPr>
          <w:rFonts w:ascii="Lidl Font Pro" w:hAnsi="Lidl Font Pro" w:cs="Calibri,Bold"/>
          <w:lang w:val="el-GR"/>
        </w:rPr>
        <w:t xml:space="preserve"> </w:t>
      </w:r>
      <w:r w:rsidRPr="00461C59">
        <w:rPr>
          <w:rFonts w:ascii="Lidl Font Pro" w:hAnsi="Lidl Font Pro" w:cs="Calibri,Bold"/>
          <w:lang w:val="el-GR"/>
        </w:rPr>
        <w:t>θα συνεχιστεί και την επόμενη σχολική χρονιά</w:t>
      </w:r>
      <w:r w:rsidR="00DF7069">
        <w:rPr>
          <w:rFonts w:ascii="Lidl Font Pro" w:hAnsi="Lidl Font Pro" w:cs="Calibri,Bold"/>
          <w:lang w:val="el-GR"/>
        </w:rPr>
        <w:t xml:space="preserve"> </w:t>
      </w:r>
      <w:r w:rsidR="00DF7069" w:rsidRPr="003F391C">
        <w:rPr>
          <w:rFonts w:ascii="Lidl Font Pro" w:hAnsi="Lidl Font Pro" w:cs="Calibri,Bold"/>
          <w:b/>
          <w:bCs/>
          <w:lang w:val="el-GR"/>
        </w:rPr>
        <w:t xml:space="preserve">με την υποστήριξη της </w:t>
      </w:r>
      <w:r w:rsidR="00DF7069" w:rsidRPr="003F391C">
        <w:rPr>
          <w:rFonts w:ascii="Lidl Font Pro" w:hAnsi="Lidl Font Pro" w:cs="Calibri,Bold"/>
          <w:b/>
          <w:bCs/>
          <w:lang w:val="en-US"/>
        </w:rPr>
        <w:t>Lidl</w:t>
      </w:r>
      <w:r w:rsidR="00DF7069" w:rsidRPr="003F391C">
        <w:rPr>
          <w:rFonts w:ascii="Lidl Font Pro" w:hAnsi="Lidl Font Pro" w:cs="Calibri,Bold"/>
          <w:b/>
          <w:bCs/>
          <w:lang w:val="el-GR"/>
        </w:rPr>
        <w:t xml:space="preserve"> Ελλάς</w:t>
      </w:r>
      <w:r w:rsidRPr="00461C59">
        <w:rPr>
          <w:rFonts w:ascii="Lidl Font Pro" w:hAnsi="Lidl Font Pro" w:cs="Calibri,Bold"/>
          <w:lang w:val="el-GR"/>
        </w:rPr>
        <w:t xml:space="preserve"> και θα κορυφωθεί με τη </w:t>
      </w:r>
      <w:r w:rsidRPr="003F391C">
        <w:rPr>
          <w:rFonts w:ascii="Lidl Font Pro" w:hAnsi="Lidl Font Pro" w:cs="Calibri,Bold"/>
          <w:lang w:val="el-GR"/>
        </w:rPr>
        <w:t>Μαθητική Εβδομάδα Δράσης 2024.</w:t>
      </w:r>
      <w:r w:rsidRPr="00461C59">
        <w:rPr>
          <w:rFonts w:ascii="Lidl Font Pro" w:hAnsi="Lidl Font Pro" w:cs="Calibri,Bold"/>
          <w:lang w:val="el-GR"/>
        </w:rPr>
        <w:t xml:space="preserve"> Καθ’ όλη τη διάρκεια της σχολικής χρονιάς, οι μαθήτριες και οι μαθητές θα συνεχίσουν να μαθαίνουν και να δημιουργούν, μέσα από διαγωνισμούς, βραβεύσεις και εκθέσεις έργων τους.</w:t>
      </w:r>
    </w:p>
    <w:p w14:paraId="7F8BAF4F" w14:textId="1B3A2128" w:rsidR="008C6B1B" w:rsidRPr="008C6B1B" w:rsidRDefault="008C6B1B" w:rsidP="008C6B1B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Μέσα από αυτή την πρωτοβουλία</w:t>
      </w:r>
      <w:r w:rsidRPr="008C6B1B">
        <w:rPr>
          <w:rFonts w:ascii="Lidl Font Pro" w:hAnsi="Lidl Font Pro" w:cs="Calibri,Bold"/>
          <w:lang w:val="el-GR"/>
        </w:rPr>
        <w:t xml:space="preserve">, η Lidl Ελλάς </w:t>
      </w:r>
      <w:r w:rsidR="00332AD4" w:rsidRPr="00332AD4">
        <w:rPr>
          <w:rFonts w:ascii="Lidl Font Pro" w:hAnsi="Lidl Font Pro" w:cs="Calibri,Bold"/>
          <w:lang w:val="el-GR"/>
        </w:rPr>
        <w:t>θέτει τα παιδιά και τους εφήβους στο επίκεντρο ως τους πιο καθοριστικούς παράγοντες αλλαγής διατροφικών συνηθειών</w:t>
      </w:r>
      <w:r w:rsidR="00332AD4">
        <w:rPr>
          <w:rFonts w:ascii="Lidl Font Pro" w:hAnsi="Lidl Font Pro" w:cs="Calibri,Bold"/>
          <w:lang w:val="el-GR"/>
        </w:rPr>
        <w:t xml:space="preserve"> </w:t>
      </w:r>
      <w:r w:rsidR="0068729A">
        <w:rPr>
          <w:rFonts w:ascii="Lidl Font Pro" w:hAnsi="Lidl Font Pro" w:cs="Calibri,Bold"/>
          <w:lang w:val="el-GR"/>
        </w:rPr>
        <w:t xml:space="preserve">στον δρόμο για ένα καλύτερο αύριο </w:t>
      </w:r>
      <w:r w:rsidR="00861888">
        <w:rPr>
          <w:rFonts w:ascii="Lidl Font Pro" w:hAnsi="Lidl Font Pro" w:cs="Calibri,Bold"/>
          <w:lang w:val="el-GR"/>
        </w:rPr>
        <w:t>για όλους εμάς και τις μελλοντικές γενιές.</w:t>
      </w:r>
    </w:p>
    <w:p w14:paraId="225B9FAA" w14:textId="6B86A2DA" w:rsidR="0067635E" w:rsidRPr="00AE64C5" w:rsidRDefault="0067635E" w:rsidP="00924A9D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B06947" w:rsidP="0067635E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0" w:history="1">
        <w:r w:rsidR="0067635E" w:rsidRPr="003C2694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B06947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B06947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B06947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B06947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F7E1E" w14:textId="77777777" w:rsidR="004038DE" w:rsidRDefault="004038DE" w:rsidP="00C15348">
      <w:pPr>
        <w:spacing w:after="0" w:line="240" w:lineRule="auto"/>
      </w:pPr>
      <w:r>
        <w:separator/>
      </w:r>
    </w:p>
  </w:endnote>
  <w:endnote w:type="continuationSeparator" w:id="0">
    <w:p w14:paraId="299DF181" w14:textId="77777777" w:rsidR="004038DE" w:rsidRDefault="004038D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6446D786" w:rsidR="00F847FC" w:rsidRDefault="007C2E49">
    <w:pPr>
      <w:pStyle w:val="Footer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PIWN67gAAAACgEAAA8AAABkcnMvZG93bnJldi54bWxM&#10;j81OwzAQhO9IvIO1SNyoU6c0bYhTRUgcUPkRgQdwkyWJiNdR7KTh7VlOcNyZ0ew32WGxvZhx9J0j&#10;DetVBAKpcnVHjYaP94ebHQgfDNWmd4QavtHDIb+8yExauzO94VyGRnAJ+dRoaEMYUil91aI1fuUG&#10;JPY+3WhN4HNsZD2aM5fbXqoo2kprOuIPrRnwvsXqq5yshvnZquKxetnL8knFSRIfX4vpqPX11VLc&#10;gQi4hL8w/OIzOuTMdHIT1V70GnhIYHWzVxsQ7O9ipUCcWLrdrhOQeSb/T8h/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PIWN67gAAAACgEAAA8AAAAAAAAAAAAAAAAARgQAAGRycy9k&#10;b3ducmV2LnhtbFBLBQYAAAAABAAEAPMAAABTBQAAAAA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4DFC3" w14:textId="77777777" w:rsidR="004038DE" w:rsidRDefault="004038DE" w:rsidP="00C15348">
      <w:pPr>
        <w:spacing w:after="0" w:line="240" w:lineRule="auto"/>
      </w:pPr>
      <w:r>
        <w:separator/>
      </w:r>
    </w:p>
  </w:footnote>
  <w:footnote w:type="continuationSeparator" w:id="0">
    <w:p w14:paraId="073DED93" w14:textId="77777777" w:rsidR="004038DE" w:rsidRDefault="004038D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5EEE8D3F" w:rsidR="00C15348" w:rsidRDefault="005B1A77" w:rsidP="00824AFD">
    <w:pPr>
      <w:pStyle w:val="Header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VeffKdwAAAAHAQAADwAAAGRycy9kb3ducmV2LnhtbEyO&#10;PU/DMBCGdyT+g3VIbNRpQSlN41QVggkJkYahoxNfE6vxOcRuG/491wm29+P03pNvJteLM47BelIw&#10;nyUgkBpvLLUKvqq3h2cQIWoyuveECn4wwKa4vcl1ZvyFSjzvYit4hEKmFXQxDpmUoenQ6TDzAxJ3&#10;Bz86HdmOrTSjvvC46+UiSVLptCX+0OkBXzpsjruTU7DdU/lqvz/qz/JQ2qpaJfSeHpW6v5u2axAR&#10;p/h3DFd8RoeCmWp/IhNEf/UiKkiXSxDcPqUrFjXH88UjyCKX//mLXwAAAP//AwBQSwECLQAUAAYA&#10;CAAAACEAtoM4kv4AAADhAQAAEwAAAAAAAAAAAAAAAAAAAAAAW0NvbnRlbnRfVHlwZXNdLnhtbFBL&#10;AQItABQABgAIAAAAIQA4/SH/1gAAAJQBAAALAAAAAAAAAAAAAAAAAC8BAABfcmVscy8ucmVsc1BL&#10;AQItABQABgAIAAAAIQDnNDLF6wEAALgDAAAOAAAAAAAAAAAAAAAAAC4CAABkcnMvZTJvRG9jLnht&#10;bFBLAQItABQABgAIAAAAIQBV598p3AAAAAcBAAAPAAAAAAAAAAAAAAAAAEUEAABkcnMvZG93bnJl&#10;di54bWxQSwUGAAAAAAQABADzAAAATg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D5D"/>
    <w:rsid w:val="00001358"/>
    <w:rsid w:val="0000222E"/>
    <w:rsid w:val="00004917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2E30"/>
    <w:rsid w:val="00046283"/>
    <w:rsid w:val="00050063"/>
    <w:rsid w:val="000505E6"/>
    <w:rsid w:val="00050E13"/>
    <w:rsid w:val="0006078D"/>
    <w:rsid w:val="000612FA"/>
    <w:rsid w:val="00063C50"/>
    <w:rsid w:val="00064E31"/>
    <w:rsid w:val="000657B1"/>
    <w:rsid w:val="00065BFE"/>
    <w:rsid w:val="00065E18"/>
    <w:rsid w:val="00074861"/>
    <w:rsid w:val="000777FD"/>
    <w:rsid w:val="00080512"/>
    <w:rsid w:val="00080553"/>
    <w:rsid w:val="00082066"/>
    <w:rsid w:val="00083164"/>
    <w:rsid w:val="00083C70"/>
    <w:rsid w:val="00084703"/>
    <w:rsid w:val="00085AB3"/>
    <w:rsid w:val="00086B7D"/>
    <w:rsid w:val="00087EAC"/>
    <w:rsid w:val="00087F11"/>
    <w:rsid w:val="00087F40"/>
    <w:rsid w:val="00090362"/>
    <w:rsid w:val="00090C7E"/>
    <w:rsid w:val="000911E1"/>
    <w:rsid w:val="0009372B"/>
    <w:rsid w:val="00094F28"/>
    <w:rsid w:val="000954F3"/>
    <w:rsid w:val="00097761"/>
    <w:rsid w:val="000A14AC"/>
    <w:rsid w:val="000A1C22"/>
    <w:rsid w:val="000A1CDB"/>
    <w:rsid w:val="000A3234"/>
    <w:rsid w:val="000A4225"/>
    <w:rsid w:val="000B0743"/>
    <w:rsid w:val="000B0DD4"/>
    <w:rsid w:val="000B15BE"/>
    <w:rsid w:val="000B59FA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E0473"/>
    <w:rsid w:val="000E1572"/>
    <w:rsid w:val="000E18D1"/>
    <w:rsid w:val="000E36DE"/>
    <w:rsid w:val="000E46B8"/>
    <w:rsid w:val="000E7AED"/>
    <w:rsid w:val="000F3789"/>
    <w:rsid w:val="000F479E"/>
    <w:rsid w:val="000F5308"/>
    <w:rsid w:val="000F780D"/>
    <w:rsid w:val="001009F2"/>
    <w:rsid w:val="00100CFF"/>
    <w:rsid w:val="001013D5"/>
    <w:rsid w:val="00101B09"/>
    <w:rsid w:val="001025DB"/>
    <w:rsid w:val="001026C8"/>
    <w:rsid w:val="001036BD"/>
    <w:rsid w:val="00111385"/>
    <w:rsid w:val="0011221D"/>
    <w:rsid w:val="00115BB7"/>
    <w:rsid w:val="00115EA5"/>
    <w:rsid w:val="00126F3C"/>
    <w:rsid w:val="00127A1D"/>
    <w:rsid w:val="00130CBB"/>
    <w:rsid w:val="001313C7"/>
    <w:rsid w:val="001362F5"/>
    <w:rsid w:val="00142237"/>
    <w:rsid w:val="00142BE0"/>
    <w:rsid w:val="00144E74"/>
    <w:rsid w:val="001450F3"/>
    <w:rsid w:val="00151B64"/>
    <w:rsid w:val="0015238D"/>
    <w:rsid w:val="00153840"/>
    <w:rsid w:val="00153A14"/>
    <w:rsid w:val="00153D2D"/>
    <w:rsid w:val="00154C1E"/>
    <w:rsid w:val="00157F05"/>
    <w:rsid w:val="00162B5D"/>
    <w:rsid w:val="0016448B"/>
    <w:rsid w:val="00166860"/>
    <w:rsid w:val="0017177D"/>
    <w:rsid w:val="001741A0"/>
    <w:rsid w:val="0017442F"/>
    <w:rsid w:val="00174D10"/>
    <w:rsid w:val="001764FE"/>
    <w:rsid w:val="00176949"/>
    <w:rsid w:val="001803ED"/>
    <w:rsid w:val="00183413"/>
    <w:rsid w:val="0018400E"/>
    <w:rsid w:val="001863B7"/>
    <w:rsid w:val="00194881"/>
    <w:rsid w:val="0019563A"/>
    <w:rsid w:val="00195C13"/>
    <w:rsid w:val="001A094C"/>
    <w:rsid w:val="001A1410"/>
    <w:rsid w:val="001A2938"/>
    <w:rsid w:val="001A4B5D"/>
    <w:rsid w:val="001B006B"/>
    <w:rsid w:val="001B46CC"/>
    <w:rsid w:val="001B48B2"/>
    <w:rsid w:val="001B54A3"/>
    <w:rsid w:val="001C0A89"/>
    <w:rsid w:val="001C105B"/>
    <w:rsid w:val="001C1455"/>
    <w:rsid w:val="001C14DB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E7B5B"/>
    <w:rsid w:val="001F13C9"/>
    <w:rsid w:val="001F25F4"/>
    <w:rsid w:val="001F2712"/>
    <w:rsid w:val="00201C85"/>
    <w:rsid w:val="00213244"/>
    <w:rsid w:val="0021514E"/>
    <w:rsid w:val="00217155"/>
    <w:rsid w:val="002172BA"/>
    <w:rsid w:val="0022109B"/>
    <w:rsid w:val="002214D7"/>
    <w:rsid w:val="002232B1"/>
    <w:rsid w:val="00223FD9"/>
    <w:rsid w:val="00225677"/>
    <w:rsid w:val="00226375"/>
    <w:rsid w:val="002270E9"/>
    <w:rsid w:val="002272BD"/>
    <w:rsid w:val="00227973"/>
    <w:rsid w:val="00231F9C"/>
    <w:rsid w:val="00232726"/>
    <w:rsid w:val="00232E61"/>
    <w:rsid w:val="00233603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3AD8"/>
    <w:rsid w:val="00256326"/>
    <w:rsid w:val="00257335"/>
    <w:rsid w:val="00257C0F"/>
    <w:rsid w:val="0026069E"/>
    <w:rsid w:val="002625CD"/>
    <w:rsid w:val="0026369D"/>
    <w:rsid w:val="00264280"/>
    <w:rsid w:val="0026548C"/>
    <w:rsid w:val="0027100D"/>
    <w:rsid w:val="0027188B"/>
    <w:rsid w:val="00275B6D"/>
    <w:rsid w:val="00276D05"/>
    <w:rsid w:val="00277FB8"/>
    <w:rsid w:val="00283672"/>
    <w:rsid w:val="00283E9D"/>
    <w:rsid w:val="00284247"/>
    <w:rsid w:val="00284CE7"/>
    <w:rsid w:val="00284E5A"/>
    <w:rsid w:val="002914B1"/>
    <w:rsid w:val="00291837"/>
    <w:rsid w:val="00292B95"/>
    <w:rsid w:val="00294DBD"/>
    <w:rsid w:val="00295971"/>
    <w:rsid w:val="002A09AE"/>
    <w:rsid w:val="002A237E"/>
    <w:rsid w:val="002A2E12"/>
    <w:rsid w:val="002A5242"/>
    <w:rsid w:val="002A5E0C"/>
    <w:rsid w:val="002A63B8"/>
    <w:rsid w:val="002A7311"/>
    <w:rsid w:val="002A7BB4"/>
    <w:rsid w:val="002B156B"/>
    <w:rsid w:val="002B2393"/>
    <w:rsid w:val="002B5749"/>
    <w:rsid w:val="002B707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D6D49"/>
    <w:rsid w:val="002D747E"/>
    <w:rsid w:val="002E3505"/>
    <w:rsid w:val="002E498C"/>
    <w:rsid w:val="002E68DD"/>
    <w:rsid w:val="002E7589"/>
    <w:rsid w:val="002F0181"/>
    <w:rsid w:val="002F707A"/>
    <w:rsid w:val="00303911"/>
    <w:rsid w:val="00306FEF"/>
    <w:rsid w:val="00307F53"/>
    <w:rsid w:val="00310BD7"/>
    <w:rsid w:val="003126E4"/>
    <w:rsid w:val="00323B10"/>
    <w:rsid w:val="00324429"/>
    <w:rsid w:val="003246C8"/>
    <w:rsid w:val="00325B35"/>
    <w:rsid w:val="00325DC7"/>
    <w:rsid w:val="00330FF4"/>
    <w:rsid w:val="00331A98"/>
    <w:rsid w:val="00332AD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6894"/>
    <w:rsid w:val="00361980"/>
    <w:rsid w:val="00363D06"/>
    <w:rsid w:val="00364359"/>
    <w:rsid w:val="00364C2B"/>
    <w:rsid w:val="00366D4A"/>
    <w:rsid w:val="00366D5F"/>
    <w:rsid w:val="003720CE"/>
    <w:rsid w:val="003720FB"/>
    <w:rsid w:val="00374B9E"/>
    <w:rsid w:val="0037510A"/>
    <w:rsid w:val="003804BE"/>
    <w:rsid w:val="00380C9A"/>
    <w:rsid w:val="00386E49"/>
    <w:rsid w:val="00394B19"/>
    <w:rsid w:val="003A0CAF"/>
    <w:rsid w:val="003A2353"/>
    <w:rsid w:val="003A6DD1"/>
    <w:rsid w:val="003B0989"/>
    <w:rsid w:val="003B2030"/>
    <w:rsid w:val="003B2665"/>
    <w:rsid w:val="003B3672"/>
    <w:rsid w:val="003B3BCB"/>
    <w:rsid w:val="003B45ED"/>
    <w:rsid w:val="003B4823"/>
    <w:rsid w:val="003B4B12"/>
    <w:rsid w:val="003B5F2B"/>
    <w:rsid w:val="003B7FFB"/>
    <w:rsid w:val="003C0DB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5E3"/>
    <w:rsid w:val="003E1E63"/>
    <w:rsid w:val="003E2270"/>
    <w:rsid w:val="003F391C"/>
    <w:rsid w:val="003F48D1"/>
    <w:rsid w:val="003F6383"/>
    <w:rsid w:val="003F66A2"/>
    <w:rsid w:val="003F6FD8"/>
    <w:rsid w:val="004038DE"/>
    <w:rsid w:val="00403C40"/>
    <w:rsid w:val="004041FE"/>
    <w:rsid w:val="004050CF"/>
    <w:rsid w:val="004067D8"/>
    <w:rsid w:val="00407B10"/>
    <w:rsid w:val="00411C3F"/>
    <w:rsid w:val="00413192"/>
    <w:rsid w:val="0042011F"/>
    <w:rsid w:val="00430B75"/>
    <w:rsid w:val="00431476"/>
    <w:rsid w:val="00433199"/>
    <w:rsid w:val="004339B9"/>
    <w:rsid w:val="0043679A"/>
    <w:rsid w:val="00436EB4"/>
    <w:rsid w:val="004377EB"/>
    <w:rsid w:val="00441950"/>
    <w:rsid w:val="00442B98"/>
    <w:rsid w:val="004463FD"/>
    <w:rsid w:val="0044653C"/>
    <w:rsid w:val="004478AE"/>
    <w:rsid w:val="00447F97"/>
    <w:rsid w:val="004600B2"/>
    <w:rsid w:val="00460B94"/>
    <w:rsid w:val="00461C59"/>
    <w:rsid w:val="00462BFE"/>
    <w:rsid w:val="00471CE4"/>
    <w:rsid w:val="004720DB"/>
    <w:rsid w:val="0047277F"/>
    <w:rsid w:val="00473B00"/>
    <w:rsid w:val="00473B67"/>
    <w:rsid w:val="004753AB"/>
    <w:rsid w:val="004758E6"/>
    <w:rsid w:val="0047758A"/>
    <w:rsid w:val="004779A2"/>
    <w:rsid w:val="00481BA7"/>
    <w:rsid w:val="0048239D"/>
    <w:rsid w:val="0048249F"/>
    <w:rsid w:val="00484F28"/>
    <w:rsid w:val="004862EF"/>
    <w:rsid w:val="00490DEF"/>
    <w:rsid w:val="00496BDD"/>
    <w:rsid w:val="004A0442"/>
    <w:rsid w:val="004A070F"/>
    <w:rsid w:val="004A2000"/>
    <w:rsid w:val="004A441C"/>
    <w:rsid w:val="004A5BC0"/>
    <w:rsid w:val="004A639A"/>
    <w:rsid w:val="004A647F"/>
    <w:rsid w:val="004B498B"/>
    <w:rsid w:val="004B5BC6"/>
    <w:rsid w:val="004B69B8"/>
    <w:rsid w:val="004B7D7C"/>
    <w:rsid w:val="004C3B5F"/>
    <w:rsid w:val="004C4565"/>
    <w:rsid w:val="004C4935"/>
    <w:rsid w:val="004C54CD"/>
    <w:rsid w:val="004C6C6B"/>
    <w:rsid w:val="004D164B"/>
    <w:rsid w:val="004D4522"/>
    <w:rsid w:val="004E09CA"/>
    <w:rsid w:val="004E397C"/>
    <w:rsid w:val="004E3EDC"/>
    <w:rsid w:val="004E61A6"/>
    <w:rsid w:val="004E6F67"/>
    <w:rsid w:val="004F0DC9"/>
    <w:rsid w:val="004F25C8"/>
    <w:rsid w:val="004F374C"/>
    <w:rsid w:val="004F4DC2"/>
    <w:rsid w:val="004F5A7A"/>
    <w:rsid w:val="004F5CA3"/>
    <w:rsid w:val="00501C4B"/>
    <w:rsid w:val="00502AE2"/>
    <w:rsid w:val="00503013"/>
    <w:rsid w:val="005032BD"/>
    <w:rsid w:val="00503AE1"/>
    <w:rsid w:val="00503D23"/>
    <w:rsid w:val="00504728"/>
    <w:rsid w:val="005055AF"/>
    <w:rsid w:val="005065BC"/>
    <w:rsid w:val="0050703E"/>
    <w:rsid w:val="005073BE"/>
    <w:rsid w:val="00511599"/>
    <w:rsid w:val="00512AB1"/>
    <w:rsid w:val="005134FE"/>
    <w:rsid w:val="00513F02"/>
    <w:rsid w:val="005144F7"/>
    <w:rsid w:val="005224EB"/>
    <w:rsid w:val="00522A6E"/>
    <w:rsid w:val="00523BA0"/>
    <w:rsid w:val="00524282"/>
    <w:rsid w:val="005261AB"/>
    <w:rsid w:val="0052660A"/>
    <w:rsid w:val="00526E8B"/>
    <w:rsid w:val="005301EF"/>
    <w:rsid w:val="005304A7"/>
    <w:rsid w:val="00531CB9"/>
    <w:rsid w:val="005449BA"/>
    <w:rsid w:val="005453A8"/>
    <w:rsid w:val="00553E94"/>
    <w:rsid w:val="00554C7C"/>
    <w:rsid w:val="00555505"/>
    <w:rsid w:val="0056122A"/>
    <w:rsid w:val="00563694"/>
    <w:rsid w:val="0056626C"/>
    <w:rsid w:val="005721E5"/>
    <w:rsid w:val="00576CA4"/>
    <w:rsid w:val="00581119"/>
    <w:rsid w:val="0058265D"/>
    <w:rsid w:val="0058333C"/>
    <w:rsid w:val="005842F1"/>
    <w:rsid w:val="00587025"/>
    <w:rsid w:val="005913FE"/>
    <w:rsid w:val="00592BD8"/>
    <w:rsid w:val="005947E9"/>
    <w:rsid w:val="00596D08"/>
    <w:rsid w:val="005973C8"/>
    <w:rsid w:val="005A1D5E"/>
    <w:rsid w:val="005A368F"/>
    <w:rsid w:val="005A4774"/>
    <w:rsid w:val="005A4B58"/>
    <w:rsid w:val="005A50F0"/>
    <w:rsid w:val="005A5563"/>
    <w:rsid w:val="005A63E9"/>
    <w:rsid w:val="005B1A77"/>
    <w:rsid w:val="005B2682"/>
    <w:rsid w:val="005B2A3F"/>
    <w:rsid w:val="005B3710"/>
    <w:rsid w:val="005B40AF"/>
    <w:rsid w:val="005B44CE"/>
    <w:rsid w:val="005B6FFA"/>
    <w:rsid w:val="005C3536"/>
    <w:rsid w:val="005C6A78"/>
    <w:rsid w:val="005D0BA7"/>
    <w:rsid w:val="005D32A4"/>
    <w:rsid w:val="005D40D4"/>
    <w:rsid w:val="005D5BAC"/>
    <w:rsid w:val="005D5C71"/>
    <w:rsid w:val="005E1DCF"/>
    <w:rsid w:val="005E3A19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2DA2"/>
    <w:rsid w:val="005F3EE0"/>
    <w:rsid w:val="005F59D8"/>
    <w:rsid w:val="005F607C"/>
    <w:rsid w:val="005F6C8D"/>
    <w:rsid w:val="00601BA7"/>
    <w:rsid w:val="00601F31"/>
    <w:rsid w:val="0060249A"/>
    <w:rsid w:val="00603440"/>
    <w:rsid w:val="00606DC4"/>
    <w:rsid w:val="00610D8C"/>
    <w:rsid w:val="006174A5"/>
    <w:rsid w:val="006225DE"/>
    <w:rsid w:val="00624608"/>
    <w:rsid w:val="00625FFF"/>
    <w:rsid w:val="00627DD2"/>
    <w:rsid w:val="00635AAD"/>
    <w:rsid w:val="00636090"/>
    <w:rsid w:val="0064123B"/>
    <w:rsid w:val="0064135E"/>
    <w:rsid w:val="00643AF1"/>
    <w:rsid w:val="0064616A"/>
    <w:rsid w:val="00646413"/>
    <w:rsid w:val="00651268"/>
    <w:rsid w:val="006538BB"/>
    <w:rsid w:val="00654DD5"/>
    <w:rsid w:val="00654E3A"/>
    <w:rsid w:val="0065577B"/>
    <w:rsid w:val="0065611D"/>
    <w:rsid w:val="00657637"/>
    <w:rsid w:val="00657D94"/>
    <w:rsid w:val="00662E5B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8729A"/>
    <w:rsid w:val="006932FA"/>
    <w:rsid w:val="00693B68"/>
    <w:rsid w:val="00697975"/>
    <w:rsid w:val="006A0CBB"/>
    <w:rsid w:val="006A0D5C"/>
    <w:rsid w:val="006A23CE"/>
    <w:rsid w:val="006A2615"/>
    <w:rsid w:val="006A2A21"/>
    <w:rsid w:val="006A3521"/>
    <w:rsid w:val="006A61C9"/>
    <w:rsid w:val="006B0F79"/>
    <w:rsid w:val="006B25D3"/>
    <w:rsid w:val="006B335D"/>
    <w:rsid w:val="006B6F6C"/>
    <w:rsid w:val="006C1700"/>
    <w:rsid w:val="006C5678"/>
    <w:rsid w:val="006D1A75"/>
    <w:rsid w:val="006D3602"/>
    <w:rsid w:val="006D3B63"/>
    <w:rsid w:val="006D425D"/>
    <w:rsid w:val="006D6703"/>
    <w:rsid w:val="006E0483"/>
    <w:rsid w:val="006E1D0C"/>
    <w:rsid w:val="006E3ACA"/>
    <w:rsid w:val="006E4F26"/>
    <w:rsid w:val="006E69B3"/>
    <w:rsid w:val="006E7AE4"/>
    <w:rsid w:val="006F238B"/>
    <w:rsid w:val="006F28DA"/>
    <w:rsid w:val="006F50A8"/>
    <w:rsid w:val="006F515F"/>
    <w:rsid w:val="006F62CB"/>
    <w:rsid w:val="006F68B1"/>
    <w:rsid w:val="00701CAF"/>
    <w:rsid w:val="007045C4"/>
    <w:rsid w:val="00705FF2"/>
    <w:rsid w:val="007072B3"/>
    <w:rsid w:val="00710AAD"/>
    <w:rsid w:val="007114DD"/>
    <w:rsid w:val="00714E23"/>
    <w:rsid w:val="00715365"/>
    <w:rsid w:val="0071675A"/>
    <w:rsid w:val="00717086"/>
    <w:rsid w:val="007179B6"/>
    <w:rsid w:val="00720636"/>
    <w:rsid w:val="00722D9D"/>
    <w:rsid w:val="00727AEA"/>
    <w:rsid w:val="00735660"/>
    <w:rsid w:val="0073764B"/>
    <w:rsid w:val="007407E4"/>
    <w:rsid w:val="007432CC"/>
    <w:rsid w:val="00743D12"/>
    <w:rsid w:val="00745CC6"/>
    <w:rsid w:val="00746418"/>
    <w:rsid w:val="00750C0D"/>
    <w:rsid w:val="00751D2C"/>
    <w:rsid w:val="007521BD"/>
    <w:rsid w:val="00752979"/>
    <w:rsid w:val="00752C8B"/>
    <w:rsid w:val="00753862"/>
    <w:rsid w:val="00753B67"/>
    <w:rsid w:val="00753E5B"/>
    <w:rsid w:val="00756F55"/>
    <w:rsid w:val="00764C9C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068"/>
    <w:rsid w:val="007775AF"/>
    <w:rsid w:val="00780160"/>
    <w:rsid w:val="00784E92"/>
    <w:rsid w:val="00792057"/>
    <w:rsid w:val="007929AA"/>
    <w:rsid w:val="00792DDD"/>
    <w:rsid w:val="0079614C"/>
    <w:rsid w:val="00796992"/>
    <w:rsid w:val="007A0162"/>
    <w:rsid w:val="007A6132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C7959"/>
    <w:rsid w:val="007D07C9"/>
    <w:rsid w:val="007D66C1"/>
    <w:rsid w:val="007E087A"/>
    <w:rsid w:val="007E4BED"/>
    <w:rsid w:val="007E66B3"/>
    <w:rsid w:val="007E7180"/>
    <w:rsid w:val="007F0497"/>
    <w:rsid w:val="007F161B"/>
    <w:rsid w:val="007F23DF"/>
    <w:rsid w:val="007F3917"/>
    <w:rsid w:val="007F5514"/>
    <w:rsid w:val="007F6AB8"/>
    <w:rsid w:val="007F7364"/>
    <w:rsid w:val="008003FF"/>
    <w:rsid w:val="00800D58"/>
    <w:rsid w:val="00803086"/>
    <w:rsid w:val="00804029"/>
    <w:rsid w:val="0080503C"/>
    <w:rsid w:val="0080509A"/>
    <w:rsid w:val="00805A03"/>
    <w:rsid w:val="00811C25"/>
    <w:rsid w:val="0081757E"/>
    <w:rsid w:val="00817955"/>
    <w:rsid w:val="00821364"/>
    <w:rsid w:val="00821F36"/>
    <w:rsid w:val="0082297B"/>
    <w:rsid w:val="00823119"/>
    <w:rsid w:val="00824AFD"/>
    <w:rsid w:val="00825EBE"/>
    <w:rsid w:val="0082661C"/>
    <w:rsid w:val="00827B21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47EF7"/>
    <w:rsid w:val="00850918"/>
    <w:rsid w:val="0085209B"/>
    <w:rsid w:val="0085217F"/>
    <w:rsid w:val="00854A7D"/>
    <w:rsid w:val="00856EB3"/>
    <w:rsid w:val="008570E3"/>
    <w:rsid w:val="00860CC9"/>
    <w:rsid w:val="008613B1"/>
    <w:rsid w:val="00861888"/>
    <w:rsid w:val="00863077"/>
    <w:rsid w:val="008634AA"/>
    <w:rsid w:val="008645A5"/>
    <w:rsid w:val="00865B05"/>
    <w:rsid w:val="008672F9"/>
    <w:rsid w:val="00870B87"/>
    <w:rsid w:val="008718F1"/>
    <w:rsid w:val="008720F6"/>
    <w:rsid w:val="00872831"/>
    <w:rsid w:val="00872B1C"/>
    <w:rsid w:val="008816E2"/>
    <w:rsid w:val="00883CCE"/>
    <w:rsid w:val="00884913"/>
    <w:rsid w:val="008878D6"/>
    <w:rsid w:val="00891ED3"/>
    <w:rsid w:val="008933DD"/>
    <w:rsid w:val="008944C4"/>
    <w:rsid w:val="008957B8"/>
    <w:rsid w:val="00895BFD"/>
    <w:rsid w:val="0089747D"/>
    <w:rsid w:val="00897A59"/>
    <w:rsid w:val="00897EA6"/>
    <w:rsid w:val="008A213F"/>
    <w:rsid w:val="008A302D"/>
    <w:rsid w:val="008A4233"/>
    <w:rsid w:val="008A5F19"/>
    <w:rsid w:val="008B0037"/>
    <w:rsid w:val="008B053F"/>
    <w:rsid w:val="008B0C90"/>
    <w:rsid w:val="008B2FF3"/>
    <w:rsid w:val="008C1E18"/>
    <w:rsid w:val="008C301F"/>
    <w:rsid w:val="008C4194"/>
    <w:rsid w:val="008C5B37"/>
    <w:rsid w:val="008C6B1B"/>
    <w:rsid w:val="008D03A4"/>
    <w:rsid w:val="008D0E47"/>
    <w:rsid w:val="008D6174"/>
    <w:rsid w:val="008E12BE"/>
    <w:rsid w:val="008E2395"/>
    <w:rsid w:val="008E59B1"/>
    <w:rsid w:val="008E6FCF"/>
    <w:rsid w:val="008F324D"/>
    <w:rsid w:val="008F5D97"/>
    <w:rsid w:val="008F6EDE"/>
    <w:rsid w:val="008F76E4"/>
    <w:rsid w:val="008F7E0E"/>
    <w:rsid w:val="0090309D"/>
    <w:rsid w:val="0090693B"/>
    <w:rsid w:val="00910321"/>
    <w:rsid w:val="00910748"/>
    <w:rsid w:val="0091183B"/>
    <w:rsid w:val="009154B6"/>
    <w:rsid w:val="00915B02"/>
    <w:rsid w:val="00924A9D"/>
    <w:rsid w:val="00924C23"/>
    <w:rsid w:val="00924D5C"/>
    <w:rsid w:val="00925609"/>
    <w:rsid w:val="00926783"/>
    <w:rsid w:val="00927B7A"/>
    <w:rsid w:val="00933389"/>
    <w:rsid w:val="0093534E"/>
    <w:rsid w:val="00935D62"/>
    <w:rsid w:val="0093733C"/>
    <w:rsid w:val="00942996"/>
    <w:rsid w:val="00943965"/>
    <w:rsid w:val="00944870"/>
    <w:rsid w:val="00944D83"/>
    <w:rsid w:val="00945D01"/>
    <w:rsid w:val="00946476"/>
    <w:rsid w:val="009547E5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13B8"/>
    <w:rsid w:val="00972A51"/>
    <w:rsid w:val="0097341E"/>
    <w:rsid w:val="00974C89"/>
    <w:rsid w:val="00975019"/>
    <w:rsid w:val="009763B0"/>
    <w:rsid w:val="00980D1F"/>
    <w:rsid w:val="00980F69"/>
    <w:rsid w:val="00982ADB"/>
    <w:rsid w:val="00982E14"/>
    <w:rsid w:val="009832E9"/>
    <w:rsid w:val="00984782"/>
    <w:rsid w:val="00985F8D"/>
    <w:rsid w:val="00990B9C"/>
    <w:rsid w:val="00994203"/>
    <w:rsid w:val="0099558E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B5658"/>
    <w:rsid w:val="009B68B3"/>
    <w:rsid w:val="009C07CC"/>
    <w:rsid w:val="009C0F2F"/>
    <w:rsid w:val="009C1FAB"/>
    <w:rsid w:val="009C2622"/>
    <w:rsid w:val="009C2C51"/>
    <w:rsid w:val="009C41F3"/>
    <w:rsid w:val="009C469A"/>
    <w:rsid w:val="009C5A69"/>
    <w:rsid w:val="009C703C"/>
    <w:rsid w:val="009D4057"/>
    <w:rsid w:val="009E124E"/>
    <w:rsid w:val="009E1CFA"/>
    <w:rsid w:val="009E41E2"/>
    <w:rsid w:val="009E787B"/>
    <w:rsid w:val="009F24C7"/>
    <w:rsid w:val="009F2A0C"/>
    <w:rsid w:val="009F4BC1"/>
    <w:rsid w:val="009F7272"/>
    <w:rsid w:val="00A00442"/>
    <w:rsid w:val="00A01716"/>
    <w:rsid w:val="00A1322B"/>
    <w:rsid w:val="00A14C54"/>
    <w:rsid w:val="00A15AC6"/>
    <w:rsid w:val="00A20EE7"/>
    <w:rsid w:val="00A2171F"/>
    <w:rsid w:val="00A2495E"/>
    <w:rsid w:val="00A24C32"/>
    <w:rsid w:val="00A2563F"/>
    <w:rsid w:val="00A271C2"/>
    <w:rsid w:val="00A272B5"/>
    <w:rsid w:val="00A30DFB"/>
    <w:rsid w:val="00A3201F"/>
    <w:rsid w:val="00A32E3C"/>
    <w:rsid w:val="00A33E2E"/>
    <w:rsid w:val="00A34E43"/>
    <w:rsid w:val="00A3562E"/>
    <w:rsid w:val="00A3667E"/>
    <w:rsid w:val="00A36B6C"/>
    <w:rsid w:val="00A40865"/>
    <w:rsid w:val="00A42F10"/>
    <w:rsid w:val="00A45B1D"/>
    <w:rsid w:val="00A528A2"/>
    <w:rsid w:val="00A5328B"/>
    <w:rsid w:val="00A55899"/>
    <w:rsid w:val="00A56BCA"/>
    <w:rsid w:val="00A57C2E"/>
    <w:rsid w:val="00A641A8"/>
    <w:rsid w:val="00A642D7"/>
    <w:rsid w:val="00A643A2"/>
    <w:rsid w:val="00A655DB"/>
    <w:rsid w:val="00A66F67"/>
    <w:rsid w:val="00A67256"/>
    <w:rsid w:val="00A720F4"/>
    <w:rsid w:val="00A736AD"/>
    <w:rsid w:val="00A74AB1"/>
    <w:rsid w:val="00A76038"/>
    <w:rsid w:val="00A76468"/>
    <w:rsid w:val="00A7722E"/>
    <w:rsid w:val="00A809C7"/>
    <w:rsid w:val="00A80C1F"/>
    <w:rsid w:val="00A8297A"/>
    <w:rsid w:val="00A8684C"/>
    <w:rsid w:val="00A90853"/>
    <w:rsid w:val="00A9129C"/>
    <w:rsid w:val="00A95B28"/>
    <w:rsid w:val="00A97738"/>
    <w:rsid w:val="00A97B84"/>
    <w:rsid w:val="00AA250C"/>
    <w:rsid w:val="00AA283D"/>
    <w:rsid w:val="00AA544C"/>
    <w:rsid w:val="00AA5C4C"/>
    <w:rsid w:val="00AA7426"/>
    <w:rsid w:val="00AB180B"/>
    <w:rsid w:val="00AB1A2D"/>
    <w:rsid w:val="00AB268B"/>
    <w:rsid w:val="00AB4080"/>
    <w:rsid w:val="00AB5A0A"/>
    <w:rsid w:val="00AB6B3D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2C4B"/>
    <w:rsid w:val="00AE59DC"/>
    <w:rsid w:val="00AE64C5"/>
    <w:rsid w:val="00AF27F4"/>
    <w:rsid w:val="00AF3C83"/>
    <w:rsid w:val="00AF568F"/>
    <w:rsid w:val="00AF5F7B"/>
    <w:rsid w:val="00B01341"/>
    <w:rsid w:val="00B06947"/>
    <w:rsid w:val="00B07AFC"/>
    <w:rsid w:val="00B13498"/>
    <w:rsid w:val="00B164FA"/>
    <w:rsid w:val="00B16E7E"/>
    <w:rsid w:val="00B21DE8"/>
    <w:rsid w:val="00B23432"/>
    <w:rsid w:val="00B27F18"/>
    <w:rsid w:val="00B357E1"/>
    <w:rsid w:val="00B36DCD"/>
    <w:rsid w:val="00B41A28"/>
    <w:rsid w:val="00B42EF8"/>
    <w:rsid w:val="00B43D1F"/>
    <w:rsid w:val="00B47E4D"/>
    <w:rsid w:val="00B5069B"/>
    <w:rsid w:val="00B52DCD"/>
    <w:rsid w:val="00B57F1A"/>
    <w:rsid w:val="00B60506"/>
    <w:rsid w:val="00B61C3F"/>
    <w:rsid w:val="00B61E99"/>
    <w:rsid w:val="00B6312D"/>
    <w:rsid w:val="00B636E4"/>
    <w:rsid w:val="00B64469"/>
    <w:rsid w:val="00B65245"/>
    <w:rsid w:val="00B65D6F"/>
    <w:rsid w:val="00B71464"/>
    <w:rsid w:val="00B71B73"/>
    <w:rsid w:val="00B722FD"/>
    <w:rsid w:val="00B72A4B"/>
    <w:rsid w:val="00B74D15"/>
    <w:rsid w:val="00B75F62"/>
    <w:rsid w:val="00B76216"/>
    <w:rsid w:val="00B766EF"/>
    <w:rsid w:val="00B7708E"/>
    <w:rsid w:val="00B82FF4"/>
    <w:rsid w:val="00B83951"/>
    <w:rsid w:val="00B84427"/>
    <w:rsid w:val="00B87E89"/>
    <w:rsid w:val="00B90C18"/>
    <w:rsid w:val="00B935FF"/>
    <w:rsid w:val="00B96A7F"/>
    <w:rsid w:val="00B97B64"/>
    <w:rsid w:val="00B97C9F"/>
    <w:rsid w:val="00BA0BB8"/>
    <w:rsid w:val="00BA119C"/>
    <w:rsid w:val="00BA206A"/>
    <w:rsid w:val="00BA2CB1"/>
    <w:rsid w:val="00BA6E9B"/>
    <w:rsid w:val="00BB1222"/>
    <w:rsid w:val="00BB7AD6"/>
    <w:rsid w:val="00BC709A"/>
    <w:rsid w:val="00BC749A"/>
    <w:rsid w:val="00BD0031"/>
    <w:rsid w:val="00BD0F8A"/>
    <w:rsid w:val="00BD1321"/>
    <w:rsid w:val="00BD2C0A"/>
    <w:rsid w:val="00BD2C25"/>
    <w:rsid w:val="00BD32C1"/>
    <w:rsid w:val="00BD7359"/>
    <w:rsid w:val="00BD7B62"/>
    <w:rsid w:val="00BE313B"/>
    <w:rsid w:val="00BE698B"/>
    <w:rsid w:val="00BF0396"/>
    <w:rsid w:val="00BF0B7B"/>
    <w:rsid w:val="00BF1B3C"/>
    <w:rsid w:val="00BF2620"/>
    <w:rsid w:val="00BF2940"/>
    <w:rsid w:val="00BF471B"/>
    <w:rsid w:val="00BF757E"/>
    <w:rsid w:val="00BF7BED"/>
    <w:rsid w:val="00C03BFD"/>
    <w:rsid w:val="00C0716A"/>
    <w:rsid w:val="00C145BE"/>
    <w:rsid w:val="00C15348"/>
    <w:rsid w:val="00C175D1"/>
    <w:rsid w:val="00C25999"/>
    <w:rsid w:val="00C25F96"/>
    <w:rsid w:val="00C26098"/>
    <w:rsid w:val="00C26318"/>
    <w:rsid w:val="00C26DE7"/>
    <w:rsid w:val="00C31E6D"/>
    <w:rsid w:val="00C34719"/>
    <w:rsid w:val="00C410AC"/>
    <w:rsid w:val="00C412E5"/>
    <w:rsid w:val="00C43070"/>
    <w:rsid w:val="00C43207"/>
    <w:rsid w:val="00C507ED"/>
    <w:rsid w:val="00C521E2"/>
    <w:rsid w:val="00C553CE"/>
    <w:rsid w:val="00C55828"/>
    <w:rsid w:val="00C56201"/>
    <w:rsid w:val="00C64CCE"/>
    <w:rsid w:val="00C664F5"/>
    <w:rsid w:val="00C67796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83B12"/>
    <w:rsid w:val="00C848D1"/>
    <w:rsid w:val="00C90E93"/>
    <w:rsid w:val="00C92681"/>
    <w:rsid w:val="00C9438A"/>
    <w:rsid w:val="00C97414"/>
    <w:rsid w:val="00CA0CB0"/>
    <w:rsid w:val="00CA2806"/>
    <w:rsid w:val="00CA31EA"/>
    <w:rsid w:val="00CB0303"/>
    <w:rsid w:val="00CB0793"/>
    <w:rsid w:val="00CB3A4D"/>
    <w:rsid w:val="00CB3FE0"/>
    <w:rsid w:val="00CB43B3"/>
    <w:rsid w:val="00CC0867"/>
    <w:rsid w:val="00CC0BEA"/>
    <w:rsid w:val="00CC3892"/>
    <w:rsid w:val="00CC5E78"/>
    <w:rsid w:val="00CC6D24"/>
    <w:rsid w:val="00CC7B24"/>
    <w:rsid w:val="00CD22CF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703C"/>
    <w:rsid w:val="00D10048"/>
    <w:rsid w:val="00D112A2"/>
    <w:rsid w:val="00D11BB6"/>
    <w:rsid w:val="00D13352"/>
    <w:rsid w:val="00D138CB"/>
    <w:rsid w:val="00D15E91"/>
    <w:rsid w:val="00D16CF5"/>
    <w:rsid w:val="00D172EC"/>
    <w:rsid w:val="00D212F9"/>
    <w:rsid w:val="00D23269"/>
    <w:rsid w:val="00D233BE"/>
    <w:rsid w:val="00D24D8C"/>
    <w:rsid w:val="00D2752A"/>
    <w:rsid w:val="00D33A82"/>
    <w:rsid w:val="00D349AA"/>
    <w:rsid w:val="00D34E13"/>
    <w:rsid w:val="00D35440"/>
    <w:rsid w:val="00D375FF"/>
    <w:rsid w:val="00D40B87"/>
    <w:rsid w:val="00D416EA"/>
    <w:rsid w:val="00D45A76"/>
    <w:rsid w:val="00D50D9C"/>
    <w:rsid w:val="00D521C4"/>
    <w:rsid w:val="00D531FF"/>
    <w:rsid w:val="00D60666"/>
    <w:rsid w:val="00D6501F"/>
    <w:rsid w:val="00D7169A"/>
    <w:rsid w:val="00D730A2"/>
    <w:rsid w:val="00D741EA"/>
    <w:rsid w:val="00D7788D"/>
    <w:rsid w:val="00D8067A"/>
    <w:rsid w:val="00D80E5A"/>
    <w:rsid w:val="00D80FA9"/>
    <w:rsid w:val="00D8233D"/>
    <w:rsid w:val="00D8361A"/>
    <w:rsid w:val="00D85869"/>
    <w:rsid w:val="00D90422"/>
    <w:rsid w:val="00D977E1"/>
    <w:rsid w:val="00DA0698"/>
    <w:rsid w:val="00DA0D75"/>
    <w:rsid w:val="00DA2254"/>
    <w:rsid w:val="00DA5276"/>
    <w:rsid w:val="00DA671D"/>
    <w:rsid w:val="00DB4B01"/>
    <w:rsid w:val="00DB686D"/>
    <w:rsid w:val="00DB6947"/>
    <w:rsid w:val="00DB6EB6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7055"/>
    <w:rsid w:val="00DD70F4"/>
    <w:rsid w:val="00DE0F35"/>
    <w:rsid w:val="00DE14ED"/>
    <w:rsid w:val="00DE6D50"/>
    <w:rsid w:val="00DE7530"/>
    <w:rsid w:val="00DF2ADB"/>
    <w:rsid w:val="00DF2BDE"/>
    <w:rsid w:val="00DF6A39"/>
    <w:rsid w:val="00DF7069"/>
    <w:rsid w:val="00E010BF"/>
    <w:rsid w:val="00E064D9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5989"/>
    <w:rsid w:val="00E37F80"/>
    <w:rsid w:val="00E40CB8"/>
    <w:rsid w:val="00E44DB7"/>
    <w:rsid w:val="00E45040"/>
    <w:rsid w:val="00E512F6"/>
    <w:rsid w:val="00E51333"/>
    <w:rsid w:val="00E51E8D"/>
    <w:rsid w:val="00E52128"/>
    <w:rsid w:val="00E52530"/>
    <w:rsid w:val="00E53DF8"/>
    <w:rsid w:val="00E55580"/>
    <w:rsid w:val="00E570A4"/>
    <w:rsid w:val="00E62FA2"/>
    <w:rsid w:val="00E63466"/>
    <w:rsid w:val="00E63CA5"/>
    <w:rsid w:val="00E63CE4"/>
    <w:rsid w:val="00E64C60"/>
    <w:rsid w:val="00E65EAD"/>
    <w:rsid w:val="00E66A45"/>
    <w:rsid w:val="00E70986"/>
    <w:rsid w:val="00E71E35"/>
    <w:rsid w:val="00E72BBE"/>
    <w:rsid w:val="00E776AB"/>
    <w:rsid w:val="00E83F28"/>
    <w:rsid w:val="00E902A0"/>
    <w:rsid w:val="00E9373F"/>
    <w:rsid w:val="00E96DB9"/>
    <w:rsid w:val="00E97016"/>
    <w:rsid w:val="00EA3D8C"/>
    <w:rsid w:val="00EA440F"/>
    <w:rsid w:val="00EA4E75"/>
    <w:rsid w:val="00EA5F85"/>
    <w:rsid w:val="00EA6D5F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C57"/>
    <w:rsid w:val="00EC4F0D"/>
    <w:rsid w:val="00ED0C15"/>
    <w:rsid w:val="00ED0D10"/>
    <w:rsid w:val="00ED0E91"/>
    <w:rsid w:val="00ED1DFB"/>
    <w:rsid w:val="00ED2B62"/>
    <w:rsid w:val="00ED52F2"/>
    <w:rsid w:val="00ED6606"/>
    <w:rsid w:val="00EE05E9"/>
    <w:rsid w:val="00EE2C2A"/>
    <w:rsid w:val="00EE4748"/>
    <w:rsid w:val="00EE5AF9"/>
    <w:rsid w:val="00EF1F2B"/>
    <w:rsid w:val="00EF2089"/>
    <w:rsid w:val="00EF2165"/>
    <w:rsid w:val="00EF2DD5"/>
    <w:rsid w:val="00EF78B7"/>
    <w:rsid w:val="00F1451A"/>
    <w:rsid w:val="00F1527E"/>
    <w:rsid w:val="00F17E59"/>
    <w:rsid w:val="00F210E6"/>
    <w:rsid w:val="00F32356"/>
    <w:rsid w:val="00F32EF8"/>
    <w:rsid w:val="00F330FE"/>
    <w:rsid w:val="00F341C1"/>
    <w:rsid w:val="00F37059"/>
    <w:rsid w:val="00F37177"/>
    <w:rsid w:val="00F41288"/>
    <w:rsid w:val="00F44D20"/>
    <w:rsid w:val="00F45B17"/>
    <w:rsid w:val="00F47B3E"/>
    <w:rsid w:val="00F47F7B"/>
    <w:rsid w:val="00F5071C"/>
    <w:rsid w:val="00F5268F"/>
    <w:rsid w:val="00F54FBC"/>
    <w:rsid w:val="00F556E8"/>
    <w:rsid w:val="00F557F3"/>
    <w:rsid w:val="00F600E5"/>
    <w:rsid w:val="00F609CE"/>
    <w:rsid w:val="00F60AB8"/>
    <w:rsid w:val="00F61E02"/>
    <w:rsid w:val="00F6347D"/>
    <w:rsid w:val="00F63E1A"/>
    <w:rsid w:val="00F647BA"/>
    <w:rsid w:val="00F64C6D"/>
    <w:rsid w:val="00F67170"/>
    <w:rsid w:val="00F702B3"/>
    <w:rsid w:val="00F73D28"/>
    <w:rsid w:val="00F74143"/>
    <w:rsid w:val="00F74F2C"/>
    <w:rsid w:val="00F7550F"/>
    <w:rsid w:val="00F75E76"/>
    <w:rsid w:val="00F763DC"/>
    <w:rsid w:val="00F766E2"/>
    <w:rsid w:val="00F81CD4"/>
    <w:rsid w:val="00F82EE5"/>
    <w:rsid w:val="00F847FC"/>
    <w:rsid w:val="00F87636"/>
    <w:rsid w:val="00F910C9"/>
    <w:rsid w:val="00F910E4"/>
    <w:rsid w:val="00F9271E"/>
    <w:rsid w:val="00F943F0"/>
    <w:rsid w:val="00FA1D38"/>
    <w:rsid w:val="00FA615C"/>
    <w:rsid w:val="00FA7672"/>
    <w:rsid w:val="00FA7A1D"/>
    <w:rsid w:val="00FA7A90"/>
    <w:rsid w:val="00FB2734"/>
    <w:rsid w:val="00FB2F30"/>
    <w:rsid w:val="00FB6E6A"/>
    <w:rsid w:val="00FC08EC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3CE4"/>
    <w:rsid w:val="00FE6EA2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854"/>
    <w:rPr>
      <w:rFonts w:ascii="Calibri" w:hAnsi="Calibri" w:cs="Times New Roman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DefaultParagraphFont"/>
    <w:rsid w:val="0067635E"/>
  </w:style>
  <w:style w:type="character" w:customStyle="1" w:styleId="Heading2Char">
    <w:name w:val="Heading 2 Char"/>
    <w:basedOn w:val="DefaultParagraphFont"/>
    <w:link w:val="Heading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Heading1Char">
    <w:name w:val="Heading 1 Char"/>
    <w:basedOn w:val="DefaultParagraphFont"/>
    <w:link w:val="Heading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Revision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8720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0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PageNumber">
    <w:name w:val="page number"/>
    <w:basedOn w:val="DefaultParagraphFont"/>
    <w:uiPriority w:val="99"/>
    <w:semiHidden/>
    <w:unhideWhenUsed/>
    <w:rsid w:val="008720F6"/>
  </w:style>
  <w:style w:type="character" w:styleId="FollowedHyperlink">
    <w:name w:val="FollowedHyperlink"/>
    <w:basedOn w:val="DefaultParagraphFont"/>
    <w:uiPriority w:val="99"/>
    <w:semiHidden/>
    <w:unhideWhenUsed/>
    <w:rsid w:val="00050E1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04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04A7"/>
    <w:rPr>
      <w:rFonts w:ascii="Calibri" w:hAnsi="Calibri" w:cs="Times New Roman"/>
      <w:sz w:val="20"/>
      <w:szCs w:val="20"/>
      <w:lang w:val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530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tionaid.gr/" TargetMode="External"/><Relationship Id="rId13" Type="http://schemas.openxmlformats.org/officeDocument/2006/relationships/hyperlink" Target="https://www.instagram.com/lidl_hella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orporate.lidl-hellas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dynami-sto-piato-sou" TargetMode="External"/><Relationship Id="rId14" Type="http://schemas.openxmlformats.org/officeDocument/2006/relationships/hyperlink" Target="http://www.linkedin.com/company/lidl-hella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12</cp:revision>
  <cp:lastPrinted>2017-09-18T08:53:00Z</cp:lastPrinted>
  <dcterms:created xsi:type="dcterms:W3CDTF">2023-07-12T07:08:00Z</dcterms:created>
  <dcterms:modified xsi:type="dcterms:W3CDTF">2023-07-14T08:23:00Z</dcterms:modified>
</cp:coreProperties>
</file>