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EAA2" w14:textId="77777777" w:rsidR="007F3131" w:rsidRPr="007B158C" w:rsidRDefault="007F3131" w:rsidP="00E70986">
      <w:pPr>
        <w:pStyle w:val="EinfAbs"/>
        <w:jc w:val="right"/>
        <w:rPr>
          <w:rFonts w:ascii="Lidl Font Pro" w:hAnsi="Lidl Font Pro" w:cs="Helv"/>
          <w:sz w:val="22"/>
          <w:szCs w:val="22"/>
        </w:rPr>
      </w:pPr>
    </w:p>
    <w:p w14:paraId="56AE2864" w14:textId="7ED38DB0" w:rsidR="00C15348" w:rsidRPr="00AD7F22"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Pr="00AD7F22">
        <w:rPr>
          <w:rFonts w:ascii="Lidl Font Pro" w:hAnsi="Lidl Font Pro" w:cs="Helv"/>
          <w:sz w:val="22"/>
          <w:szCs w:val="22"/>
          <w:lang w:val="el-GR"/>
        </w:rPr>
        <w:t xml:space="preserve">, </w:t>
      </w:r>
      <w:r w:rsidR="008F626F" w:rsidRPr="00AD7F22">
        <w:rPr>
          <w:rFonts w:ascii="Lidl Font Pro" w:hAnsi="Lidl Font Pro" w:cs="Helv"/>
          <w:sz w:val="22"/>
          <w:szCs w:val="22"/>
          <w:lang w:val="el-GR"/>
        </w:rPr>
        <w:t>31</w:t>
      </w:r>
      <w:r w:rsidR="00464923" w:rsidRPr="00AD7F22">
        <w:rPr>
          <w:rFonts w:ascii="Lidl Font Pro" w:hAnsi="Lidl Font Pro" w:cs="Helv"/>
          <w:sz w:val="22"/>
          <w:szCs w:val="22"/>
          <w:lang w:val="el-GR"/>
        </w:rPr>
        <w:t>/</w:t>
      </w:r>
      <w:r w:rsidR="00794F0D" w:rsidRPr="00AD7F22">
        <w:rPr>
          <w:rFonts w:ascii="Lidl Font Pro" w:hAnsi="Lidl Font Pro" w:cs="Helv"/>
          <w:sz w:val="22"/>
          <w:szCs w:val="22"/>
          <w:lang w:val="el-GR"/>
        </w:rPr>
        <w:t>0</w:t>
      </w:r>
      <w:r w:rsidR="00066F5D" w:rsidRPr="00AD7F22">
        <w:rPr>
          <w:rFonts w:ascii="Lidl Font Pro" w:hAnsi="Lidl Font Pro" w:cs="Helv"/>
          <w:sz w:val="22"/>
          <w:szCs w:val="22"/>
          <w:lang w:val="el-GR"/>
        </w:rPr>
        <w:t>3</w:t>
      </w:r>
      <w:r w:rsidR="001A4B5D" w:rsidRPr="00AD7F22">
        <w:rPr>
          <w:rFonts w:ascii="Lidl Font Pro" w:hAnsi="Lidl Font Pro" w:cs="Helv"/>
          <w:sz w:val="22"/>
          <w:szCs w:val="22"/>
          <w:lang w:val="el-GR"/>
        </w:rPr>
        <w:t>/20</w:t>
      </w:r>
      <w:r w:rsidR="00743D12" w:rsidRPr="00AD7F22">
        <w:rPr>
          <w:rFonts w:ascii="Lidl Font Pro" w:hAnsi="Lidl Font Pro" w:cs="Helv"/>
          <w:sz w:val="22"/>
          <w:szCs w:val="22"/>
          <w:lang w:val="el-GR"/>
        </w:rPr>
        <w:t>2</w:t>
      </w:r>
      <w:r w:rsidR="00794F0D" w:rsidRPr="00AD7F22">
        <w:rPr>
          <w:rFonts w:ascii="Lidl Font Pro" w:hAnsi="Lidl Font Pro" w:cs="Helv"/>
          <w:sz w:val="22"/>
          <w:szCs w:val="22"/>
          <w:lang w:val="el-GR"/>
        </w:rPr>
        <w:t>3</w:t>
      </w:r>
    </w:p>
    <w:p w14:paraId="0D07C3D4" w14:textId="77777777" w:rsidR="009F5A1B" w:rsidRPr="00AD7F22" w:rsidRDefault="009F5A1B" w:rsidP="00871408">
      <w:pPr>
        <w:spacing w:after="0" w:line="240" w:lineRule="auto"/>
        <w:jc w:val="both"/>
        <w:rPr>
          <w:rFonts w:ascii="Lidl Font Pro" w:hAnsi="Lidl Font Pro" w:cs="Calibri-Bold"/>
          <w:b/>
          <w:bCs/>
          <w:color w:val="1F497D" w:themeColor="text2"/>
          <w:sz w:val="36"/>
          <w:szCs w:val="36"/>
          <w:lang w:val="el-GR"/>
        </w:rPr>
      </w:pPr>
    </w:p>
    <w:p w14:paraId="09E10E0E" w14:textId="5A2F1F1E" w:rsidR="00B77D21" w:rsidRPr="001233B4" w:rsidRDefault="00AA7B9F" w:rsidP="00240359">
      <w:pPr>
        <w:pBdr>
          <w:top w:val="nil"/>
          <w:left w:val="nil"/>
          <w:bottom w:val="nil"/>
          <w:right w:val="nil"/>
          <w:between w:val="nil"/>
        </w:pBdr>
        <w:spacing w:before="100" w:beforeAutospacing="1" w:after="120" w:line="240" w:lineRule="auto"/>
        <w:contextualSpacing/>
        <w:jc w:val="both"/>
        <w:rPr>
          <w:rFonts w:ascii="Lidl Font Pro" w:eastAsia="Lidl Font Pro" w:hAnsi="Lidl Font Pro" w:cs="Lidl Font Pro"/>
          <w:b/>
          <w:color w:val="1F497D"/>
          <w:sz w:val="36"/>
          <w:szCs w:val="36"/>
          <w:lang w:val="el-GR"/>
        </w:rPr>
      </w:pPr>
      <w:r>
        <w:rPr>
          <w:rFonts w:ascii="Lidl Font Pro" w:eastAsia="Lidl Font Pro" w:hAnsi="Lidl Font Pro" w:cs="Lidl Font Pro"/>
          <w:b/>
          <w:color w:val="1F497D"/>
          <w:sz w:val="36"/>
          <w:szCs w:val="36"/>
          <w:lang w:val="el-GR"/>
        </w:rPr>
        <w:t>Η</w:t>
      </w:r>
      <w:r w:rsidRPr="001233B4">
        <w:rPr>
          <w:rFonts w:ascii="Lidl Font Pro" w:eastAsia="Lidl Font Pro" w:hAnsi="Lidl Font Pro" w:cs="Lidl Font Pro"/>
          <w:b/>
          <w:color w:val="1F497D"/>
          <w:sz w:val="36"/>
          <w:szCs w:val="36"/>
          <w:lang w:val="el-GR"/>
        </w:rPr>
        <w:t xml:space="preserve"> </w:t>
      </w:r>
      <w:r w:rsidRPr="007355D6">
        <w:rPr>
          <w:rFonts w:ascii="Lidl Font Pro" w:eastAsia="Lidl Font Pro" w:hAnsi="Lidl Font Pro" w:cs="Lidl Font Pro"/>
          <w:b/>
          <w:color w:val="1F497D"/>
          <w:sz w:val="36"/>
          <w:szCs w:val="36"/>
        </w:rPr>
        <w:t>Lidl</w:t>
      </w:r>
      <w:r w:rsidRPr="001233B4">
        <w:rPr>
          <w:rFonts w:ascii="Lidl Font Pro" w:eastAsia="Lidl Font Pro" w:hAnsi="Lidl Font Pro" w:cs="Lidl Font Pro"/>
          <w:b/>
          <w:color w:val="1F497D"/>
          <w:sz w:val="36"/>
          <w:szCs w:val="36"/>
          <w:lang w:val="el-GR"/>
        </w:rPr>
        <w:t xml:space="preserve"> </w:t>
      </w:r>
      <w:r>
        <w:rPr>
          <w:rFonts w:ascii="Lidl Font Pro" w:eastAsia="Lidl Font Pro" w:hAnsi="Lidl Font Pro" w:cs="Lidl Font Pro"/>
          <w:b/>
          <w:color w:val="1F497D"/>
          <w:sz w:val="36"/>
          <w:szCs w:val="36"/>
          <w:lang w:val="el-GR"/>
        </w:rPr>
        <w:t>Ελλάς</w:t>
      </w:r>
      <w:r w:rsidRPr="001233B4">
        <w:rPr>
          <w:rFonts w:ascii="Lidl Font Pro" w:eastAsia="Lidl Font Pro" w:hAnsi="Lidl Font Pro" w:cs="Lidl Font Pro"/>
          <w:b/>
          <w:color w:val="1F497D"/>
          <w:sz w:val="36"/>
          <w:szCs w:val="36"/>
          <w:lang w:val="el-GR"/>
        </w:rPr>
        <w:t xml:space="preserve"> </w:t>
      </w:r>
      <w:r w:rsidR="007E4BE3">
        <w:rPr>
          <w:rFonts w:ascii="Lidl Font Pro" w:eastAsia="Lidl Font Pro" w:hAnsi="Lidl Font Pro" w:cs="Lidl Font Pro"/>
          <w:b/>
          <w:color w:val="1F497D"/>
          <w:sz w:val="36"/>
          <w:szCs w:val="36"/>
          <w:lang w:val="el-GR"/>
        </w:rPr>
        <w:t>αναδείχθηκε</w:t>
      </w:r>
      <w:r w:rsidR="00E264DA" w:rsidRPr="001233B4">
        <w:rPr>
          <w:rFonts w:ascii="Lidl Font Pro" w:eastAsia="Lidl Font Pro" w:hAnsi="Lidl Font Pro" w:cs="Lidl Font Pro"/>
          <w:b/>
          <w:color w:val="1F497D"/>
          <w:sz w:val="36"/>
          <w:szCs w:val="36"/>
          <w:lang w:val="el-GR"/>
        </w:rPr>
        <w:t xml:space="preserve"> </w:t>
      </w:r>
      <w:r w:rsidR="007355D6">
        <w:rPr>
          <w:rFonts w:ascii="Lidl Font Pro" w:eastAsia="Lidl Font Pro" w:hAnsi="Lidl Font Pro" w:cs="Lidl Font Pro"/>
          <w:b/>
          <w:color w:val="1F497D"/>
          <w:sz w:val="36"/>
          <w:szCs w:val="36"/>
          <w:lang w:val="el-GR"/>
        </w:rPr>
        <w:t>για</w:t>
      </w:r>
      <w:r w:rsidR="007355D6" w:rsidRPr="001233B4">
        <w:rPr>
          <w:rFonts w:ascii="Lidl Font Pro" w:eastAsia="Lidl Font Pro" w:hAnsi="Lidl Font Pro" w:cs="Lidl Font Pro"/>
          <w:b/>
          <w:color w:val="1F497D"/>
          <w:sz w:val="36"/>
          <w:szCs w:val="36"/>
          <w:lang w:val="el-GR"/>
        </w:rPr>
        <w:t xml:space="preserve"> </w:t>
      </w:r>
      <w:r w:rsidR="007355D6">
        <w:rPr>
          <w:rFonts w:ascii="Lidl Font Pro" w:eastAsia="Lidl Font Pro" w:hAnsi="Lidl Font Pro" w:cs="Lidl Font Pro"/>
          <w:b/>
          <w:color w:val="1F497D"/>
          <w:sz w:val="36"/>
          <w:szCs w:val="36"/>
          <w:lang w:val="el-GR"/>
        </w:rPr>
        <w:t>2η</w:t>
      </w:r>
      <w:r w:rsidR="007355D6" w:rsidRPr="001233B4">
        <w:rPr>
          <w:rFonts w:ascii="Lidl Font Pro" w:eastAsia="Lidl Font Pro" w:hAnsi="Lidl Font Pro" w:cs="Lidl Font Pro"/>
          <w:b/>
          <w:color w:val="1F497D"/>
          <w:sz w:val="36"/>
          <w:szCs w:val="36"/>
          <w:lang w:val="el-GR"/>
        </w:rPr>
        <w:t xml:space="preserve"> </w:t>
      </w:r>
      <w:r w:rsidR="007355D6">
        <w:rPr>
          <w:rFonts w:ascii="Lidl Font Pro" w:eastAsia="Lidl Font Pro" w:hAnsi="Lidl Font Pro" w:cs="Lidl Font Pro"/>
          <w:b/>
          <w:color w:val="1F497D"/>
          <w:sz w:val="36"/>
          <w:szCs w:val="36"/>
          <w:lang w:val="el-GR"/>
        </w:rPr>
        <w:t>συνεχή</w:t>
      </w:r>
      <w:r w:rsidR="007355D6" w:rsidRPr="001233B4">
        <w:rPr>
          <w:rFonts w:ascii="Lidl Font Pro" w:eastAsia="Lidl Font Pro" w:hAnsi="Lidl Font Pro" w:cs="Lidl Font Pro"/>
          <w:b/>
          <w:color w:val="1F497D"/>
          <w:sz w:val="36"/>
          <w:szCs w:val="36"/>
          <w:lang w:val="el-GR"/>
        </w:rPr>
        <w:t xml:space="preserve"> </w:t>
      </w:r>
      <w:r w:rsidR="007355D6">
        <w:rPr>
          <w:rFonts w:ascii="Lidl Font Pro" w:eastAsia="Lidl Font Pro" w:hAnsi="Lidl Font Pro" w:cs="Lidl Font Pro"/>
          <w:b/>
          <w:color w:val="1F497D"/>
          <w:sz w:val="36"/>
          <w:szCs w:val="36"/>
          <w:lang w:val="el-GR"/>
        </w:rPr>
        <w:t>χρονιά</w:t>
      </w:r>
      <w:r w:rsidR="007E4BE3" w:rsidRPr="001233B4">
        <w:rPr>
          <w:rFonts w:ascii="Lidl Font Pro" w:eastAsia="Lidl Font Pro" w:hAnsi="Lidl Font Pro" w:cs="Lidl Font Pro"/>
          <w:b/>
          <w:color w:val="1F497D"/>
          <w:sz w:val="36"/>
          <w:szCs w:val="36"/>
          <w:lang w:val="el-GR"/>
        </w:rPr>
        <w:t xml:space="preserve"> «</w:t>
      </w:r>
      <w:r w:rsidR="007E4BE3" w:rsidRPr="007355D6">
        <w:rPr>
          <w:rFonts w:ascii="Lidl Font Pro" w:eastAsia="Lidl Font Pro" w:hAnsi="Lidl Font Pro" w:cs="Lidl Font Pro"/>
          <w:b/>
          <w:color w:val="1F497D"/>
          <w:sz w:val="36"/>
          <w:szCs w:val="36"/>
        </w:rPr>
        <w:t>In</w:t>
      </w:r>
      <w:r w:rsidR="00FA4CD1" w:rsidRPr="001233B4">
        <w:rPr>
          <w:rFonts w:ascii="Lidl Font Pro" w:eastAsia="Lidl Font Pro" w:hAnsi="Lidl Font Pro" w:cs="Lidl Font Pro"/>
          <w:b/>
          <w:color w:val="1F497D"/>
          <w:sz w:val="36"/>
          <w:szCs w:val="36"/>
          <w:lang w:val="el-GR"/>
        </w:rPr>
        <w:t>-</w:t>
      </w:r>
      <w:proofErr w:type="spellStart"/>
      <w:r w:rsidR="007B158C" w:rsidRPr="007355D6">
        <w:rPr>
          <w:rFonts w:ascii="Lidl Font Pro" w:eastAsia="Lidl Font Pro" w:hAnsi="Lidl Font Pro" w:cs="Lidl Font Pro"/>
          <w:b/>
          <w:color w:val="1F497D"/>
          <w:sz w:val="36"/>
          <w:szCs w:val="36"/>
        </w:rPr>
        <w:t>h</w:t>
      </w:r>
      <w:r w:rsidR="007E4BE3" w:rsidRPr="007355D6">
        <w:rPr>
          <w:rFonts w:ascii="Lidl Font Pro" w:eastAsia="Lidl Font Pro" w:hAnsi="Lidl Font Pro" w:cs="Lidl Font Pro"/>
          <w:b/>
          <w:color w:val="1F497D"/>
          <w:sz w:val="36"/>
          <w:szCs w:val="36"/>
        </w:rPr>
        <w:t>ouse</w:t>
      </w:r>
      <w:proofErr w:type="spellEnd"/>
      <w:r w:rsidR="007E4BE3" w:rsidRPr="001233B4">
        <w:rPr>
          <w:rFonts w:ascii="Lidl Font Pro" w:eastAsia="Lidl Font Pro" w:hAnsi="Lidl Font Pro" w:cs="Lidl Font Pro"/>
          <w:b/>
          <w:color w:val="1F497D"/>
          <w:sz w:val="36"/>
          <w:szCs w:val="36"/>
          <w:lang w:val="el-GR"/>
        </w:rPr>
        <w:t xml:space="preserve"> </w:t>
      </w:r>
      <w:r w:rsidR="007E4BE3" w:rsidRPr="007355D6">
        <w:rPr>
          <w:rFonts w:ascii="Lidl Font Pro" w:eastAsia="Lidl Font Pro" w:hAnsi="Lidl Font Pro" w:cs="Lidl Font Pro"/>
          <w:b/>
          <w:color w:val="1F497D"/>
          <w:sz w:val="36"/>
          <w:szCs w:val="36"/>
        </w:rPr>
        <w:t>PR</w:t>
      </w:r>
      <w:r w:rsidR="007E4BE3" w:rsidRPr="001233B4">
        <w:rPr>
          <w:rFonts w:ascii="Lidl Font Pro" w:eastAsia="Lidl Font Pro" w:hAnsi="Lidl Font Pro" w:cs="Lidl Font Pro"/>
          <w:b/>
          <w:color w:val="1F497D"/>
          <w:sz w:val="36"/>
          <w:szCs w:val="36"/>
          <w:lang w:val="el-GR"/>
        </w:rPr>
        <w:t xml:space="preserve"> </w:t>
      </w:r>
      <w:r w:rsidR="007E4BE3" w:rsidRPr="007355D6">
        <w:rPr>
          <w:rFonts w:ascii="Lidl Font Pro" w:eastAsia="Lidl Font Pro" w:hAnsi="Lidl Font Pro" w:cs="Lidl Font Pro"/>
          <w:b/>
          <w:color w:val="1F497D"/>
          <w:sz w:val="36"/>
          <w:szCs w:val="36"/>
        </w:rPr>
        <w:t>Team</w:t>
      </w:r>
      <w:r w:rsidR="007E4BE3" w:rsidRPr="001233B4">
        <w:rPr>
          <w:rFonts w:ascii="Lidl Font Pro" w:eastAsia="Lidl Font Pro" w:hAnsi="Lidl Font Pro" w:cs="Lidl Font Pro"/>
          <w:b/>
          <w:color w:val="1F497D"/>
          <w:sz w:val="36"/>
          <w:szCs w:val="36"/>
          <w:lang w:val="el-GR"/>
        </w:rPr>
        <w:t xml:space="preserve"> </w:t>
      </w:r>
      <w:proofErr w:type="spellStart"/>
      <w:r w:rsidR="007E4BE3" w:rsidRPr="007355D6">
        <w:rPr>
          <w:rFonts w:ascii="Lidl Font Pro" w:eastAsia="Lidl Font Pro" w:hAnsi="Lidl Font Pro" w:cs="Lidl Font Pro"/>
          <w:b/>
          <w:color w:val="1F497D"/>
          <w:sz w:val="36"/>
          <w:szCs w:val="36"/>
        </w:rPr>
        <w:t>of</w:t>
      </w:r>
      <w:proofErr w:type="spellEnd"/>
      <w:r w:rsidR="007E4BE3" w:rsidRPr="001233B4">
        <w:rPr>
          <w:rFonts w:ascii="Lidl Font Pro" w:eastAsia="Lidl Font Pro" w:hAnsi="Lidl Font Pro" w:cs="Lidl Font Pro"/>
          <w:b/>
          <w:color w:val="1F497D"/>
          <w:sz w:val="36"/>
          <w:szCs w:val="36"/>
          <w:lang w:val="el-GR"/>
        </w:rPr>
        <w:t xml:space="preserve"> </w:t>
      </w:r>
      <w:proofErr w:type="spellStart"/>
      <w:r w:rsidR="007E4BE3" w:rsidRPr="007355D6">
        <w:rPr>
          <w:rFonts w:ascii="Lidl Font Pro" w:eastAsia="Lidl Font Pro" w:hAnsi="Lidl Font Pro" w:cs="Lidl Font Pro"/>
          <w:b/>
          <w:color w:val="1F497D"/>
          <w:sz w:val="36"/>
          <w:szCs w:val="36"/>
        </w:rPr>
        <w:t>the</w:t>
      </w:r>
      <w:proofErr w:type="spellEnd"/>
      <w:r w:rsidR="007E4BE3" w:rsidRPr="001233B4">
        <w:rPr>
          <w:rFonts w:ascii="Lidl Font Pro" w:eastAsia="Lidl Font Pro" w:hAnsi="Lidl Font Pro" w:cs="Lidl Font Pro"/>
          <w:b/>
          <w:color w:val="1F497D"/>
          <w:sz w:val="36"/>
          <w:szCs w:val="36"/>
          <w:lang w:val="el-GR"/>
        </w:rPr>
        <w:t xml:space="preserve"> </w:t>
      </w:r>
      <w:r w:rsidR="007E4BE3" w:rsidRPr="007355D6">
        <w:rPr>
          <w:rFonts w:ascii="Lidl Font Pro" w:eastAsia="Lidl Font Pro" w:hAnsi="Lidl Font Pro" w:cs="Lidl Font Pro"/>
          <w:b/>
          <w:color w:val="1F497D"/>
          <w:sz w:val="36"/>
          <w:szCs w:val="36"/>
        </w:rPr>
        <w:t>Year</w:t>
      </w:r>
      <w:r w:rsidR="007E4BE3" w:rsidRPr="001233B4">
        <w:rPr>
          <w:rFonts w:ascii="Lidl Font Pro" w:eastAsia="Lidl Font Pro" w:hAnsi="Lidl Font Pro" w:cs="Lidl Font Pro"/>
          <w:b/>
          <w:color w:val="1F497D"/>
          <w:sz w:val="36"/>
          <w:szCs w:val="36"/>
          <w:lang w:val="el-GR"/>
        </w:rPr>
        <w:t xml:space="preserve">» </w:t>
      </w:r>
      <w:r w:rsidR="007E4BE3">
        <w:rPr>
          <w:rFonts w:ascii="Lidl Font Pro" w:eastAsia="Lidl Font Pro" w:hAnsi="Lidl Font Pro" w:cs="Lidl Font Pro"/>
          <w:b/>
          <w:color w:val="1F497D"/>
          <w:sz w:val="36"/>
          <w:szCs w:val="36"/>
          <w:lang w:val="el-GR"/>
        </w:rPr>
        <w:t>στα</w:t>
      </w:r>
      <w:r w:rsidR="007E4BE3" w:rsidRPr="001233B4">
        <w:rPr>
          <w:rFonts w:ascii="Lidl Font Pro" w:eastAsia="Lidl Font Pro" w:hAnsi="Lidl Font Pro" w:cs="Lidl Font Pro"/>
          <w:b/>
          <w:color w:val="1F497D"/>
          <w:sz w:val="36"/>
          <w:szCs w:val="36"/>
          <w:lang w:val="el-GR"/>
        </w:rPr>
        <w:t xml:space="preserve"> </w:t>
      </w:r>
      <w:r w:rsidR="008F626F" w:rsidRPr="007355D6">
        <w:rPr>
          <w:rFonts w:ascii="Lidl Font Pro" w:eastAsia="Lidl Font Pro" w:hAnsi="Lidl Font Pro" w:cs="Lidl Font Pro"/>
          <w:b/>
          <w:color w:val="1F497D"/>
          <w:sz w:val="36"/>
          <w:szCs w:val="36"/>
        </w:rPr>
        <w:t>PR</w:t>
      </w:r>
      <w:r w:rsidR="008F626F" w:rsidRPr="001233B4">
        <w:rPr>
          <w:rFonts w:ascii="Lidl Font Pro" w:eastAsia="Lidl Font Pro" w:hAnsi="Lidl Font Pro" w:cs="Lidl Font Pro"/>
          <w:b/>
          <w:color w:val="1F497D"/>
          <w:sz w:val="36"/>
          <w:szCs w:val="36"/>
          <w:lang w:val="el-GR"/>
        </w:rPr>
        <w:t xml:space="preserve"> </w:t>
      </w:r>
      <w:r w:rsidR="008F626F" w:rsidRPr="007355D6">
        <w:rPr>
          <w:rFonts w:ascii="Lidl Font Pro" w:eastAsia="Lidl Font Pro" w:hAnsi="Lidl Font Pro" w:cs="Lidl Font Pro"/>
          <w:b/>
          <w:color w:val="1F497D"/>
          <w:sz w:val="36"/>
          <w:szCs w:val="36"/>
        </w:rPr>
        <w:t>Awards</w:t>
      </w:r>
    </w:p>
    <w:p w14:paraId="0F2DE178" w14:textId="4BCF5AE7" w:rsidR="00AF2F26" w:rsidRDefault="007355D6" w:rsidP="00240359">
      <w:pPr>
        <w:pBdr>
          <w:top w:val="nil"/>
          <w:left w:val="nil"/>
          <w:bottom w:val="nil"/>
          <w:right w:val="nil"/>
          <w:between w:val="nil"/>
        </w:pBdr>
        <w:spacing w:before="100" w:beforeAutospacing="1" w:after="120" w:line="360" w:lineRule="auto"/>
        <w:jc w:val="both"/>
        <w:rPr>
          <w:rFonts w:ascii="Lidl Font Pro" w:eastAsia="Lidl Font Pro" w:hAnsi="Lidl Font Pro" w:cs="Lidl Font Pro"/>
          <w:b/>
          <w:color w:val="1F497D"/>
          <w:lang w:val="el-GR"/>
        </w:rPr>
      </w:pPr>
      <w:r>
        <w:rPr>
          <w:rFonts w:ascii="Lidl Font Pro" w:eastAsia="Lidl Font Pro" w:hAnsi="Lidl Font Pro" w:cs="Lidl Font Pro"/>
          <w:b/>
          <w:color w:val="1F497D"/>
          <w:lang w:val="el-GR"/>
        </w:rPr>
        <w:t>Ανάμεσα στους μεγάλους νικητές της βραδιάς με 8+1 βραβεία. Δ</w:t>
      </w:r>
      <w:r w:rsidR="00AF2F26" w:rsidRPr="00AF2F26">
        <w:rPr>
          <w:rFonts w:ascii="Lidl Font Pro" w:eastAsia="Lidl Font Pro" w:hAnsi="Lidl Font Pro" w:cs="Lidl Font Pro"/>
          <w:b/>
          <w:color w:val="1F497D"/>
          <w:lang w:val="el-GR"/>
        </w:rPr>
        <w:t>ίνοντας έμφαση στην αποτελεσματική επικοινωνία</w:t>
      </w:r>
      <w:r>
        <w:rPr>
          <w:rFonts w:ascii="Lidl Font Pro" w:eastAsia="Lidl Font Pro" w:hAnsi="Lidl Font Pro" w:cs="Lidl Font Pro"/>
          <w:b/>
          <w:color w:val="1F497D"/>
          <w:lang w:val="el-GR"/>
        </w:rPr>
        <w:t xml:space="preserve">, η </w:t>
      </w:r>
      <w:r>
        <w:rPr>
          <w:rFonts w:ascii="Lidl Font Pro" w:eastAsia="Lidl Font Pro" w:hAnsi="Lidl Font Pro" w:cs="Lidl Font Pro"/>
          <w:b/>
          <w:color w:val="1F497D"/>
          <w:lang w:val="en-US"/>
        </w:rPr>
        <w:t>Lidl</w:t>
      </w:r>
      <w:r w:rsidRPr="007355D6">
        <w:rPr>
          <w:rFonts w:ascii="Lidl Font Pro" w:eastAsia="Lidl Font Pro" w:hAnsi="Lidl Font Pro" w:cs="Lidl Font Pro"/>
          <w:b/>
          <w:color w:val="1F497D"/>
          <w:lang w:val="el-GR"/>
        </w:rPr>
        <w:t xml:space="preserve"> </w:t>
      </w:r>
      <w:r>
        <w:rPr>
          <w:rFonts w:ascii="Lidl Font Pro" w:eastAsia="Lidl Font Pro" w:hAnsi="Lidl Font Pro" w:cs="Lidl Font Pro"/>
          <w:b/>
          <w:color w:val="1F497D"/>
          <w:lang w:val="el-GR"/>
        </w:rPr>
        <w:t xml:space="preserve">Ελλάς </w:t>
      </w:r>
      <w:r w:rsidR="00AF2F26" w:rsidRPr="00AF2F26">
        <w:rPr>
          <w:rFonts w:ascii="Lidl Font Pro" w:eastAsia="Lidl Font Pro" w:hAnsi="Lidl Font Pro" w:cs="Lidl Font Pro"/>
          <w:b/>
          <w:color w:val="1F497D"/>
          <w:lang w:val="el-GR"/>
        </w:rPr>
        <w:t>συνεχίζει σταθερά να ξεπερνά προκλήσεις και να εξελίσσεται</w:t>
      </w:r>
      <w:r w:rsidR="00AF2F26">
        <w:rPr>
          <w:rFonts w:ascii="Lidl Font Pro" w:eastAsia="Lidl Font Pro" w:hAnsi="Lidl Font Pro" w:cs="Lidl Font Pro"/>
          <w:b/>
          <w:color w:val="1F497D"/>
          <w:lang w:val="el-GR"/>
        </w:rPr>
        <w:t xml:space="preserve">. </w:t>
      </w:r>
    </w:p>
    <w:p w14:paraId="34CB5CBA" w14:textId="79CFADAD" w:rsidR="00FF1CCD" w:rsidRDefault="007E4BE3" w:rsidP="00240359">
      <w:pPr>
        <w:pBdr>
          <w:top w:val="nil"/>
          <w:left w:val="nil"/>
          <w:bottom w:val="nil"/>
          <w:right w:val="nil"/>
          <w:between w:val="nil"/>
        </w:pBdr>
        <w:spacing w:before="100" w:beforeAutospacing="1" w:after="120" w:line="360" w:lineRule="auto"/>
        <w:jc w:val="both"/>
        <w:rPr>
          <w:rFonts w:ascii="Lidl Font Pro" w:eastAsia="Lidl Font Pro" w:hAnsi="Lidl Font Pro" w:cs="Lidl Font Pro"/>
          <w:bCs/>
          <w:lang w:val="el-GR"/>
        </w:rPr>
      </w:pPr>
      <w:r w:rsidRPr="007E4BE3">
        <w:rPr>
          <w:rFonts w:ascii="Lidl Font Pro" w:eastAsia="Lidl Font Pro" w:hAnsi="Lidl Font Pro" w:cs="Lidl Font Pro"/>
          <w:bCs/>
          <w:lang w:val="el-GR"/>
        </w:rPr>
        <w:t xml:space="preserve">Εννέα συνολικά βραβεία απέσπασε η </w:t>
      </w:r>
      <w:proofErr w:type="spellStart"/>
      <w:r w:rsidRPr="007E4BE3">
        <w:rPr>
          <w:rFonts w:ascii="Lidl Font Pro" w:eastAsia="Lidl Font Pro" w:hAnsi="Lidl Font Pro" w:cs="Lidl Font Pro"/>
          <w:bCs/>
          <w:lang w:val="el-GR"/>
        </w:rPr>
        <w:t>Lidl</w:t>
      </w:r>
      <w:proofErr w:type="spellEnd"/>
      <w:r w:rsidRPr="007E4BE3">
        <w:rPr>
          <w:rFonts w:ascii="Lidl Font Pro" w:eastAsia="Lidl Font Pro" w:hAnsi="Lidl Font Pro" w:cs="Lidl Font Pro"/>
          <w:bCs/>
          <w:lang w:val="el-GR"/>
        </w:rPr>
        <w:t xml:space="preserve"> Ελλάς στο πλαίσιο των PR Awards 2023, τον θεσμό που αναδεικνύει και επιβραβεύει τις ομάδες και τις εταιρείες που βρίσκονται στην κορυφή της επικοινωνίας και των δημοσίων σχέσεων, κατακτώντας ανάμεσά τους </w:t>
      </w:r>
      <w:r w:rsidR="00A75A8A">
        <w:rPr>
          <w:rFonts w:ascii="Lidl Font Pro" w:eastAsia="Lidl Font Pro" w:hAnsi="Lidl Font Pro" w:cs="Lidl Font Pro"/>
          <w:bCs/>
          <w:lang w:val="el-GR"/>
        </w:rPr>
        <w:t xml:space="preserve">για δεύτερη συνεχή χρονιά </w:t>
      </w:r>
      <w:r w:rsidRPr="007E4BE3">
        <w:rPr>
          <w:rFonts w:ascii="Lidl Font Pro" w:eastAsia="Lidl Font Pro" w:hAnsi="Lidl Font Pro" w:cs="Lidl Font Pro"/>
          <w:bCs/>
          <w:lang w:val="el-GR"/>
        </w:rPr>
        <w:t xml:space="preserve">και μία από τις </w:t>
      </w:r>
      <w:r w:rsidRPr="00AD7F22">
        <w:rPr>
          <w:rFonts w:ascii="Lidl Font Pro" w:eastAsia="Lidl Font Pro" w:hAnsi="Lidl Font Pro" w:cs="Lidl Font Pro"/>
          <w:bCs/>
          <w:color w:val="000000" w:themeColor="text1"/>
          <w:lang w:val="el-GR"/>
        </w:rPr>
        <w:t>τρεις μεγάλες διακρίσεις της βραδιάς για την ανάδειξή της ως In-</w:t>
      </w:r>
      <w:proofErr w:type="spellStart"/>
      <w:r w:rsidRPr="00AD7F22">
        <w:rPr>
          <w:rFonts w:ascii="Lidl Font Pro" w:eastAsia="Lidl Font Pro" w:hAnsi="Lidl Font Pro" w:cs="Lidl Font Pro"/>
          <w:bCs/>
          <w:color w:val="000000" w:themeColor="text1"/>
          <w:lang w:val="el-GR"/>
        </w:rPr>
        <w:t>house</w:t>
      </w:r>
      <w:proofErr w:type="spellEnd"/>
      <w:r w:rsidRPr="00AD7F22">
        <w:rPr>
          <w:rFonts w:ascii="Lidl Font Pro" w:eastAsia="Lidl Font Pro" w:hAnsi="Lidl Font Pro" w:cs="Lidl Font Pro"/>
          <w:bCs/>
          <w:color w:val="000000" w:themeColor="text1"/>
          <w:lang w:val="el-GR"/>
        </w:rPr>
        <w:t xml:space="preserve"> PR </w:t>
      </w:r>
      <w:proofErr w:type="spellStart"/>
      <w:r w:rsidRPr="00AD7F22">
        <w:rPr>
          <w:rFonts w:ascii="Lidl Font Pro" w:eastAsia="Lidl Font Pro" w:hAnsi="Lidl Font Pro" w:cs="Lidl Font Pro"/>
          <w:bCs/>
          <w:color w:val="000000" w:themeColor="text1"/>
          <w:lang w:val="el-GR"/>
        </w:rPr>
        <w:t>Team</w:t>
      </w:r>
      <w:proofErr w:type="spellEnd"/>
      <w:r w:rsidRPr="00AD7F22">
        <w:rPr>
          <w:rFonts w:ascii="Lidl Font Pro" w:eastAsia="Lidl Font Pro" w:hAnsi="Lidl Font Pro" w:cs="Lidl Font Pro"/>
          <w:bCs/>
          <w:color w:val="000000" w:themeColor="text1"/>
          <w:lang w:val="el-GR"/>
        </w:rPr>
        <w:t xml:space="preserve"> της χρονιάς, καθώς τα προγράμματα εταιρικής επικοινωνίας και υπευθυνότητας, ενίσχυσης</w:t>
      </w:r>
      <w:r w:rsidR="00AD7F22" w:rsidRPr="00AD7F22">
        <w:rPr>
          <w:rFonts w:ascii="Lidl Font Pro" w:eastAsia="Lidl Font Pro" w:hAnsi="Lidl Font Pro" w:cs="Lidl Font Pro"/>
          <w:bCs/>
          <w:color w:val="000000" w:themeColor="text1"/>
          <w:lang w:val="el-GR"/>
        </w:rPr>
        <w:t xml:space="preserve"> της</w:t>
      </w:r>
      <w:r w:rsidRPr="00AD7F22">
        <w:rPr>
          <w:rFonts w:ascii="Lidl Font Pro" w:eastAsia="Lidl Font Pro" w:hAnsi="Lidl Font Pro" w:cs="Lidl Font Pro"/>
          <w:bCs/>
          <w:color w:val="000000" w:themeColor="text1"/>
          <w:lang w:val="el-GR"/>
        </w:rPr>
        <w:t xml:space="preserve"> δέσμευσης</w:t>
      </w:r>
      <w:r w:rsidR="00AD7F22" w:rsidRPr="00AD7F22">
        <w:rPr>
          <w:rFonts w:ascii="Lidl Font Pro" w:eastAsia="Lidl Font Pro" w:hAnsi="Lidl Font Pro" w:cs="Lidl Font Pro"/>
          <w:bCs/>
          <w:color w:val="000000" w:themeColor="text1"/>
          <w:lang w:val="el-GR"/>
        </w:rPr>
        <w:t>, εκπαίδευσης και προσέλκυσης</w:t>
      </w:r>
      <w:r w:rsidRPr="00AD7F22">
        <w:rPr>
          <w:rFonts w:ascii="Lidl Font Pro" w:eastAsia="Lidl Font Pro" w:hAnsi="Lidl Font Pro" w:cs="Lidl Font Pro"/>
          <w:bCs/>
          <w:color w:val="000000" w:themeColor="text1"/>
          <w:lang w:val="el-GR"/>
        </w:rPr>
        <w:t xml:space="preserve"> εργαζόμενων και </w:t>
      </w:r>
      <w:proofErr w:type="spellStart"/>
      <w:r w:rsidRPr="00AD7F22">
        <w:rPr>
          <w:rFonts w:ascii="Lidl Font Pro" w:eastAsia="Lidl Font Pro" w:hAnsi="Lidl Font Pro" w:cs="Lidl Font Pro"/>
          <w:bCs/>
          <w:color w:val="000000" w:themeColor="text1"/>
          <w:lang w:val="el-GR"/>
        </w:rPr>
        <w:t>employer</w:t>
      </w:r>
      <w:proofErr w:type="spellEnd"/>
      <w:r w:rsidRPr="00AD7F22">
        <w:rPr>
          <w:rFonts w:ascii="Lidl Font Pro" w:eastAsia="Lidl Font Pro" w:hAnsi="Lidl Font Pro" w:cs="Lidl Font Pro"/>
          <w:bCs/>
          <w:color w:val="000000" w:themeColor="text1"/>
          <w:lang w:val="el-GR"/>
        </w:rPr>
        <w:t xml:space="preserve"> </w:t>
      </w:r>
      <w:proofErr w:type="spellStart"/>
      <w:r w:rsidRPr="00AD7F22">
        <w:rPr>
          <w:rFonts w:ascii="Lidl Font Pro" w:eastAsia="Lidl Font Pro" w:hAnsi="Lidl Font Pro" w:cs="Lidl Font Pro"/>
          <w:bCs/>
          <w:color w:val="000000" w:themeColor="text1"/>
          <w:lang w:val="el-GR"/>
        </w:rPr>
        <w:t>branding</w:t>
      </w:r>
      <w:proofErr w:type="spellEnd"/>
      <w:r w:rsidRPr="00AD7F22">
        <w:rPr>
          <w:rFonts w:ascii="Lidl Font Pro" w:eastAsia="Lidl Font Pro" w:hAnsi="Lidl Font Pro" w:cs="Lidl Font Pro"/>
          <w:bCs/>
          <w:color w:val="000000" w:themeColor="text1"/>
          <w:lang w:val="el-GR"/>
        </w:rPr>
        <w:t xml:space="preserve"> συγκέντρωσαν </w:t>
      </w:r>
      <w:r w:rsidRPr="007E4BE3">
        <w:rPr>
          <w:rFonts w:ascii="Lidl Font Pro" w:eastAsia="Lidl Font Pro" w:hAnsi="Lidl Font Pro" w:cs="Lidl Font Pro"/>
          <w:bCs/>
          <w:lang w:val="el-GR"/>
        </w:rPr>
        <w:t xml:space="preserve">την υψηλότερη βαθμολογία. </w:t>
      </w:r>
    </w:p>
    <w:p w14:paraId="0C6CDFAF" w14:textId="36AA714C" w:rsidR="007E4BE3" w:rsidRPr="007E4BE3" w:rsidRDefault="00AF2F26" w:rsidP="00240359">
      <w:pPr>
        <w:pBdr>
          <w:top w:val="nil"/>
          <w:left w:val="nil"/>
          <w:bottom w:val="nil"/>
          <w:right w:val="nil"/>
          <w:between w:val="nil"/>
        </w:pBdr>
        <w:spacing w:before="100" w:beforeAutospacing="1" w:after="120" w:line="360" w:lineRule="auto"/>
        <w:jc w:val="both"/>
        <w:rPr>
          <w:rFonts w:ascii="Lidl Font Pro" w:eastAsia="Lidl Font Pro" w:hAnsi="Lidl Font Pro" w:cs="Lidl Font Pro"/>
          <w:bCs/>
          <w:lang w:val="el-GR"/>
        </w:rPr>
      </w:pPr>
      <w:r w:rsidRPr="00FF1CCD">
        <w:rPr>
          <w:rFonts w:ascii="Lidl Font Pro" w:eastAsia="Lidl Font Pro" w:hAnsi="Lidl Font Pro" w:cs="Lidl Font Pro"/>
          <w:bCs/>
          <w:lang w:val="el-GR"/>
        </w:rPr>
        <w:t xml:space="preserve">Η βράβευση </w:t>
      </w:r>
      <w:r>
        <w:rPr>
          <w:rFonts w:ascii="Lidl Font Pro" w:eastAsia="Lidl Font Pro" w:hAnsi="Lidl Font Pro" w:cs="Lidl Font Pro"/>
          <w:bCs/>
          <w:lang w:val="el-GR"/>
        </w:rPr>
        <w:t>αυτή</w:t>
      </w:r>
      <w:r w:rsidRPr="00FF1CCD">
        <w:rPr>
          <w:rFonts w:ascii="Lidl Font Pro" w:eastAsia="Lidl Font Pro" w:hAnsi="Lidl Font Pro" w:cs="Lidl Font Pro"/>
          <w:bCs/>
          <w:lang w:val="el-GR"/>
        </w:rPr>
        <w:t xml:space="preserve"> έρχεται</w:t>
      </w:r>
      <w:r>
        <w:rPr>
          <w:rFonts w:ascii="Lidl Font Pro" w:eastAsia="Lidl Font Pro" w:hAnsi="Lidl Font Pro" w:cs="Lidl Font Pro"/>
          <w:bCs/>
          <w:lang w:val="el-GR"/>
        </w:rPr>
        <w:t xml:space="preserve"> </w:t>
      </w:r>
      <w:r w:rsidRPr="00FF1CCD">
        <w:rPr>
          <w:rFonts w:ascii="Lidl Font Pro" w:eastAsia="Lidl Font Pro" w:hAnsi="Lidl Font Pro" w:cs="Lidl Font Pro"/>
          <w:bCs/>
          <w:lang w:val="el-GR"/>
        </w:rPr>
        <w:t xml:space="preserve">να επιβεβαιώσει για ακόμη μία φορά ότι προτεραιότητά της </w:t>
      </w:r>
      <w:r>
        <w:rPr>
          <w:rFonts w:ascii="Lidl Font Pro" w:eastAsia="Lidl Font Pro" w:hAnsi="Lidl Font Pro" w:cs="Lidl Font Pro"/>
          <w:bCs/>
          <w:lang w:val="el-GR"/>
        </w:rPr>
        <w:t>εταιρείας</w:t>
      </w:r>
      <w:r w:rsidRPr="00FF1CCD">
        <w:rPr>
          <w:rFonts w:ascii="Lidl Font Pro" w:eastAsia="Lidl Font Pro" w:hAnsi="Lidl Font Pro" w:cs="Lidl Font Pro"/>
          <w:bCs/>
          <w:lang w:val="el-GR"/>
        </w:rPr>
        <w:t xml:space="preserve"> παραμένει να καινοτομεί</w:t>
      </w:r>
      <w:r w:rsidRPr="00C71783">
        <w:rPr>
          <w:rFonts w:ascii="Lidl Font Pro" w:eastAsia="Lidl Font Pro" w:hAnsi="Lidl Font Pro" w:cs="Lidl Font Pro"/>
          <w:bCs/>
          <w:lang w:val="el-GR"/>
        </w:rPr>
        <w:t xml:space="preserve"> </w:t>
      </w:r>
      <w:r>
        <w:rPr>
          <w:rFonts w:ascii="Lidl Font Pro" w:eastAsia="Lidl Font Pro" w:hAnsi="Lidl Font Pro" w:cs="Lidl Font Pro"/>
          <w:bCs/>
          <w:lang w:val="el-GR"/>
        </w:rPr>
        <w:t>μ</w:t>
      </w:r>
      <w:r w:rsidRPr="00C71783">
        <w:rPr>
          <w:rFonts w:ascii="Lidl Font Pro" w:eastAsia="Lidl Font Pro" w:hAnsi="Lidl Font Pro" w:cs="Lidl Font Pro"/>
          <w:bCs/>
          <w:lang w:val="el-GR"/>
        </w:rPr>
        <w:t xml:space="preserve">έσα από ένα σύνολο </w:t>
      </w:r>
      <w:r>
        <w:rPr>
          <w:rFonts w:ascii="Lidl Font Pro" w:eastAsia="Lidl Font Pro" w:hAnsi="Lidl Font Pro" w:cs="Lidl Font Pro"/>
          <w:bCs/>
          <w:lang w:val="el-GR"/>
        </w:rPr>
        <w:t>πρωτοποριακών</w:t>
      </w:r>
      <w:r w:rsidRPr="00C71783">
        <w:rPr>
          <w:rFonts w:ascii="Lidl Font Pro" w:eastAsia="Lidl Font Pro" w:hAnsi="Lidl Font Pro" w:cs="Lidl Font Pro"/>
          <w:bCs/>
          <w:lang w:val="el-GR"/>
        </w:rPr>
        <w:t xml:space="preserve"> δράσεων, ενεργειών και έργων</w:t>
      </w:r>
      <w:r>
        <w:rPr>
          <w:rFonts w:ascii="Lidl Font Pro" w:eastAsia="Lidl Font Pro" w:hAnsi="Lidl Font Pro" w:cs="Lidl Font Pro"/>
          <w:bCs/>
          <w:lang w:val="el-GR"/>
        </w:rPr>
        <w:t xml:space="preserve">, αλλά και να επιβραβεύσει την προσπάθεια </w:t>
      </w:r>
      <w:r w:rsidRPr="00FF1CCD">
        <w:rPr>
          <w:rFonts w:ascii="Lidl Font Pro" w:eastAsia="Lidl Font Pro" w:hAnsi="Lidl Font Pro" w:cs="Lidl Font Pro"/>
          <w:bCs/>
          <w:lang w:val="el-GR"/>
        </w:rPr>
        <w:t xml:space="preserve">όλων όσων εργάζονται καθημερινά με στόχο να προσφέρουν πρόσθετη αξία στην εταιρική εικόνα και επικοινωνία της </w:t>
      </w:r>
      <w:proofErr w:type="spellStart"/>
      <w:r w:rsidRPr="00FF1CCD">
        <w:rPr>
          <w:rFonts w:ascii="Lidl Font Pro" w:eastAsia="Lidl Font Pro" w:hAnsi="Lidl Font Pro" w:cs="Lidl Font Pro"/>
          <w:bCs/>
          <w:lang w:val="el-GR"/>
        </w:rPr>
        <w:t>Lidl</w:t>
      </w:r>
      <w:proofErr w:type="spellEnd"/>
      <w:r w:rsidRPr="00FF1CCD">
        <w:rPr>
          <w:rFonts w:ascii="Lidl Font Pro" w:eastAsia="Lidl Font Pro" w:hAnsi="Lidl Font Pro" w:cs="Lidl Font Pro"/>
          <w:bCs/>
          <w:lang w:val="el-GR"/>
        </w:rPr>
        <w:t xml:space="preserve"> Ελλάς</w:t>
      </w:r>
      <w:r>
        <w:rPr>
          <w:rFonts w:ascii="Lidl Font Pro" w:eastAsia="Lidl Font Pro" w:hAnsi="Lidl Font Pro" w:cs="Lidl Font Pro"/>
          <w:bCs/>
          <w:lang w:val="el-GR"/>
        </w:rPr>
        <w:t xml:space="preserve">. </w:t>
      </w:r>
      <w:r w:rsidR="007E4BE3" w:rsidRPr="007E4BE3">
        <w:rPr>
          <w:rFonts w:ascii="Lidl Font Pro" w:eastAsia="Lidl Font Pro" w:hAnsi="Lidl Font Pro" w:cs="Lidl Font Pro"/>
          <w:bCs/>
          <w:lang w:val="el-GR"/>
        </w:rPr>
        <w:t>Συγκεκριμένα η εταιρεία απέσπασε:</w:t>
      </w:r>
    </w:p>
    <w:p w14:paraId="399ED4C3" w14:textId="6238E048" w:rsidR="00E264DA" w:rsidRPr="008F626F" w:rsidRDefault="008F626F" w:rsidP="00E264DA">
      <w:pPr>
        <w:pStyle w:val="a8"/>
        <w:numPr>
          <w:ilvl w:val="0"/>
          <w:numId w:val="5"/>
        </w:numPr>
        <w:spacing w:before="100" w:beforeAutospacing="1" w:after="120" w:line="360" w:lineRule="auto"/>
        <w:ind w:left="284" w:hanging="284"/>
        <w:contextualSpacing w:val="0"/>
        <w:jc w:val="both"/>
        <w:rPr>
          <w:rFonts w:ascii="Lidl Font Pro" w:hAnsi="Lidl Font Pro" w:cs="Segoe UI"/>
          <w:color w:val="242424"/>
          <w:lang w:val="el-GR"/>
        </w:rPr>
      </w:pPr>
      <w:bookmarkStart w:id="0" w:name="_heading=h.1fob9te" w:colFirst="0" w:colLast="0"/>
      <w:bookmarkStart w:id="1" w:name="_Hlk131004215"/>
      <w:bookmarkEnd w:id="0"/>
      <w:r w:rsidRPr="008F626F">
        <w:rPr>
          <w:rFonts w:ascii="Lidl Font Pro" w:hAnsi="Lidl Font Pro" w:cs="Segoe UI"/>
          <w:b/>
          <w:bCs/>
          <w:color w:val="242424"/>
          <w:lang w:val="en-US"/>
        </w:rPr>
        <w:t>Platinum</w:t>
      </w:r>
      <w:r w:rsidRPr="00E264DA">
        <w:rPr>
          <w:rFonts w:ascii="Lidl Font Pro" w:hAnsi="Lidl Font Pro" w:cs="Segoe UI"/>
          <w:b/>
          <w:bCs/>
          <w:color w:val="242424"/>
          <w:lang w:val="el-GR"/>
        </w:rPr>
        <w:t xml:space="preserve"> </w:t>
      </w:r>
      <w:r w:rsidR="00E264DA">
        <w:rPr>
          <w:rFonts w:ascii="Lidl Font Pro" w:hAnsi="Lidl Font Pro" w:cs="Segoe UI"/>
          <w:b/>
          <w:bCs/>
          <w:color w:val="242424"/>
          <w:lang w:val="el-GR"/>
        </w:rPr>
        <w:t xml:space="preserve">και </w:t>
      </w:r>
      <w:r w:rsidR="00E264DA">
        <w:rPr>
          <w:rFonts w:ascii="Lidl Font Pro" w:hAnsi="Lidl Font Pro" w:cs="Segoe UI"/>
          <w:b/>
          <w:bCs/>
          <w:color w:val="242424"/>
        </w:rPr>
        <w:t>Gold</w:t>
      </w:r>
      <w:r w:rsidR="00E264DA" w:rsidRPr="007B158C">
        <w:rPr>
          <w:rFonts w:ascii="Lidl Font Pro" w:hAnsi="Lidl Font Pro" w:cs="Segoe UI"/>
          <w:b/>
          <w:bCs/>
          <w:color w:val="242424"/>
          <w:lang w:val="el-GR"/>
        </w:rPr>
        <w:t xml:space="preserve"> </w:t>
      </w:r>
      <w:r w:rsidR="00E264DA">
        <w:rPr>
          <w:rFonts w:ascii="Lidl Font Pro" w:hAnsi="Lidl Font Pro" w:cs="Segoe UI"/>
          <w:b/>
          <w:bCs/>
          <w:color w:val="242424"/>
          <w:lang w:val="el-GR"/>
        </w:rPr>
        <w:t>βραβείο</w:t>
      </w:r>
      <w:r w:rsidR="00E264DA" w:rsidRPr="00E264DA">
        <w:rPr>
          <w:rFonts w:ascii="Lidl Font Pro" w:hAnsi="Lidl Font Pro" w:cs="Segoe UI"/>
          <w:b/>
          <w:bCs/>
          <w:color w:val="242424"/>
          <w:lang w:val="el-GR"/>
        </w:rPr>
        <w:t xml:space="preserve"> </w:t>
      </w:r>
      <w:r w:rsidR="00E264DA">
        <w:rPr>
          <w:rFonts w:ascii="Lidl Font Pro" w:hAnsi="Lidl Font Pro" w:cs="Segoe UI"/>
          <w:color w:val="242424"/>
          <w:lang w:val="el-GR"/>
        </w:rPr>
        <w:t>στην</w:t>
      </w:r>
      <w:r w:rsidR="00E264DA" w:rsidRPr="00E264DA">
        <w:rPr>
          <w:rFonts w:ascii="Lidl Font Pro" w:hAnsi="Lidl Font Pro" w:cs="Segoe UI"/>
          <w:color w:val="242424"/>
          <w:lang w:val="el-GR"/>
        </w:rPr>
        <w:t xml:space="preserve"> </w:t>
      </w:r>
      <w:r w:rsidR="00E264DA">
        <w:rPr>
          <w:rFonts w:ascii="Lidl Font Pro" w:hAnsi="Lidl Font Pro" w:cs="Segoe UI"/>
          <w:color w:val="242424"/>
          <w:lang w:val="el-GR"/>
        </w:rPr>
        <w:t>κατηγορία</w:t>
      </w:r>
      <w:r w:rsidR="00E264DA" w:rsidRPr="00E264DA">
        <w:rPr>
          <w:rFonts w:ascii="Lidl Font Pro" w:hAnsi="Lidl Font Pro" w:cs="Segoe UI"/>
          <w:color w:val="242424"/>
          <w:lang w:val="el-GR"/>
        </w:rPr>
        <w:t xml:space="preserve"> «</w:t>
      </w:r>
      <w:r w:rsidR="00E264DA">
        <w:rPr>
          <w:rFonts w:ascii="Lidl Font Pro" w:hAnsi="Lidl Font Pro" w:cs="Segoe UI"/>
          <w:color w:val="242424"/>
        </w:rPr>
        <w:t>Best</w:t>
      </w:r>
      <w:r w:rsidR="00E264DA" w:rsidRPr="007B158C">
        <w:rPr>
          <w:rFonts w:ascii="Lidl Font Pro" w:hAnsi="Lidl Font Pro" w:cs="Segoe UI"/>
          <w:color w:val="242424"/>
          <w:lang w:val="el-GR"/>
        </w:rPr>
        <w:t xml:space="preserve"> </w:t>
      </w:r>
      <w:r w:rsidR="00E264DA">
        <w:rPr>
          <w:rFonts w:ascii="Lidl Font Pro" w:hAnsi="Lidl Font Pro" w:cs="Segoe UI"/>
          <w:color w:val="242424"/>
        </w:rPr>
        <w:t>Media</w:t>
      </w:r>
      <w:r w:rsidR="00E264DA" w:rsidRPr="007B158C">
        <w:rPr>
          <w:rFonts w:ascii="Lidl Font Pro" w:hAnsi="Lidl Font Pro" w:cs="Segoe UI"/>
          <w:color w:val="242424"/>
          <w:lang w:val="el-GR"/>
        </w:rPr>
        <w:t xml:space="preserve"> &amp; </w:t>
      </w:r>
      <w:r w:rsidR="00E264DA">
        <w:rPr>
          <w:rFonts w:ascii="Lidl Font Pro" w:hAnsi="Lidl Font Pro" w:cs="Segoe UI"/>
          <w:color w:val="242424"/>
        </w:rPr>
        <w:t>Tools</w:t>
      </w:r>
      <w:r w:rsidR="00E264DA" w:rsidRPr="007B158C">
        <w:rPr>
          <w:rFonts w:ascii="Lidl Font Pro" w:hAnsi="Lidl Font Pro" w:cs="Segoe UI"/>
          <w:color w:val="242424"/>
          <w:lang w:val="el-GR"/>
        </w:rPr>
        <w:t xml:space="preserve"> </w:t>
      </w:r>
      <w:r w:rsidR="00A75A8A">
        <w:rPr>
          <w:rFonts w:ascii="Lidl Font Pro" w:hAnsi="Lidl Font Pro" w:cs="Segoe UI"/>
          <w:color w:val="242424"/>
          <w:lang w:val="el-GR"/>
        </w:rPr>
        <w:t>//</w:t>
      </w:r>
      <w:r w:rsidR="0066789B">
        <w:rPr>
          <w:rFonts w:ascii="Lidl Font Pro" w:hAnsi="Lidl Font Pro" w:cs="Segoe UI"/>
          <w:color w:val="242424"/>
          <w:lang w:val="el-GR"/>
        </w:rPr>
        <w:t xml:space="preserve"> </w:t>
      </w:r>
      <w:r w:rsidR="00E264DA" w:rsidRPr="00E264DA">
        <w:rPr>
          <w:rFonts w:ascii="Lidl Font Pro" w:hAnsi="Lidl Font Pro" w:cs="Segoe UI"/>
          <w:color w:val="242424"/>
          <w:lang w:val="en-US"/>
        </w:rPr>
        <w:t>Most</w:t>
      </w:r>
      <w:r w:rsidR="00E264DA" w:rsidRPr="00E264DA">
        <w:rPr>
          <w:rFonts w:ascii="Lidl Font Pro" w:hAnsi="Lidl Font Pro" w:cs="Segoe UI"/>
          <w:color w:val="242424"/>
          <w:lang w:val="el-GR"/>
        </w:rPr>
        <w:t xml:space="preserve"> </w:t>
      </w:r>
      <w:r w:rsidR="00E264DA" w:rsidRPr="00E264DA">
        <w:rPr>
          <w:rFonts w:ascii="Lidl Font Pro" w:hAnsi="Lidl Font Pro" w:cs="Segoe UI"/>
          <w:color w:val="242424"/>
          <w:lang w:val="en-US"/>
        </w:rPr>
        <w:t>Valuable</w:t>
      </w:r>
      <w:r w:rsidR="00E264DA" w:rsidRPr="00E264DA">
        <w:rPr>
          <w:rFonts w:ascii="Lidl Font Pro" w:hAnsi="Lidl Font Pro" w:cs="Segoe UI"/>
          <w:color w:val="242424"/>
          <w:lang w:val="el-GR"/>
        </w:rPr>
        <w:t xml:space="preserve"> </w:t>
      </w:r>
      <w:r w:rsidR="00E264DA" w:rsidRPr="00E264DA">
        <w:rPr>
          <w:rFonts w:ascii="Lidl Font Pro" w:hAnsi="Lidl Font Pro" w:cs="Segoe UI"/>
          <w:color w:val="242424"/>
          <w:lang w:val="en-US"/>
        </w:rPr>
        <w:t>Response</w:t>
      </w:r>
      <w:r w:rsidR="00E264DA" w:rsidRPr="00E264DA">
        <w:rPr>
          <w:rFonts w:ascii="Lidl Font Pro" w:hAnsi="Lidl Font Pro" w:cs="Segoe UI"/>
          <w:color w:val="242424"/>
          <w:lang w:val="el-GR"/>
        </w:rPr>
        <w:t xml:space="preserve"> </w:t>
      </w:r>
      <w:r w:rsidR="00E264DA" w:rsidRPr="00E264DA">
        <w:rPr>
          <w:rFonts w:ascii="Lidl Font Pro" w:hAnsi="Lidl Font Pro" w:cs="Segoe UI"/>
          <w:color w:val="242424"/>
          <w:lang w:val="en-US"/>
        </w:rPr>
        <w:t>in</w:t>
      </w:r>
      <w:r w:rsidR="00E264DA" w:rsidRPr="00E264DA">
        <w:rPr>
          <w:rFonts w:ascii="Lidl Font Pro" w:hAnsi="Lidl Font Pro" w:cs="Segoe UI"/>
          <w:color w:val="242424"/>
          <w:lang w:val="el-GR"/>
        </w:rPr>
        <w:t xml:space="preserve"> </w:t>
      </w:r>
      <w:r w:rsidR="00E264DA" w:rsidRPr="00E264DA">
        <w:rPr>
          <w:rFonts w:ascii="Lidl Font Pro" w:hAnsi="Lidl Font Pro" w:cs="Segoe UI"/>
          <w:color w:val="242424"/>
          <w:lang w:val="en-US"/>
        </w:rPr>
        <w:t>Transforming</w:t>
      </w:r>
      <w:r w:rsidR="00E264DA" w:rsidRPr="00E264DA">
        <w:rPr>
          <w:rFonts w:ascii="Lidl Font Pro" w:hAnsi="Lidl Font Pro" w:cs="Segoe UI"/>
          <w:color w:val="242424"/>
          <w:lang w:val="el-GR"/>
        </w:rPr>
        <w:t xml:space="preserve"> </w:t>
      </w:r>
      <w:r w:rsidR="00E264DA" w:rsidRPr="00E264DA">
        <w:rPr>
          <w:rFonts w:ascii="Lidl Font Pro" w:hAnsi="Lidl Font Pro" w:cs="Segoe UI"/>
          <w:color w:val="242424"/>
          <w:lang w:val="en-US"/>
        </w:rPr>
        <w:t>Environment</w:t>
      </w:r>
      <w:r w:rsidR="00E264DA" w:rsidRPr="00E264DA">
        <w:rPr>
          <w:rFonts w:ascii="Lidl Font Pro" w:hAnsi="Lidl Font Pro" w:cs="Segoe UI"/>
          <w:color w:val="242424"/>
          <w:lang w:val="el-GR"/>
        </w:rPr>
        <w:t xml:space="preserve">» </w:t>
      </w:r>
      <w:r w:rsidR="00E264DA" w:rsidRPr="008F626F">
        <w:rPr>
          <w:rFonts w:ascii="Lidl Font Pro" w:hAnsi="Lidl Font Pro" w:cs="Segoe UI"/>
          <w:color w:val="242424"/>
          <w:lang w:val="el-GR"/>
        </w:rPr>
        <w:t xml:space="preserve">για το </w:t>
      </w:r>
      <w:r w:rsidR="00E264DA" w:rsidRPr="008F626F">
        <w:rPr>
          <w:rFonts w:ascii="Lidl Font Pro" w:hAnsi="Lidl Font Pro" w:cs="Segoe UI"/>
          <w:color w:val="242424"/>
          <w:lang w:val="en-US"/>
        </w:rPr>
        <w:t>virtual</w:t>
      </w:r>
      <w:r w:rsidR="00E264DA" w:rsidRPr="008F626F">
        <w:rPr>
          <w:rFonts w:ascii="Lidl Font Pro" w:hAnsi="Lidl Font Pro" w:cs="Segoe UI"/>
          <w:color w:val="242424"/>
          <w:lang w:val="el-GR"/>
        </w:rPr>
        <w:t xml:space="preserve"> </w:t>
      </w:r>
      <w:r w:rsidR="00E264DA" w:rsidRPr="008F626F">
        <w:rPr>
          <w:rFonts w:ascii="Lidl Font Pro" w:hAnsi="Lidl Font Pro" w:cs="Segoe UI"/>
          <w:color w:val="242424"/>
          <w:lang w:val="en-US"/>
        </w:rPr>
        <w:t>welcome</w:t>
      </w:r>
      <w:r w:rsidR="00E264DA" w:rsidRPr="008F626F">
        <w:rPr>
          <w:rFonts w:ascii="Lidl Font Pro" w:hAnsi="Lidl Font Pro" w:cs="Segoe UI"/>
          <w:color w:val="242424"/>
          <w:lang w:val="el-GR"/>
        </w:rPr>
        <w:t xml:space="preserve"> </w:t>
      </w:r>
      <w:r w:rsidR="00E264DA" w:rsidRPr="008F626F">
        <w:rPr>
          <w:rFonts w:ascii="Lidl Font Pro" w:hAnsi="Lidl Font Pro" w:cs="Segoe UI"/>
          <w:color w:val="242424"/>
          <w:lang w:val="en-US"/>
        </w:rPr>
        <w:t>event</w:t>
      </w:r>
      <w:r w:rsidR="00E264DA" w:rsidRPr="008F626F">
        <w:rPr>
          <w:rFonts w:ascii="Lidl Font Pro" w:hAnsi="Lidl Font Pro" w:cs="Segoe UI"/>
          <w:color w:val="242424"/>
          <w:lang w:val="el-GR"/>
        </w:rPr>
        <w:t xml:space="preserve"> γνωριμίας του καινοτόμου προγράμματος </w:t>
      </w:r>
      <w:r w:rsidR="00E264DA" w:rsidRPr="008F626F">
        <w:rPr>
          <w:rFonts w:ascii="Lidl Font Pro" w:hAnsi="Lidl Font Pro" w:cs="Segoe UI"/>
          <w:b/>
          <w:bCs/>
          <w:color w:val="242424"/>
          <w:lang w:val="en-US"/>
        </w:rPr>
        <w:t>Lidl</w:t>
      </w:r>
      <w:r w:rsidR="00E264DA" w:rsidRPr="008F626F">
        <w:rPr>
          <w:rFonts w:ascii="Lidl Font Pro" w:hAnsi="Lidl Font Pro" w:cs="Segoe UI"/>
          <w:b/>
          <w:bCs/>
          <w:color w:val="242424"/>
          <w:lang w:val="el-GR"/>
        </w:rPr>
        <w:t xml:space="preserve"> </w:t>
      </w:r>
      <w:r w:rsidR="00E264DA" w:rsidRPr="008F626F">
        <w:rPr>
          <w:rFonts w:ascii="Lidl Font Pro" w:hAnsi="Lidl Font Pro" w:cs="Segoe UI"/>
          <w:b/>
          <w:bCs/>
          <w:color w:val="242424"/>
          <w:lang w:val="en-US"/>
        </w:rPr>
        <w:t>UP</w:t>
      </w:r>
      <w:r w:rsidR="00E264DA" w:rsidRPr="008F626F">
        <w:rPr>
          <w:rFonts w:ascii="Lidl Font Pro" w:hAnsi="Lidl Font Pro" w:cs="Segoe UI"/>
          <w:b/>
          <w:bCs/>
          <w:color w:val="242424"/>
          <w:lang w:val="el-GR"/>
        </w:rPr>
        <w:t xml:space="preserve">: </w:t>
      </w:r>
      <w:r w:rsidR="00E264DA" w:rsidRPr="008F626F">
        <w:rPr>
          <w:rFonts w:ascii="Lidl Font Pro" w:hAnsi="Lidl Font Pro" w:cs="Segoe UI"/>
          <w:b/>
          <w:bCs/>
          <w:color w:val="242424"/>
          <w:lang w:val="en-US"/>
        </w:rPr>
        <w:t>Learn</w:t>
      </w:r>
      <w:r w:rsidR="00E264DA" w:rsidRPr="008F626F">
        <w:rPr>
          <w:rFonts w:ascii="Lidl Font Pro" w:hAnsi="Lidl Font Pro" w:cs="Segoe UI"/>
          <w:b/>
          <w:bCs/>
          <w:color w:val="242424"/>
          <w:lang w:val="el-GR"/>
        </w:rPr>
        <w:t xml:space="preserve"> &amp; </w:t>
      </w:r>
      <w:r w:rsidR="00E264DA" w:rsidRPr="008F626F">
        <w:rPr>
          <w:rFonts w:ascii="Lidl Font Pro" w:hAnsi="Lidl Font Pro" w:cs="Segoe UI"/>
          <w:b/>
          <w:bCs/>
          <w:color w:val="242424"/>
          <w:lang w:val="en-US"/>
        </w:rPr>
        <w:t>Work</w:t>
      </w:r>
      <w:r w:rsidR="00E264DA" w:rsidRPr="008F626F">
        <w:rPr>
          <w:rFonts w:ascii="Lidl Font Pro" w:hAnsi="Lidl Font Pro" w:cs="Segoe UI"/>
          <w:color w:val="242424"/>
          <w:lang w:val="el-GR"/>
        </w:rPr>
        <w:t xml:space="preserve">, </w:t>
      </w:r>
      <w:r w:rsidR="00E264DA">
        <w:rPr>
          <w:rFonts w:ascii="Lidl Font Pro" w:hAnsi="Lidl Font Pro" w:cs="Segoe UI"/>
          <w:color w:val="242424"/>
          <w:lang w:val="el-GR"/>
        </w:rPr>
        <w:t>του πρώτου</w:t>
      </w:r>
      <w:r w:rsidR="00E264DA" w:rsidRPr="008F626F">
        <w:rPr>
          <w:rFonts w:ascii="Lidl Font Pro" w:hAnsi="Lidl Font Pro" w:cs="Segoe UI"/>
          <w:color w:val="242424"/>
          <w:lang w:val="el-GR"/>
        </w:rPr>
        <w:t xml:space="preserve"> </w:t>
      </w:r>
      <w:r w:rsidR="00E264DA">
        <w:rPr>
          <w:rFonts w:ascii="Lidl Font Pro" w:hAnsi="Lidl Font Pro" w:cs="Segoe UI"/>
          <w:color w:val="242424"/>
          <w:lang w:val="el-GR"/>
        </w:rPr>
        <w:t>προγράμματος</w:t>
      </w:r>
      <w:r w:rsidR="00E264DA" w:rsidRPr="008F626F">
        <w:rPr>
          <w:rFonts w:ascii="Lidl Font Pro" w:hAnsi="Lidl Font Pro" w:cs="Segoe UI"/>
          <w:color w:val="242424"/>
          <w:lang w:val="el-GR"/>
        </w:rPr>
        <w:t xml:space="preserve"> διττής εκπαίδευσης για το λιανεμπόριο στην Ελλάδα</w:t>
      </w:r>
    </w:p>
    <w:p w14:paraId="7572E390" w14:textId="7337330C" w:rsidR="008F626F" w:rsidRDefault="008F626F" w:rsidP="008F626F">
      <w:pPr>
        <w:pStyle w:val="a8"/>
        <w:numPr>
          <w:ilvl w:val="0"/>
          <w:numId w:val="5"/>
        </w:numPr>
        <w:spacing w:before="100" w:beforeAutospacing="1" w:after="120" w:line="360" w:lineRule="auto"/>
        <w:ind w:left="284" w:hanging="284"/>
        <w:contextualSpacing w:val="0"/>
        <w:jc w:val="both"/>
        <w:rPr>
          <w:rFonts w:ascii="Lidl Font Pro" w:hAnsi="Lidl Font Pro" w:cs="Segoe UI"/>
          <w:color w:val="242424"/>
          <w:lang w:val="en-US"/>
        </w:rPr>
      </w:pPr>
      <w:r w:rsidRPr="008F626F">
        <w:rPr>
          <w:rFonts w:ascii="Lidl Font Pro" w:hAnsi="Lidl Font Pro" w:cs="Segoe UI"/>
          <w:b/>
          <w:bCs/>
          <w:color w:val="242424"/>
          <w:lang w:val="en-US"/>
        </w:rPr>
        <w:t>Gold</w:t>
      </w:r>
      <w:r w:rsidRPr="00E264DA">
        <w:rPr>
          <w:rFonts w:ascii="Lidl Font Pro" w:hAnsi="Lidl Font Pro" w:cs="Segoe UI"/>
          <w:b/>
          <w:bCs/>
          <w:color w:val="242424"/>
          <w:lang w:val="en-US"/>
        </w:rPr>
        <w:t xml:space="preserve"> </w:t>
      </w:r>
      <w:r w:rsidRPr="008F626F">
        <w:rPr>
          <w:rFonts w:ascii="Lidl Font Pro" w:hAnsi="Lidl Font Pro" w:cs="Segoe UI"/>
          <w:b/>
          <w:bCs/>
          <w:color w:val="242424"/>
          <w:lang w:val="el-GR"/>
        </w:rPr>
        <w:t>βραβεί</w:t>
      </w:r>
      <w:r w:rsidR="00E264DA">
        <w:rPr>
          <w:rFonts w:ascii="Lidl Font Pro" w:hAnsi="Lidl Font Pro" w:cs="Segoe UI"/>
          <w:b/>
          <w:bCs/>
          <w:color w:val="242424"/>
          <w:lang w:val="el-GR"/>
        </w:rPr>
        <w:t>ο</w:t>
      </w:r>
      <w:r w:rsidRPr="00E264DA">
        <w:rPr>
          <w:rFonts w:ascii="Lidl Font Pro" w:hAnsi="Lidl Font Pro" w:cs="Segoe UI"/>
          <w:b/>
          <w:bCs/>
          <w:color w:val="242424"/>
          <w:lang w:val="en-US"/>
        </w:rPr>
        <w:t xml:space="preserve"> </w:t>
      </w:r>
      <w:r w:rsidR="00E264DA">
        <w:rPr>
          <w:rFonts w:ascii="Lidl Font Pro" w:hAnsi="Lidl Font Pro" w:cs="Segoe UI"/>
          <w:color w:val="242424"/>
          <w:lang w:val="el-GR"/>
        </w:rPr>
        <w:t>στην</w:t>
      </w:r>
      <w:r w:rsidR="00E264DA" w:rsidRPr="00E264DA">
        <w:rPr>
          <w:rFonts w:ascii="Lidl Font Pro" w:hAnsi="Lidl Font Pro" w:cs="Segoe UI"/>
          <w:color w:val="242424"/>
          <w:lang w:val="en-US"/>
        </w:rPr>
        <w:t xml:space="preserve"> </w:t>
      </w:r>
      <w:r w:rsidR="00E264DA">
        <w:rPr>
          <w:rFonts w:ascii="Lidl Font Pro" w:hAnsi="Lidl Font Pro" w:cs="Segoe UI"/>
          <w:color w:val="242424"/>
          <w:lang w:val="el-GR"/>
        </w:rPr>
        <w:t>κατηγορία</w:t>
      </w:r>
      <w:r w:rsidRPr="00E264DA">
        <w:rPr>
          <w:rFonts w:ascii="Lidl Font Pro" w:hAnsi="Lidl Font Pro" w:cs="Segoe UI"/>
          <w:color w:val="242424"/>
          <w:lang w:val="en-US"/>
        </w:rPr>
        <w:t xml:space="preserve"> </w:t>
      </w:r>
      <w:r w:rsidR="00E264DA" w:rsidRPr="00E264DA">
        <w:rPr>
          <w:rFonts w:ascii="Lidl Font Pro" w:hAnsi="Lidl Font Pro" w:cs="Segoe UI"/>
          <w:color w:val="242424"/>
          <w:lang w:val="en-US"/>
        </w:rPr>
        <w:t>«</w:t>
      </w:r>
      <w:r w:rsidR="00E264DA" w:rsidRPr="007B158C">
        <w:rPr>
          <w:rFonts w:ascii="Lidl Font Pro" w:hAnsi="Lidl Font Pro" w:cs="Segoe UI"/>
          <w:color w:val="242424"/>
          <w:lang w:val="en-US"/>
        </w:rPr>
        <w:t xml:space="preserve">Best in Communications </w:t>
      </w:r>
      <w:r w:rsidR="00A75A8A" w:rsidRPr="00A75A8A">
        <w:rPr>
          <w:rFonts w:ascii="Lidl Font Pro" w:hAnsi="Lidl Font Pro" w:cs="Segoe UI"/>
          <w:color w:val="242424"/>
          <w:lang w:val="en-US"/>
        </w:rPr>
        <w:t>//</w:t>
      </w:r>
      <w:r w:rsidR="00E264DA" w:rsidRPr="007B158C">
        <w:rPr>
          <w:rFonts w:ascii="Lidl Font Pro" w:hAnsi="Lidl Font Pro" w:cs="Segoe UI"/>
          <w:color w:val="242424"/>
          <w:lang w:val="en-US"/>
        </w:rPr>
        <w:t xml:space="preserve"> </w:t>
      </w:r>
      <w:r w:rsidRPr="00E264DA">
        <w:rPr>
          <w:rFonts w:ascii="Lidl Font Pro" w:hAnsi="Lidl Font Pro"/>
          <w:color w:val="000000"/>
          <w:lang w:val="en-US" w:eastAsia="el-GR"/>
        </w:rPr>
        <w:t xml:space="preserve">Internal Communications </w:t>
      </w:r>
      <w:r w:rsidR="0066789B" w:rsidRPr="0066789B">
        <w:rPr>
          <w:rFonts w:ascii="Lidl Font Pro" w:hAnsi="Lidl Font Pro"/>
          <w:color w:val="000000"/>
          <w:lang w:val="en-US" w:eastAsia="el-GR"/>
        </w:rPr>
        <w:t xml:space="preserve">/ </w:t>
      </w:r>
      <w:r w:rsidRPr="00E264DA">
        <w:rPr>
          <w:rFonts w:ascii="Lidl Font Pro" w:hAnsi="Lidl Font Pro"/>
          <w:color w:val="000000"/>
          <w:lang w:val="en-US" w:eastAsia="el-GR"/>
        </w:rPr>
        <w:t>Employee Engagement</w:t>
      </w:r>
      <w:r w:rsidRPr="00E264DA">
        <w:rPr>
          <w:rFonts w:ascii="Lidl Font Pro" w:hAnsi="Lidl Font Pro" w:cs="Segoe UI"/>
          <w:color w:val="242424"/>
          <w:lang w:val="en-US"/>
        </w:rPr>
        <w:t xml:space="preserve">» </w:t>
      </w:r>
      <w:r w:rsidR="00E264DA">
        <w:rPr>
          <w:rFonts w:ascii="Lidl Font Pro" w:hAnsi="Lidl Font Pro" w:cs="Segoe UI"/>
          <w:color w:val="242424"/>
          <w:lang w:val="el-GR"/>
        </w:rPr>
        <w:t>και</w:t>
      </w:r>
      <w:r w:rsidR="00E264DA" w:rsidRPr="00E264DA">
        <w:rPr>
          <w:rFonts w:ascii="Lidl Font Pro" w:hAnsi="Lidl Font Pro" w:cs="Segoe UI"/>
          <w:color w:val="242424"/>
          <w:lang w:val="en-US"/>
        </w:rPr>
        <w:t xml:space="preserve"> </w:t>
      </w:r>
      <w:r w:rsidR="00E264DA">
        <w:rPr>
          <w:rFonts w:ascii="Lidl Font Pro" w:hAnsi="Lidl Font Pro" w:cs="Segoe UI"/>
          <w:color w:val="242424"/>
          <w:lang w:val="el-GR"/>
        </w:rPr>
        <w:t>αυτή</w:t>
      </w:r>
      <w:r w:rsidR="00E264DA" w:rsidRPr="00E264DA">
        <w:rPr>
          <w:rFonts w:ascii="Lidl Font Pro" w:hAnsi="Lidl Font Pro" w:cs="Segoe UI"/>
          <w:color w:val="242424"/>
          <w:lang w:val="en-US"/>
        </w:rPr>
        <w:t xml:space="preserve"> </w:t>
      </w:r>
      <w:r w:rsidR="00E264DA">
        <w:rPr>
          <w:rFonts w:ascii="Lidl Font Pro" w:hAnsi="Lidl Font Pro" w:cs="Segoe UI"/>
          <w:color w:val="242424"/>
          <w:lang w:val="el-GR"/>
        </w:rPr>
        <w:t>τη</w:t>
      </w:r>
      <w:r w:rsidR="00E264DA" w:rsidRPr="00E264DA">
        <w:rPr>
          <w:rFonts w:ascii="Lidl Font Pro" w:hAnsi="Lidl Font Pro" w:cs="Segoe UI"/>
          <w:color w:val="242424"/>
          <w:lang w:val="en-US"/>
        </w:rPr>
        <w:t xml:space="preserve"> </w:t>
      </w:r>
      <w:r w:rsidR="00E264DA">
        <w:rPr>
          <w:rFonts w:ascii="Lidl Font Pro" w:hAnsi="Lidl Font Pro" w:cs="Segoe UI"/>
          <w:color w:val="242424"/>
          <w:lang w:val="el-GR"/>
        </w:rPr>
        <w:t>φορά</w:t>
      </w:r>
      <w:r w:rsidR="00E264DA" w:rsidRPr="00E264DA">
        <w:rPr>
          <w:rFonts w:ascii="Lidl Font Pro" w:hAnsi="Lidl Font Pro" w:cs="Segoe UI"/>
          <w:color w:val="242424"/>
          <w:lang w:val="en-US"/>
        </w:rPr>
        <w:t xml:space="preserve"> </w:t>
      </w:r>
      <w:r w:rsidRPr="008F626F">
        <w:rPr>
          <w:rFonts w:ascii="Lidl Font Pro" w:hAnsi="Lidl Font Pro" w:cs="Segoe UI"/>
          <w:color w:val="242424"/>
          <w:lang w:val="el-GR"/>
        </w:rPr>
        <w:t>για</w:t>
      </w:r>
      <w:r w:rsidRPr="00E264DA">
        <w:rPr>
          <w:rFonts w:ascii="Lidl Font Pro" w:hAnsi="Lidl Font Pro" w:cs="Segoe UI"/>
          <w:color w:val="242424"/>
          <w:lang w:val="en-US"/>
        </w:rPr>
        <w:t xml:space="preserve"> </w:t>
      </w:r>
      <w:r w:rsidRPr="008F626F">
        <w:rPr>
          <w:rFonts w:ascii="Lidl Font Pro" w:hAnsi="Lidl Font Pro" w:cs="Segoe UI"/>
          <w:color w:val="242424"/>
          <w:lang w:val="el-GR"/>
        </w:rPr>
        <w:t>το</w:t>
      </w:r>
      <w:r w:rsidRPr="00E264DA">
        <w:rPr>
          <w:rFonts w:ascii="Lidl Font Pro" w:hAnsi="Lidl Font Pro" w:cs="Segoe UI"/>
          <w:color w:val="242424"/>
          <w:lang w:val="en-US"/>
        </w:rPr>
        <w:t xml:space="preserve"> </w:t>
      </w:r>
      <w:r w:rsidRPr="008F626F">
        <w:rPr>
          <w:rFonts w:ascii="Lidl Font Pro" w:hAnsi="Lidl Font Pro" w:cs="Segoe UI"/>
          <w:color w:val="242424"/>
          <w:lang w:val="en-US"/>
        </w:rPr>
        <w:t>virtual</w:t>
      </w:r>
      <w:r w:rsidRPr="00E264DA">
        <w:rPr>
          <w:rFonts w:ascii="Lidl Font Pro" w:hAnsi="Lidl Font Pro" w:cs="Segoe UI"/>
          <w:color w:val="242424"/>
          <w:lang w:val="en-US"/>
        </w:rPr>
        <w:t xml:space="preserve"> </w:t>
      </w:r>
      <w:r w:rsidRPr="008F626F">
        <w:rPr>
          <w:rFonts w:ascii="Lidl Font Pro" w:hAnsi="Lidl Font Pro" w:cs="Segoe UI"/>
          <w:color w:val="242424"/>
          <w:lang w:val="en-US"/>
        </w:rPr>
        <w:t>welcome</w:t>
      </w:r>
      <w:r w:rsidRPr="00E264DA">
        <w:rPr>
          <w:rFonts w:ascii="Lidl Font Pro" w:hAnsi="Lidl Font Pro" w:cs="Segoe UI"/>
          <w:color w:val="242424"/>
          <w:lang w:val="en-US"/>
        </w:rPr>
        <w:t xml:space="preserve"> </w:t>
      </w:r>
      <w:r w:rsidRPr="008F626F">
        <w:rPr>
          <w:rFonts w:ascii="Lidl Font Pro" w:hAnsi="Lidl Font Pro" w:cs="Segoe UI"/>
          <w:color w:val="242424"/>
          <w:lang w:val="en-US"/>
        </w:rPr>
        <w:t>event</w:t>
      </w:r>
      <w:r w:rsidRPr="00E264DA">
        <w:rPr>
          <w:rFonts w:ascii="Lidl Font Pro" w:hAnsi="Lidl Font Pro" w:cs="Segoe UI"/>
          <w:color w:val="242424"/>
          <w:lang w:val="en-US"/>
        </w:rPr>
        <w:t xml:space="preserve"> </w:t>
      </w:r>
      <w:r w:rsidR="00E264DA">
        <w:rPr>
          <w:rFonts w:ascii="Lidl Font Pro" w:hAnsi="Lidl Font Pro" w:cs="Segoe UI"/>
          <w:color w:val="242424"/>
          <w:lang w:val="el-GR"/>
        </w:rPr>
        <w:t>του</w:t>
      </w:r>
      <w:r w:rsidRPr="00E264DA">
        <w:rPr>
          <w:rFonts w:ascii="Lidl Font Pro" w:hAnsi="Lidl Font Pro" w:cs="Segoe UI"/>
          <w:color w:val="242424"/>
          <w:lang w:val="en-US"/>
        </w:rPr>
        <w:t xml:space="preserve"> Lidl UP: Learn &amp; Work</w:t>
      </w:r>
    </w:p>
    <w:p w14:paraId="0892A4ED" w14:textId="5C79EB83" w:rsidR="0066789B" w:rsidRDefault="0066789B" w:rsidP="008F626F">
      <w:pPr>
        <w:pStyle w:val="a8"/>
        <w:numPr>
          <w:ilvl w:val="0"/>
          <w:numId w:val="5"/>
        </w:numPr>
        <w:spacing w:before="100" w:beforeAutospacing="1" w:after="120" w:line="360" w:lineRule="auto"/>
        <w:ind w:left="284" w:hanging="284"/>
        <w:contextualSpacing w:val="0"/>
        <w:jc w:val="both"/>
        <w:rPr>
          <w:rFonts w:ascii="Lidl Font Pro" w:hAnsi="Lidl Font Pro" w:cs="Segoe UI"/>
          <w:color w:val="242424"/>
          <w:lang w:val="el-GR"/>
        </w:rPr>
      </w:pPr>
      <w:r w:rsidRPr="008F626F">
        <w:rPr>
          <w:rFonts w:ascii="Lidl Font Pro" w:hAnsi="Lidl Font Pro" w:cs="Segoe UI"/>
          <w:b/>
          <w:bCs/>
          <w:color w:val="242424"/>
          <w:lang w:val="en-US"/>
        </w:rPr>
        <w:t>Gold</w:t>
      </w:r>
      <w:r w:rsidRPr="0066789B">
        <w:rPr>
          <w:rFonts w:ascii="Lidl Font Pro" w:hAnsi="Lidl Font Pro" w:cs="Segoe UI"/>
          <w:b/>
          <w:bCs/>
          <w:color w:val="242424"/>
          <w:lang w:val="el-GR"/>
        </w:rPr>
        <w:t xml:space="preserve"> </w:t>
      </w:r>
      <w:r w:rsidRPr="008F626F">
        <w:rPr>
          <w:rFonts w:ascii="Lidl Font Pro" w:hAnsi="Lidl Font Pro" w:cs="Segoe UI"/>
          <w:b/>
          <w:bCs/>
          <w:color w:val="242424"/>
          <w:lang w:val="el-GR"/>
        </w:rPr>
        <w:t>βραβεί</w:t>
      </w:r>
      <w:r>
        <w:rPr>
          <w:rFonts w:ascii="Lidl Font Pro" w:hAnsi="Lidl Font Pro" w:cs="Segoe UI"/>
          <w:b/>
          <w:bCs/>
          <w:color w:val="242424"/>
          <w:lang w:val="el-GR"/>
        </w:rPr>
        <w:t>ο</w:t>
      </w:r>
      <w:r w:rsidRPr="0066789B">
        <w:rPr>
          <w:rFonts w:ascii="Lidl Font Pro" w:hAnsi="Lidl Font Pro" w:cs="Segoe UI"/>
          <w:b/>
          <w:bCs/>
          <w:color w:val="242424"/>
          <w:lang w:val="el-GR"/>
        </w:rPr>
        <w:t xml:space="preserve"> </w:t>
      </w:r>
      <w:r>
        <w:rPr>
          <w:rFonts w:ascii="Lidl Font Pro" w:hAnsi="Lidl Font Pro" w:cs="Segoe UI"/>
          <w:color w:val="242424"/>
          <w:lang w:val="el-GR"/>
        </w:rPr>
        <w:t>στην</w:t>
      </w:r>
      <w:r w:rsidRPr="0066789B">
        <w:rPr>
          <w:rFonts w:ascii="Lidl Font Pro" w:hAnsi="Lidl Font Pro" w:cs="Segoe UI"/>
          <w:color w:val="242424"/>
          <w:lang w:val="el-GR"/>
        </w:rPr>
        <w:t xml:space="preserve"> </w:t>
      </w:r>
      <w:r>
        <w:rPr>
          <w:rFonts w:ascii="Lidl Font Pro" w:hAnsi="Lidl Font Pro" w:cs="Segoe UI"/>
          <w:color w:val="242424"/>
          <w:lang w:val="el-GR"/>
        </w:rPr>
        <w:t>κατηγορία</w:t>
      </w:r>
      <w:r w:rsidRPr="0066789B">
        <w:rPr>
          <w:rFonts w:ascii="Lidl Font Pro" w:hAnsi="Lidl Font Pro" w:cs="Segoe UI"/>
          <w:color w:val="242424"/>
          <w:lang w:val="el-GR"/>
        </w:rPr>
        <w:t xml:space="preserve"> «</w:t>
      </w:r>
      <w:r>
        <w:rPr>
          <w:rFonts w:ascii="Lidl Font Pro" w:hAnsi="Lidl Font Pro" w:cs="Segoe UI"/>
          <w:color w:val="242424"/>
        </w:rPr>
        <w:t>Best</w:t>
      </w:r>
      <w:r w:rsidRPr="007B158C">
        <w:rPr>
          <w:rFonts w:ascii="Lidl Font Pro" w:hAnsi="Lidl Font Pro" w:cs="Segoe UI"/>
          <w:color w:val="242424"/>
          <w:lang w:val="el-GR"/>
        </w:rPr>
        <w:t xml:space="preserve"> </w:t>
      </w:r>
      <w:r>
        <w:rPr>
          <w:rFonts w:ascii="Lidl Font Pro" w:hAnsi="Lidl Font Pro" w:cs="Segoe UI"/>
          <w:color w:val="242424"/>
        </w:rPr>
        <w:t>in</w:t>
      </w:r>
      <w:r w:rsidRPr="007B158C">
        <w:rPr>
          <w:rFonts w:ascii="Lidl Font Pro" w:hAnsi="Lidl Font Pro" w:cs="Segoe UI"/>
          <w:color w:val="242424"/>
          <w:lang w:val="el-GR"/>
        </w:rPr>
        <w:t xml:space="preserve"> </w:t>
      </w:r>
      <w:r>
        <w:rPr>
          <w:rFonts w:ascii="Lidl Font Pro" w:hAnsi="Lidl Font Pro" w:cs="Segoe UI"/>
          <w:color w:val="242424"/>
        </w:rPr>
        <w:t>Communications</w:t>
      </w:r>
      <w:r w:rsidRPr="007B158C">
        <w:rPr>
          <w:rFonts w:ascii="Lidl Font Pro" w:hAnsi="Lidl Font Pro" w:cs="Segoe UI"/>
          <w:color w:val="242424"/>
          <w:lang w:val="el-GR"/>
        </w:rPr>
        <w:t xml:space="preserve"> </w:t>
      </w:r>
      <w:r w:rsidR="00A75A8A">
        <w:rPr>
          <w:rFonts w:ascii="Lidl Font Pro" w:hAnsi="Lidl Font Pro" w:cs="Segoe UI"/>
          <w:color w:val="242424"/>
          <w:lang w:val="el-GR"/>
        </w:rPr>
        <w:t>//</w:t>
      </w:r>
      <w:r w:rsidRPr="007B158C">
        <w:rPr>
          <w:rFonts w:ascii="Lidl Font Pro" w:hAnsi="Lidl Font Pro" w:cs="Segoe UI"/>
          <w:color w:val="242424"/>
          <w:lang w:val="el-GR"/>
        </w:rPr>
        <w:t xml:space="preserve"> </w:t>
      </w:r>
      <w:r w:rsidRPr="0066789B">
        <w:rPr>
          <w:rFonts w:ascii="Lidl Font Pro" w:hAnsi="Lidl Font Pro" w:cs="Segoe UI"/>
          <w:color w:val="242424"/>
        </w:rPr>
        <w:t>Annual</w:t>
      </w:r>
      <w:r w:rsidRPr="007B158C">
        <w:rPr>
          <w:rFonts w:ascii="Lidl Font Pro" w:hAnsi="Lidl Font Pro" w:cs="Segoe UI"/>
          <w:color w:val="242424"/>
          <w:lang w:val="el-GR"/>
        </w:rPr>
        <w:t xml:space="preserve"> </w:t>
      </w:r>
      <w:r w:rsidRPr="0066789B">
        <w:rPr>
          <w:rFonts w:ascii="Lidl Font Pro" w:hAnsi="Lidl Font Pro" w:cs="Segoe UI"/>
          <w:color w:val="242424"/>
        </w:rPr>
        <w:t>Report</w:t>
      </w:r>
      <w:r w:rsidRPr="007B158C">
        <w:rPr>
          <w:rFonts w:ascii="Lidl Font Pro" w:hAnsi="Lidl Font Pro" w:cs="Segoe UI"/>
          <w:color w:val="242424"/>
          <w:lang w:val="el-GR"/>
        </w:rPr>
        <w:t xml:space="preserve"> &amp; </w:t>
      </w:r>
      <w:proofErr w:type="spellStart"/>
      <w:r w:rsidRPr="0066789B">
        <w:rPr>
          <w:rFonts w:ascii="Lidl Font Pro" w:hAnsi="Lidl Font Pro" w:cs="Segoe UI"/>
          <w:color w:val="242424"/>
        </w:rPr>
        <w:t>Sustainability</w:t>
      </w:r>
      <w:proofErr w:type="spellEnd"/>
      <w:r w:rsidRPr="007B158C">
        <w:rPr>
          <w:rFonts w:ascii="Lidl Font Pro" w:hAnsi="Lidl Font Pro" w:cs="Segoe UI"/>
          <w:color w:val="242424"/>
          <w:lang w:val="el-GR"/>
        </w:rPr>
        <w:t xml:space="preserve"> </w:t>
      </w:r>
      <w:r w:rsidRPr="0066789B">
        <w:rPr>
          <w:rFonts w:ascii="Lidl Font Pro" w:hAnsi="Lidl Font Pro" w:cs="Segoe UI"/>
          <w:color w:val="242424"/>
        </w:rPr>
        <w:t>Report</w:t>
      </w:r>
      <w:r w:rsidRPr="0066789B">
        <w:rPr>
          <w:rFonts w:ascii="Lidl Font Pro" w:hAnsi="Lidl Font Pro" w:cs="Segoe UI"/>
          <w:color w:val="242424"/>
          <w:lang w:val="el-GR"/>
        </w:rPr>
        <w:t xml:space="preserve">» </w:t>
      </w:r>
      <w:r>
        <w:rPr>
          <w:rFonts w:ascii="Lidl Font Pro" w:hAnsi="Lidl Font Pro" w:cs="Segoe UI"/>
          <w:color w:val="242424"/>
          <w:lang w:val="el-GR"/>
        </w:rPr>
        <w:t>για</w:t>
      </w:r>
      <w:r w:rsidRPr="0066789B">
        <w:rPr>
          <w:rFonts w:ascii="Lidl Font Pro" w:hAnsi="Lidl Font Pro" w:cs="Segoe UI"/>
          <w:color w:val="242424"/>
          <w:lang w:val="el-GR"/>
        </w:rPr>
        <w:t xml:space="preserve"> </w:t>
      </w:r>
      <w:r>
        <w:rPr>
          <w:rFonts w:ascii="Lidl Font Pro" w:hAnsi="Lidl Font Pro" w:cs="Segoe UI"/>
          <w:color w:val="242424"/>
          <w:lang w:val="el-GR"/>
        </w:rPr>
        <w:t>την</w:t>
      </w:r>
      <w:r w:rsidRPr="0066789B">
        <w:rPr>
          <w:rFonts w:ascii="Lidl Font Pro" w:hAnsi="Lidl Font Pro" w:cs="Segoe UI"/>
          <w:color w:val="242424"/>
          <w:lang w:val="el-GR"/>
        </w:rPr>
        <w:t xml:space="preserve"> </w:t>
      </w:r>
      <w:r>
        <w:rPr>
          <w:rFonts w:ascii="Lidl Font Pro" w:hAnsi="Lidl Font Pro" w:cs="Segoe UI"/>
          <w:color w:val="242424"/>
          <w:lang w:val="el-GR"/>
        </w:rPr>
        <w:t>Έκθεση</w:t>
      </w:r>
      <w:r w:rsidRPr="0066789B">
        <w:rPr>
          <w:rFonts w:ascii="Lidl Font Pro" w:hAnsi="Lidl Font Pro" w:cs="Segoe UI"/>
          <w:color w:val="242424"/>
          <w:lang w:val="el-GR"/>
        </w:rPr>
        <w:t xml:space="preserve"> </w:t>
      </w:r>
      <w:r>
        <w:rPr>
          <w:rFonts w:ascii="Lidl Font Pro" w:hAnsi="Lidl Font Pro" w:cs="Segoe UI"/>
          <w:color w:val="242424"/>
          <w:lang w:val="el-GR"/>
        </w:rPr>
        <w:t>Βιώσιμης</w:t>
      </w:r>
      <w:r w:rsidRPr="0066789B">
        <w:rPr>
          <w:rFonts w:ascii="Lidl Font Pro" w:hAnsi="Lidl Font Pro" w:cs="Segoe UI"/>
          <w:color w:val="242424"/>
          <w:lang w:val="el-GR"/>
        </w:rPr>
        <w:t xml:space="preserve"> </w:t>
      </w:r>
      <w:r>
        <w:rPr>
          <w:rFonts w:ascii="Lidl Font Pro" w:hAnsi="Lidl Font Pro" w:cs="Segoe UI"/>
          <w:color w:val="242424"/>
          <w:lang w:val="el-GR"/>
        </w:rPr>
        <w:t>Ανάπτυξης</w:t>
      </w:r>
      <w:r w:rsidRPr="0066789B">
        <w:rPr>
          <w:rFonts w:ascii="Lidl Font Pro" w:hAnsi="Lidl Font Pro" w:cs="Segoe UI"/>
          <w:color w:val="242424"/>
          <w:lang w:val="el-GR"/>
        </w:rPr>
        <w:t xml:space="preserve"> 2019-2020, </w:t>
      </w:r>
      <w:r>
        <w:rPr>
          <w:rFonts w:ascii="Lidl Font Pro" w:hAnsi="Lidl Font Pro" w:cs="Segoe UI"/>
          <w:color w:val="242424"/>
          <w:lang w:val="el-GR"/>
        </w:rPr>
        <w:t>που</w:t>
      </w:r>
      <w:r w:rsidRPr="0066789B">
        <w:rPr>
          <w:rFonts w:ascii="Lidl Font Pro" w:hAnsi="Lidl Font Pro" w:cs="Segoe UI"/>
          <w:color w:val="242424"/>
          <w:lang w:val="el-GR"/>
        </w:rPr>
        <w:t xml:space="preserve"> </w:t>
      </w:r>
      <w:r>
        <w:rPr>
          <w:rFonts w:ascii="Lidl Font Pro" w:hAnsi="Lidl Font Pro" w:cs="Segoe UI"/>
          <w:color w:val="242424"/>
          <w:lang w:val="el-GR"/>
        </w:rPr>
        <w:lastRenderedPageBreak/>
        <w:t>αποτυπώνει</w:t>
      </w:r>
      <w:r w:rsidRPr="0066789B">
        <w:rPr>
          <w:rFonts w:ascii="Lidl Font Pro" w:hAnsi="Lidl Font Pro" w:cs="Segoe UI"/>
          <w:color w:val="242424"/>
          <w:lang w:val="el-GR"/>
        </w:rPr>
        <w:t xml:space="preserve"> </w:t>
      </w:r>
      <w:r>
        <w:rPr>
          <w:rFonts w:ascii="Lidl Font Pro" w:hAnsi="Lidl Font Pro" w:cs="Segoe UI"/>
          <w:color w:val="242424"/>
          <w:lang w:val="el-GR"/>
        </w:rPr>
        <w:t xml:space="preserve">με διαφάνεια </w:t>
      </w:r>
      <w:r w:rsidRPr="0066789B">
        <w:rPr>
          <w:rFonts w:ascii="Lidl Font Pro" w:hAnsi="Lidl Font Pro" w:cs="Segoe UI"/>
          <w:color w:val="242424"/>
          <w:lang w:val="el-GR"/>
        </w:rPr>
        <w:t xml:space="preserve">την αξία που δημιουργεί </w:t>
      </w:r>
      <w:r>
        <w:rPr>
          <w:rFonts w:ascii="Lidl Font Pro" w:hAnsi="Lidl Font Pro" w:cs="Segoe UI"/>
          <w:color w:val="242424"/>
          <w:lang w:val="el-GR"/>
        </w:rPr>
        <w:t xml:space="preserve">η </w:t>
      </w:r>
      <w:r>
        <w:rPr>
          <w:rFonts w:ascii="Lidl Font Pro" w:hAnsi="Lidl Font Pro" w:cs="Segoe UI"/>
          <w:color w:val="242424"/>
        </w:rPr>
        <w:t>Lidl</w:t>
      </w:r>
      <w:r w:rsidRPr="007B158C">
        <w:rPr>
          <w:rFonts w:ascii="Lidl Font Pro" w:hAnsi="Lidl Font Pro" w:cs="Segoe UI"/>
          <w:color w:val="242424"/>
          <w:lang w:val="el-GR"/>
        </w:rPr>
        <w:t xml:space="preserve"> </w:t>
      </w:r>
      <w:r>
        <w:rPr>
          <w:rFonts w:ascii="Lidl Font Pro" w:hAnsi="Lidl Font Pro" w:cs="Segoe UI"/>
          <w:color w:val="242424"/>
          <w:lang w:val="el-GR"/>
        </w:rPr>
        <w:t xml:space="preserve">Ελλάς </w:t>
      </w:r>
      <w:r w:rsidRPr="0066789B">
        <w:rPr>
          <w:rFonts w:ascii="Lidl Font Pro" w:hAnsi="Lidl Font Pro" w:cs="Segoe UI"/>
          <w:color w:val="242424"/>
          <w:lang w:val="el-GR"/>
        </w:rPr>
        <w:t>για την αγορά, τους εργαζομένους, τους προμηθευτές, την ευρύτερη κοινωνία και το φυσικό περιβάλλον</w:t>
      </w:r>
    </w:p>
    <w:p w14:paraId="0C0BF8A4" w14:textId="0CF16F86" w:rsidR="0066789B" w:rsidRPr="0066789B" w:rsidRDefault="0066789B" w:rsidP="008F626F">
      <w:pPr>
        <w:pStyle w:val="a8"/>
        <w:numPr>
          <w:ilvl w:val="0"/>
          <w:numId w:val="5"/>
        </w:numPr>
        <w:spacing w:before="100" w:beforeAutospacing="1" w:after="120" w:line="360" w:lineRule="auto"/>
        <w:ind w:left="284" w:hanging="284"/>
        <w:contextualSpacing w:val="0"/>
        <w:jc w:val="both"/>
        <w:rPr>
          <w:rFonts w:ascii="Lidl Font Pro" w:hAnsi="Lidl Font Pro" w:cs="Segoe UI"/>
          <w:color w:val="242424"/>
          <w:lang w:val="el-GR"/>
        </w:rPr>
      </w:pPr>
      <w:r w:rsidRPr="008F626F">
        <w:rPr>
          <w:rFonts w:ascii="Lidl Font Pro" w:hAnsi="Lidl Font Pro" w:cs="Segoe UI"/>
          <w:b/>
          <w:bCs/>
          <w:color w:val="242424"/>
          <w:lang w:val="en-US"/>
        </w:rPr>
        <w:t>Bronze</w:t>
      </w:r>
      <w:r w:rsidRPr="0066789B">
        <w:rPr>
          <w:rFonts w:ascii="Lidl Font Pro" w:hAnsi="Lidl Font Pro" w:cs="Segoe UI"/>
          <w:b/>
          <w:bCs/>
          <w:color w:val="242424"/>
          <w:lang w:val="el-GR"/>
        </w:rPr>
        <w:t xml:space="preserve"> </w:t>
      </w:r>
      <w:r w:rsidRPr="008F626F">
        <w:rPr>
          <w:rFonts w:ascii="Lidl Font Pro" w:hAnsi="Lidl Font Pro" w:cstheme="minorBidi"/>
          <w:b/>
          <w:bCs/>
          <w:color w:val="000000" w:themeColor="text1"/>
          <w:lang w:val="el-GR"/>
        </w:rPr>
        <w:t>βραβείο</w:t>
      </w:r>
      <w:r w:rsidRPr="0066789B">
        <w:rPr>
          <w:rFonts w:ascii="Lidl Font Pro" w:hAnsi="Lidl Font Pro" w:cstheme="minorBidi"/>
          <w:color w:val="000000" w:themeColor="text1"/>
          <w:lang w:val="el-GR"/>
        </w:rPr>
        <w:t xml:space="preserve"> </w:t>
      </w:r>
      <w:r w:rsidRPr="008F626F">
        <w:rPr>
          <w:rFonts w:ascii="Lidl Font Pro" w:hAnsi="Lidl Font Pro" w:cstheme="minorBidi"/>
          <w:color w:val="000000" w:themeColor="text1"/>
          <w:lang w:val="el-GR"/>
        </w:rPr>
        <w:t>στην</w:t>
      </w:r>
      <w:r w:rsidRPr="0066789B">
        <w:rPr>
          <w:rFonts w:ascii="Lidl Font Pro" w:hAnsi="Lidl Font Pro" w:cstheme="minorBidi"/>
          <w:color w:val="000000" w:themeColor="text1"/>
          <w:lang w:val="el-GR"/>
        </w:rPr>
        <w:t xml:space="preserve"> </w:t>
      </w:r>
      <w:r w:rsidRPr="008F626F">
        <w:rPr>
          <w:rFonts w:ascii="Lidl Font Pro" w:hAnsi="Lidl Font Pro" w:cs="Segoe UI"/>
          <w:color w:val="242424"/>
          <w:lang w:val="el-GR"/>
        </w:rPr>
        <w:t>κατηγορία</w:t>
      </w:r>
      <w:r w:rsidRPr="0066789B">
        <w:rPr>
          <w:rFonts w:ascii="Lidl Font Pro" w:hAnsi="Lidl Font Pro" w:cs="Segoe UI"/>
          <w:color w:val="242424"/>
          <w:lang w:val="el-GR"/>
        </w:rPr>
        <w:t xml:space="preserve"> «</w:t>
      </w:r>
      <w:r>
        <w:rPr>
          <w:rFonts w:ascii="Lidl Font Pro" w:hAnsi="Lidl Font Pro" w:cs="Segoe UI"/>
          <w:color w:val="242424"/>
        </w:rPr>
        <w:t>Best</w:t>
      </w:r>
      <w:r w:rsidRPr="007B158C">
        <w:rPr>
          <w:rFonts w:ascii="Lidl Font Pro" w:hAnsi="Lidl Font Pro" w:cs="Segoe UI"/>
          <w:color w:val="242424"/>
          <w:lang w:val="el-GR"/>
        </w:rPr>
        <w:t xml:space="preserve"> </w:t>
      </w:r>
      <w:r>
        <w:rPr>
          <w:rFonts w:ascii="Lidl Font Pro" w:hAnsi="Lidl Font Pro" w:cs="Segoe UI"/>
          <w:color w:val="242424"/>
        </w:rPr>
        <w:t>in</w:t>
      </w:r>
      <w:r w:rsidRPr="007B158C">
        <w:rPr>
          <w:rFonts w:ascii="Lidl Font Pro" w:hAnsi="Lidl Font Pro" w:cs="Segoe UI"/>
          <w:color w:val="242424"/>
          <w:lang w:val="el-GR"/>
        </w:rPr>
        <w:t xml:space="preserve"> </w:t>
      </w:r>
      <w:r>
        <w:rPr>
          <w:rFonts w:ascii="Lidl Font Pro" w:hAnsi="Lidl Font Pro" w:cs="Segoe UI"/>
          <w:color w:val="242424"/>
        </w:rPr>
        <w:t>Communications</w:t>
      </w:r>
      <w:r w:rsidRPr="0066789B">
        <w:rPr>
          <w:rFonts w:ascii="Lidl Font Pro" w:hAnsi="Lidl Font Pro" w:cs="Segoe UI"/>
          <w:color w:val="242424"/>
          <w:lang w:val="el-GR"/>
        </w:rPr>
        <w:t xml:space="preserve"> </w:t>
      </w:r>
      <w:r w:rsidR="00A75A8A">
        <w:rPr>
          <w:rFonts w:ascii="Lidl Font Pro" w:hAnsi="Lidl Font Pro" w:cs="Segoe UI"/>
          <w:color w:val="242424"/>
          <w:lang w:val="el-GR"/>
        </w:rPr>
        <w:t>//</w:t>
      </w:r>
      <w:r w:rsidRPr="0066789B">
        <w:rPr>
          <w:rFonts w:ascii="Lidl Font Pro" w:hAnsi="Lidl Font Pro" w:cs="Segoe UI"/>
          <w:color w:val="242424"/>
          <w:lang w:val="el-GR"/>
        </w:rPr>
        <w:t xml:space="preserve"> </w:t>
      </w:r>
      <w:r>
        <w:rPr>
          <w:rFonts w:ascii="Lidl Font Pro" w:hAnsi="Lidl Font Pro" w:cs="Segoe UI"/>
          <w:color w:val="242424"/>
        </w:rPr>
        <w:t>Media</w:t>
      </w:r>
      <w:r w:rsidRPr="007B158C">
        <w:rPr>
          <w:rFonts w:ascii="Lidl Font Pro" w:hAnsi="Lidl Font Pro" w:cs="Segoe UI"/>
          <w:color w:val="242424"/>
          <w:lang w:val="el-GR"/>
        </w:rPr>
        <w:t xml:space="preserve"> </w:t>
      </w:r>
      <w:r w:rsidRPr="0066789B">
        <w:rPr>
          <w:rFonts w:ascii="Lidl Font Pro" w:hAnsi="Lidl Font Pro" w:cs="Segoe UI"/>
          <w:color w:val="242424"/>
          <w:lang w:val="en-US"/>
        </w:rPr>
        <w:t>R</w:t>
      </w:r>
      <w:r>
        <w:rPr>
          <w:rFonts w:ascii="Lidl Font Pro" w:hAnsi="Lidl Font Pro" w:cs="Segoe UI"/>
          <w:color w:val="242424"/>
          <w:lang w:val="en-US"/>
        </w:rPr>
        <w:t>elations</w:t>
      </w:r>
      <w:r w:rsidRPr="0066789B">
        <w:rPr>
          <w:rFonts w:ascii="Lidl Font Pro" w:hAnsi="Lidl Font Pro" w:cs="Segoe UI"/>
          <w:color w:val="242424"/>
          <w:lang w:val="el-GR"/>
        </w:rPr>
        <w:t xml:space="preserve">» </w:t>
      </w:r>
      <w:r>
        <w:rPr>
          <w:rFonts w:ascii="Lidl Font Pro" w:hAnsi="Lidl Font Pro" w:cs="Segoe UI"/>
          <w:color w:val="242424"/>
          <w:lang w:val="el-GR"/>
        </w:rPr>
        <w:t>για</w:t>
      </w:r>
      <w:r w:rsidRPr="0066789B">
        <w:rPr>
          <w:rFonts w:ascii="Lidl Font Pro" w:hAnsi="Lidl Font Pro" w:cs="Segoe UI"/>
          <w:color w:val="242424"/>
          <w:lang w:val="el-GR"/>
        </w:rPr>
        <w:t xml:space="preserve"> </w:t>
      </w:r>
      <w:r>
        <w:rPr>
          <w:rFonts w:ascii="Lidl Font Pro" w:hAnsi="Lidl Font Pro" w:cs="Segoe UI"/>
          <w:color w:val="242424"/>
          <w:lang w:val="el-GR"/>
        </w:rPr>
        <w:t>τη</w:t>
      </w:r>
      <w:r w:rsidRPr="0066789B">
        <w:rPr>
          <w:rFonts w:ascii="Lidl Font Pro" w:hAnsi="Lidl Font Pro" w:cs="Segoe UI"/>
          <w:color w:val="242424"/>
          <w:lang w:val="el-GR"/>
        </w:rPr>
        <w:t xml:space="preserve"> </w:t>
      </w:r>
      <w:r>
        <w:rPr>
          <w:rFonts w:ascii="Lidl Font Pro" w:hAnsi="Lidl Font Pro" w:cs="Segoe UI"/>
          <w:color w:val="242424"/>
          <w:lang w:val="el-GR"/>
        </w:rPr>
        <w:t xml:space="preserve">δημοσιογραφική επίσκεψη στο </w:t>
      </w:r>
      <w:r w:rsidRPr="00FC44DD">
        <w:rPr>
          <w:rFonts w:ascii="Lidl Font Pro" w:hAnsi="Lidl Font Pro"/>
          <w:lang w:val="el-GR"/>
        </w:rPr>
        <w:t>οινοποιείο του Αγροτικού Συνεταιρισμού Ευρύτερης Περιοχής Αμυνταίου</w:t>
      </w:r>
    </w:p>
    <w:p w14:paraId="63030945" w14:textId="2E02BD2A" w:rsidR="0066789B" w:rsidRPr="0066789B" w:rsidRDefault="008F626F" w:rsidP="0066789B">
      <w:pPr>
        <w:pStyle w:val="a8"/>
        <w:numPr>
          <w:ilvl w:val="0"/>
          <w:numId w:val="5"/>
        </w:numPr>
        <w:spacing w:before="100" w:beforeAutospacing="1" w:after="120" w:line="360" w:lineRule="auto"/>
        <w:ind w:left="284" w:hanging="284"/>
        <w:contextualSpacing w:val="0"/>
        <w:jc w:val="both"/>
        <w:rPr>
          <w:rFonts w:ascii="Lidl Font Pro" w:hAnsi="Lidl Font Pro" w:cs="Segoe UI"/>
          <w:color w:val="242424"/>
          <w:lang w:val="el-GR"/>
        </w:rPr>
      </w:pPr>
      <w:r w:rsidRPr="008F626F">
        <w:rPr>
          <w:rFonts w:ascii="Lidl Font Pro" w:hAnsi="Lidl Font Pro" w:cs="Segoe UI"/>
          <w:b/>
          <w:bCs/>
          <w:color w:val="242424"/>
          <w:lang w:val="en-US"/>
        </w:rPr>
        <w:t>Bronze</w:t>
      </w:r>
      <w:r w:rsidRPr="008F626F">
        <w:rPr>
          <w:rFonts w:ascii="Lidl Font Pro" w:hAnsi="Lidl Font Pro" w:cs="Segoe UI"/>
          <w:b/>
          <w:bCs/>
          <w:color w:val="242424"/>
          <w:lang w:val="el-GR"/>
        </w:rPr>
        <w:t xml:space="preserve"> </w:t>
      </w:r>
      <w:r w:rsidRPr="008F626F">
        <w:rPr>
          <w:rFonts w:ascii="Lidl Font Pro" w:hAnsi="Lidl Font Pro" w:cstheme="minorBidi"/>
          <w:b/>
          <w:bCs/>
          <w:color w:val="000000" w:themeColor="text1"/>
          <w:lang w:val="el-GR"/>
        </w:rPr>
        <w:t>βραβείο</w:t>
      </w:r>
      <w:r w:rsidRPr="008F626F">
        <w:rPr>
          <w:rFonts w:ascii="Lidl Font Pro" w:hAnsi="Lidl Font Pro" w:cstheme="minorBidi"/>
          <w:color w:val="000000" w:themeColor="text1"/>
          <w:lang w:val="el-GR"/>
        </w:rPr>
        <w:t xml:space="preserve"> στην </w:t>
      </w:r>
      <w:r w:rsidRPr="008F626F">
        <w:rPr>
          <w:rFonts w:ascii="Lidl Font Pro" w:hAnsi="Lidl Font Pro" w:cs="Segoe UI"/>
          <w:color w:val="242424"/>
          <w:lang w:val="el-GR"/>
        </w:rPr>
        <w:t>κατηγορία «</w:t>
      </w:r>
      <w:r w:rsidR="0066789B">
        <w:rPr>
          <w:rFonts w:ascii="Lidl Font Pro" w:hAnsi="Lidl Font Pro" w:cs="Segoe UI"/>
          <w:color w:val="242424"/>
        </w:rPr>
        <w:t>Best</w:t>
      </w:r>
      <w:r w:rsidR="0066789B" w:rsidRPr="007B158C">
        <w:rPr>
          <w:rFonts w:ascii="Lidl Font Pro" w:hAnsi="Lidl Font Pro" w:cs="Segoe UI"/>
          <w:color w:val="242424"/>
          <w:lang w:val="el-GR"/>
        </w:rPr>
        <w:t xml:space="preserve"> </w:t>
      </w:r>
      <w:r w:rsidR="0066789B">
        <w:rPr>
          <w:rFonts w:ascii="Lidl Font Pro" w:hAnsi="Lidl Font Pro" w:cs="Segoe UI"/>
          <w:color w:val="242424"/>
        </w:rPr>
        <w:t>in</w:t>
      </w:r>
      <w:r w:rsidR="0066789B" w:rsidRPr="007B158C">
        <w:rPr>
          <w:rFonts w:ascii="Lidl Font Pro" w:hAnsi="Lidl Font Pro" w:cs="Segoe UI"/>
          <w:color w:val="242424"/>
          <w:lang w:val="el-GR"/>
        </w:rPr>
        <w:t xml:space="preserve"> </w:t>
      </w:r>
      <w:r w:rsidR="0066789B">
        <w:rPr>
          <w:rFonts w:ascii="Lidl Font Pro" w:hAnsi="Lidl Font Pro" w:cs="Segoe UI"/>
          <w:color w:val="242424"/>
        </w:rPr>
        <w:t>Communications</w:t>
      </w:r>
      <w:r w:rsidR="0066789B" w:rsidRPr="007B158C">
        <w:rPr>
          <w:rFonts w:ascii="Lidl Font Pro" w:hAnsi="Lidl Font Pro" w:cs="Segoe UI"/>
          <w:color w:val="242424"/>
          <w:lang w:val="el-GR"/>
        </w:rPr>
        <w:t xml:space="preserve"> /</w:t>
      </w:r>
      <w:r w:rsidR="00A75A8A">
        <w:rPr>
          <w:rFonts w:ascii="Lidl Font Pro" w:hAnsi="Lidl Font Pro" w:cs="Segoe UI"/>
          <w:color w:val="242424"/>
          <w:lang w:val="el-GR"/>
        </w:rPr>
        <w:t>/</w:t>
      </w:r>
      <w:r w:rsidR="0066789B" w:rsidRPr="007B158C">
        <w:rPr>
          <w:rFonts w:ascii="Lidl Font Pro" w:hAnsi="Lidl Font Pro" w:cs="Segoe UI"/>
          <w:color w:val="242424"/>
          <w:lang w:val="el-GR"/>
        </w:rPr>
        <w:t xml:space="preserve"> </w:t>
      </w:r>
      <w:r w:rsidRPr="008F626F">
        <w:rPr>
          <w:rFonts w:ascii="Lidl Font Pro" w:hAnsi="Lidl Font Pro"/>
          <w:color w:val="000000"/>
          <w:lang w:eastAsia="el-GR"/>
        </w:rPr>
        <w:t>Brand</w:t>
      </w:r>
      <w:r w:rsidRPr="008F626F">
        <w:rPr>
          <w:rFonts w:ascii="Lidl Font Pro" w:hAnsi="Lidl Font Pro"/>
          <w:color w:val="000000"/>
          <w:lang w:val="el-GR" w:eastAsia="el-GR"/>
        </w:rPr>
        <w:t xml:space="preserve"> </w:t>
      </w:r>
      <w:r w:rsidRPr="008F626F">
        <w:rPr>
          <w:rFonts w:ascii="Lidl Font Pro" w:hAnsi="Lidl Font Pro"/>
          <w:color w:val="000000"/>
          <w:lang w:eastAsia="el-GR"/>
        </w:rPr>
        <w:t>Purpose</w:t>
      </w:r>
      <w:r w:rsidRPr="008F626F">
        <w:rPr>
          <w:rFonts w:ascii="Lidl Font Pro" w:hAnsi="Lidl Font Pro" w:cs="Segoe UI"/>
          <w:color w:val="242424"/>
          <w:lang w:val="el-GR"/>
        </w:rPr>
        <w:t>»</w:t>
      </w:r>
      <w:r w:rsidRPr="008F626F">
        <w:rPr>
          <w:rFonts w:ascii="Lidl Font Pro" w:hAnsi="Lidl Font Pro" w:cstheme="minorBidi"/>
          <w:color w:val="000000" w:themeColor="text1"/>
          <w:lang w:val="el-GR"/>
        </w:rPr>
        <w:t xml:space="preserve"> για την 36</w:t>
      </w:r>
      <w:r w:rsidR="0066789B" w:rsidRPr="007B158C">
        <w:rPr>
          <w:rFonts w:ascii="Lidl Font Pro" w:hAnsi="Lidl Font Pro" w:cstheme="minorBidi"/>
          <w:color w:val="000000" w:themeColor="text1"/>
          <w:lang w:val="el-GR"/>
        </w:rPr>
        <w:t>0</w:t>
      </w:r>
      <w:r w:rsidR="0066789B" w:rsidRPr="0066789B">
        <w:rPr>
          <w:rFonts w:ascii="Lidl Font Pro" w:hAnsi="Lidl Font Pro" w:cstheme="minorBidi"/>
          <w:color w:val="000000" w:themeColor="text1"/>
          <w:vertAlign w:val="superscript"/>
        </w:rPr>
        <w:t>o</w:t>
      </w:r>
      <w:r w:rsidRPr="008F626F">
        <w:rPr>
          <w:rFonts w:ascii="Lidl Font Pro" w:hAnsi="Lidl Font Pro" w:cstheme="minorBidi"/>
          <w:color w:val="000000" w:themeColor="text1"/>
          <w:lang w:val="el-GR"/>
        </w:rPr>
        <w:t xml:space="preserve"> καμπάνια επικοινωνίας </w:t>
      </w:r>
      <w:r w:rsidRPr="008F626F">
        <w:rPr>
          <w:rFonts w:ascii="Lidl Font Pro" w:hAnsi="Lidl Font Pro" w:cstheme="minorBidi"/>
          <w:b/>
          <w:bCs/>
          <w:color w:val="000000" w:themeColor="text1"/>
          <w:lang w:val="el-GR"/>
        </w:rPr>
        <w:t>«Αυτά που δεν βλέπεις»</w:t>
      </w:r>
      <w:r w:rsidRPr="008F626F">
        <w:rPr>
          <w:rFonts w:ascii="Lidl Font Pro" w:hAnsi="Lidl Font Pro" w:cstheme="minorBidi"/>
          <w:color w:val="000000" w:themeColor="text1"/>
          <w:lang w:val="el-GR"/>
        </w:rPr>
        <w:t xml:space="preserve">, με πρωταγωνιστή τη μεγάλη ομάδα της </w:t>
      </w:r>
      <w:r w:rsidRPr="008F626F">
        <w:rPr>
          <w:rFonts w:ascii="Lidl Font Pro" w:hAnsi="Lidl Font Pro" w:cstheme="minorBidi"/>
          <w:color w:val="000000" w:themeColor="text1"/>
        </w:rPr>
        <w:t>Lidl</w:t>
      </w:r>
      <w:r w:rsidRPr="008F626F">
        <w:rPr>
          <w:rFonts w:ascii="Lidl Font Pro" w:hAnsi="Lidl Font Pro" w:cstheme="minorBidi"/>
          <w:color w:val="000000" w:themeColor="text1"/>
          <w:lang w:val="el-GR"/>
        </w:rPr>
        <w:t xml:space="preserve"> Ελλάς, προβάλλοντας ανθρώπους της εταιρείας από τα καταστήματα, τα </w:t>
      </w:r>
      <w:proofErr w:type="spellStart"/>
      <w:r w:rsidRPr="008F626F">
        <w:rPr>
          <w:rFonts w:ascii="Lidl Font Pro" w:hAnsi="Lidl Font Pro" w:cstheme="minorBidi"/>
          <w:color w:val="000000" w:themeColor="text1"/>
        </w:rPr>
        <w:t>logistics</w:t>
      </w:r>
      <w:proofErr w:type="spellEnd"/>
      <w:r w:rsidRPr="008F626F">
        <w:rPr>
          <w:rFonts w:ascii="Lidl Font Pro" w:hAnsi="Lidl Font Pro" w:cstheme="minorBidi"/>
          <w:color w:val="000000" w:themeColor="text1"/>
          <w:lang w:val="el-GR"/>
        </w:rPr>
        <w:t xml:space="preserve"> </w:t>
      </w:r>
      <w:proofErr w:type="spellStart"/>
      <w:r w:rsidRPr="008F626F">
        <w:rPr>
          <w:rFonts w:ascii="Lidl Font Pro" w:hAnsi="Lidl Font Pro" w:cstheme="minorBidi"/>
          <w:color w:val="000000" w:themeColor="text1"/>
        </w:rPr>
        <w:t>centers</w:t>
      </w:r>
      <w:proofErr w:type="spellEnd"/>
      <w:r w:rsidRPr="008F626F">
        <w:rPr>
          <w:rFonts w:ascii="Lidl Font Pro" w:hAnsi="Lidl Font Pro" w:cstheme="minorBidi"/>
          <w:color w:val="000000" w:themeColor="text1"/>
          <w:lang w:val="el-GR"/>
        </w:rPr>
        <w:t xml:space="preserve"> και τα γραφεία οπό όλη την Ελλάδα</w:t>
      </w:r>
    </w:p>
    <w:p w14:paraId="5FDE4DAF" w14:textId="52695585" w:rsidR="0066789B" w:rsidRPr="0066789B" w:rsidRDefault="0066789B" w:rsidP="0066789B">
      <w:pPr>
        <w:pStyle w:val="a8"/>
        <w:numPr>
          <w:ilvl w:val="0"/>
          <w:numId w:val="5"/>
        </w:numPr>
        <w:spacing w:before="100" w:beforeAutospacing="1" w:after="120" w:line="360" w:lineRule="auto"/>
        <w:ind w:left="284" w:hanging="284"/>
        <w:contextualSpacing w:val="0"/>
        <w:jc w:val="both"/>
        <w:rPr>
          <w:rFonts w:ascii="Lidl Font Pro" w:hAnsi="Lidl Font Pro" w:cs="Segoe UI"/>
          <w:color w:val="242424"/>
          <w:lang w:val="el-GR"/>
        </w:rPr>
      </w:pPr>
      <w:proofErr w:type="spellStart"/>
      <w:r w:rsidRPr="0066789B">
        <w:rPr>
          <w:rFonts w:ascii="Lidl Font Pro" w:hAnsi="Lidl Font Pro" w:cs="Segoe UI"/>
          <w:b/>
          <w:bCs/>
          <w:color w:val="242424"/>
          <w:lang w:val="el-GR"/>
        </w:rPr>
        <w:t>Bronze</w:t>
      </w:r>
      <w:proofErr w:type="spellEnd"/>
      <w:r w:rsidRPr="0066789B">
        <w:rPr>
          <w:rFonts w:ascii="Lidl Font Pro" w:hAnsi="Lidl Font Pro" w:cs="Segoe UI"/>
          <w:b/>
          <w:bCs/>
          <w:color w:val="242424"/>
          <w:lang w:val="el-GR"/>
        </w:rPr>
        <w:t xml:space="preserve"> βραβείο</w:t>
      </w:r>
      <w:r w:rsidRPr="0066789B">
        <w:rPr>
          <w:rFonts w:ascii="Lidl Font Pro" w:hAnsi="Lidl Font Pro" w:cs="Segoe UI"/>
          <w:color w:val="242424"/>
          <w:lang w:val="el-GR"/>
        </w:rPr>
        <w:t xml:space="preserve"> στην κατηγορία «Best in Communications </w:t>
      </w:r>
      <w:r w:rsidR="00A75A8A">
        <w:rPr>
          <w:rFonts w:ascii="Lidl Font Pro" w:hAnsi="Lidl Font Pro" w:cs="Segoe UI"/>
          <w:color w:val="242424"/>
          <w:lang w:val="el-GR"/>
        </w:rPr>
        <w:t>//</w:t>
      </w:r>
      <w:r w:rsidRPr="0066789B">
        <w:rPr>
          <w:rFonts w:ascii="Lidl Font Pro" w:hAnsi="Lidl Font Pro" w:cs="Segoe UI"/>
          <w:color w:val="242424"/>
          <w:lang w:val="el-GR"/>
        </w:rPr>
        <w:t xml:space="preserve"> </w:t>
      </w:r>
      <w:r>
        <w:rPr>
          <w:rFonts w:ascii="Lidl Font Pro" w:hAnsi="Lidl Font Pro" w:cs="Segoe UI"/>
          <w:color w:val="242424"/>
        </w:rPr>
        <w:t>Digital</w:t>
      </w:r>
      <w:r w:rsidRPr="007B158C">
        <w:rPr>
          <w:rFonts w:ascii="Lidl Font Pro" w:hAnsi="Lidl Font Pro" w:cs="Segoe UI"/>
          <w:color w:val="242424"/>
          <w:lang w:val="el-GR"/>
        </w:rPr>
        <w:t xml:space="preserve"> </w:t>
      </w:r>
      <w:proofErr w:type="spellStart"/>
      <w:r>
        <w:rPr>
          <w:rFonts w:ascii="Lidl Font Pro" w:hAnsi="Lidl Font Pro" w:cs="Segoe UI"/>
          <w:color w:val="242424"/>
        </w:rPr>
        <w:t>Advocacy</w:t>
      </w:r>
      <w:proofErr w:type="spellEnd"/>
      <w:r w:rsidRPr="0066789B">
        <w:rPr>
          <w:rFonts w:ascii="Lidl Font Pro" w:hAnsi="Lidl Font Pro" w:cs="Segoe UI"/>
          <w:color w:val="242424"/>
          <w:lang w:val="el-GR"/>
        </w:rPr>
        <w:t xml:space="preserve">» για τη </w:t>
      </w:r>
      <w:proofErr w:type="spellStart"/>
      <w:r>
        <w:rPr>
          <w:rFonts w:ascii="Lidl Font Pro" w:hAnsi="Lidl Font Pro" w:cs="Segoe UI"/>
          <w:color w:val="242424"/>
          <w:lang w:val="el-GR"/>
        </w:rPr>
        <w:t>δ</w:t>
      </w:r>
      <w:r w:rsidRPr="0066789B">
        <w:rPr>
          <w:rFonts w:ascii="Lidl Font Pro" w:hAnsi="Lidl Font Pro" w:cs="Segoe UI"/>
          <w:color w:val="242424"/>
          <w:lang w:val="el-GR"/>
        </w:rPr>
        <w:t>ιαδραστική</w:t>
      </w:r>
      <w:proofErr w:type="spellEnd"/>
      <w:r w:rsidRPr="0066789B">
        <w:rPr>
          <w:rFonts w:ascii="Lidl Font Pro" w:hAnsi="Lidl Font Pro" w:cs="Segoe UI"/>
          <w:color w:val="242424"/>
          <w:lang w:val="el-GR"/>
        </w:rPr>
        <w:t xml:space="preserve"> καμπάνια </w:t>
      </w:r>
      <w:r>
        <w:rPr>
          <w:rFonts w:ascii="Lidl Font Pro" w:hAnsi="Lidl Font Pro" w:cs="Segoe UI"/>
          <w:color w:val="242424"/>
          <w:lang w:val="el-GR"/>
        </w:rPr>
        <w:t xml:space="preserve">στο </w:t>
      </w:r>
      <w:r>
        <w:rPr>
          <w:rFonts w:ascii="Lidl Font Pro" w:hAnsi="Lidl Font Pro" w:cs="Segoe UI"/>
          <w:color w:val="242424"/>
        </w:rPr>
        <w:t>Twitter</w:t>
      </w:r>
      <w:r w:rsidRPr="007B158C">
        <w:rPr>
          <w:rFonts w:ascii="Lidl Font Pro" w:hAnsi="Lidl Font Pro" w:cs="Segoe UI"/>
          <w:color w:val="242424"/>
          <w:lang w:val="el-GR"/>
        </w:rPr>
        <w:t xml:space="preserve"> </w:t>
      </w:r>
      <w:r>
        <w:rPr>
          <w:rFonts w:ascii="Lidl Font Pro" w:hAnsi="Lidl Font Pro" w:cs="Segoe UI"/>
          <w:color w:val="242424"/>
          <w:lang w:val="el-GR"/>
        </w:rPr>
        <w:t xml:space="preserve">σε συνεργασία με τη </w:t>
      </w:r>
      <w:proofErr w:type="spellStart"/>
      <w:r>
        <w:rPr>
          <w:rFonts w:ascii="Lidl Font Pro" w:hAnsi="Lidl Font Pro" w:cs="Segoe UI"/>
          <w:color w:val="242424"/>
        </w:rPr>
        <w:t>We</w:t>
      </w:r>
      <w:proofErr w:type="spellEnd"/>
      <w:r w:rsidRPr="007B158C">
        <w:rPr>
          <w:rFonts w:ascii="Lidl Font Pro" w:hAnsi="Lidl Font Pro" w:cs="Segoe UI"/>
          <w:color w:val="242424"/>
          <w:lang w:val="el-GR"/>
        </w:rPr>
        <w:t>4</w:t>
      </w:r>
      <w:r>
        <w:rPr>
          <w:rFonts w:ascii="Lidl Font Pro" w:hAnsi="Lidl Font Pro" w:cs="Segoe UI"/>
          <w:color w:val="242424"/>
        </w:rPr>
        <w:t>All</w:t>
      </w:r>
      <w:r w:rsidRPr="007B158C">
        <w:rPr>
          <w:rFonts w:ascii="Lidl Font Pro" w:hAnsi="Lidl Font Pro" w:cs="Segoe UI"/>
          <w:color w:val="242424"/>
          <w:lang w:val="el-GR"/>
        </w:rPr>
        <w:t xml:space="preserve"> </w:t>
      </w:r>
      <w:r>
        <w:rPr>
          <w:rFonts w:ascii="Lidl Font Pro" w:hAnsi="Lidl Font Pro" w:cs="Segoe UI"/>
          <w:color w:val="242424"/>
          <w:lang w:val="el-GR"/>
        </w:rPr>
        <w:t>και στόχο</w:t>
      </w:r>
      <w:r w:rsidRPr="0066789B">
        <w:rPr>
          <w:rFonts w:ascii="Lidl Font Pro" w:hAnsi="Lidl Font Pro" w:cs="Segoe UI"/>
          <w:color w:val="242424"/>
          <w:lang w:val="el-GR"/>
        </w:rPr>
        <w:t xml:space="preserve"> την περιβαλλοντική αποκατάσταση και αναδάσωση των πυρόπληκτων και γύρω περιοχών</w:t>
      </w:r>
    </w:p>
    <w:p w14:paraId="7E6AF902" w14:textId="5AE01F93" w:rsidR="008F626F" w:rsidRPr="008F626F" w:rsidRDefault="008F626F" w:rsidP="008F626F">
      <w:pPr>
        <w:pStyle w:val="a8"/>
        <w:numPr>
          <w:ilvl w:val="0"/>
          <w:numId w:val="5"/>
        </w:numPr>
        <w:spacing w:before="100" w:beforeAutospacing="1" w:after="120" w:line="360" w:lineRule="auto"/>
        <w:ind w:left="284" w:hanging="284"/>
        <w:contextualSpacing w:val="0"/>
        <w:jc w:val="both"/>
        <w:rPr>
          <w:rFonts w:ascii="Lidl Font Pro" w:hAnsi="Lidl Font Pro" w:cs="Segoe UI"/>
          <w:color w:val="242424"/>
          <w:lang w:val="el-GR"/>
        </w:rPr>
      </w:pPr>
      <w:r w:rsidRPr="008F626F">
        <w:rPr>
          <w:rFonts w:ascii="Lidl Font Pro" w:hAnsi="Lidl Font Pro" w:cs="Segoe UI"/>
          <w:b/>
          <w:bCs/>
          <w:color w:val="242424"/>
          <w:lang w:val="en-US"/>
        </w:rPr>
        <w:t>Bronze</w:t>
      </w:r>
      <w:r w:rsidRPr="008F626F">
        <w:rPr>
          <w:rFonts w:ascii="Lidl Font Pro" w:hAnsi="Lidl Font Pro" w:cs="Segoe UI"/>
          <w:b/>
          <w:bCs/>
          <w:color w:val="242424"/>
          <w:lang w:val="el-GR"/>
        </w:rPr>
        <w:t xml:space="preserve"> βραβείο</w:t>
      </w:r>
      <w:r w:rsidRPr="008F626F">
        <w:rPr>
          <w:rFonts w:ascii="Lidl Font Pro" w:hAnsi="Lidl Font Pro" w:cs="Segoe UI"/>
          <w:color w:val="242424"/>
          <w:lang w:val="el-GR"/>
        </w:rPr>
        <w:t xml:space="preserve"> στην κατηγορία «</w:t>
      </w:r>
      <w:r w:rsidR="0066789B">
        <w:rPr>
          <w:rFonts w:ascii="Lidl Font Pro" w:hAnsi="Lidl Font Pro" w:cs="Segoe UI"/>
          <w:color w:val="242424"/>
        </w:rPr>
        <w:t>Best</w:t>
      </w:r>
      <w:r w:rsidR="0066789B" w:rsidRPr="007B158C">
        <w:rPr>
          <w:rFonts w:ascii="Lidl Font Pro" w:hAnsi="Lidl Font Pro" w:cs="Segoe UI"/>
          <w:color w:val="242424"/>
          <w:lang w:val="el-GR"/>
        </w:rPr>
        <w:t xml:space="preserve"> </w:t>
      </w:r>
      <w:r w:rsidR="0066789B">
        <w:rPr>
          <w:rFonts w:ascii="Lidl Font Pro" w:hAnsi="Lidl Font Pro" w:cs="Segoe UI"/>
          <w:color w:val="242424"/>
        </w:rPr>
        <w:t>in</w:t>
      </w:r>
      <w:r w:rsidR="0066789B" w:rsidRPr="007B158C">
        <w:rPr>
          <w:rFonts w:ascii="Lidl Font Pro" w:hAnsi="Lidl Font Pro" w:cs="Segoe UI"/>
          <w:color w:val="242424"/>
          <w:lang w:val="el-GR"/>
        </w:rPr>
        <w:t xml:space="preserve"> </w:t>
      </w:r>
      <w:r w:rsidR="0066789B">
        <w:rPr>
          <w:rFonts w:ascii="Lidl Font Pro" w:hAnsi="Lidl Font Pro" w:cs="Segoe UI"/>
          <w:color w:val="242424"/>
        </w:rPr>
        <w:t>Communications</w:t>
      </w:r>
      <w:r w:rsidR="0066789B" w:rsidRPr="007B158C">
        <w:rPr>
          <w:rFonts w:ascii="Lidl Font Pro" w:hAnsi="Lidl Font Pro" w:cs="Segoe UI"/>
          <w:color w:val="242424"/>
          <w:lang w:val="el-GR"/>
        </w:rPr>
        <w:t xml:space="preserve"> </w:t>
      </w:r>
      <w:r w:rsidR="00A75A8A">
        <w:rPr>
          <w:rFonts w:ascii="Lidl Font Pro" w:hAnsi="Lidl Font Pro" w:cs="Segoe UI"/>
          <w:color w:val="242424"/>
          <w:lang w:val="el-GR"/>
        </w:rPr>
        <w:t>//</w:t>
      </w:r>
      <w:r w:rsidR="0066789B" w:rsidRPr="007B158C">
        <w:rPr>
          <w:rFonts w:ascii="Lidl Font Pro" w:hAnsi="Lidl Font Pro" w:cs="Segoe UI"/>
          <w:color w:val="242424"/>
          <w:lang w:val="el-GR"/>
        </w:rPr>
        <w:t xml:space="preserve"> </w:t>
      </w:r>
      <w:r w:rsidR="0066789B" w:rsidRPr="00E264DA">
        <w:rPr>
          <w:rFonts w:ascii="Lidl Font Pro" w:hAnsi="Lidl Font Pro"/>
          <w:color w:val="000000"/>
          <w:lang w:val="en-US" w:eastAsia="el-GR"/>
        </w:rPr>
        <w:t>Internal</w:t>
      </w:r>
      <w:r w:rsidR="0066789B" w:rsidRPr="0066789B">
        <w:rPr>
          <w:rFonts w:ascii="Lidl Font Pro" w:hAnsi="Lidl Font Pro"/>
          <w:color w:val="000000"/>
          <w:lang w:val="el-GR" w:eastAsia="el-GR"/>
        </w:rPr>
        <w:t xml:space="preserve"> </w:t>
      </w:r>
      <w:r w:rsidR="0066789B" w:rsidRPr="00E264DA">
        <w:rPr>
          <w:rFonts w:ascii="Lidl Font Pro" w:hAnsi="Lidl Font Pro"/>
          <w:color w:val="000000"/>
          <w:lang w:val="en-US" w:eastAsia="el-GR"/>
        </w:rPr>
        <w:t>Communications</w:t>
      </w:r>
      <w:r w:rsidR="0066789B" w:rsidRPr="0066789B">
        <w:rPr>
          <w:rFonts w:ascii="Lidl Font Pro" w:hAnsi="Lidl Font Pro"/>
          <w:color w:val="000000"/>
          <w:lang w:val="el-GR" w:eastAsia="el-GR"/>
        </w:rPr>
        <w:t xml:space="preserve"> / </w:t>
      </w:r>
      <w:r w:rsidR="0066789B" w:rsidRPr="00E264DA">
        <w:rPr>
          <w:rFonts w:ascii="Lidl Font Pro" w:hAnsi="Lidl Font Pro"/>
          <w:color w:val="000000"/>
          <w:lang w:val="en-US" w:eastAsia="el-GR"/>
        </w:rPr>
        <w:t>Employee</w:t>
      </w:r>
      <w:r w:rsidR="0066789B" w:rsidRPr="0066789B">
        <w:rPr>
          <w:rFonts w:ascii="Lidl Font Pro" w:hAnsi="Lidl Font Pro"/>
          <w:color w:val="000000"/>
          <w:lang w:val="el-GR" w:eastAsia="el-GR"/>
        </w:rPr>
        <w:t xml:space="preserve"> </w:t>
      </w:r>
      <w:r w:rsidR="0066789B" w:rsidRPr="00E264DA">
        <w:rPr>
          <w:rFonts w:ascii="Lidl Font Pro" w:hAnsi="Lidl Font Pro"/>
          <w:color w:val="000000"/>
          <w:lang w:val="en-US" w:eastAsia="el-GR"/>
        </w:rPr>
        <w:t>Engagement</w:t>
      </w:r>
      <w:r w:rsidRPr="008F626F">
        <w:rPr>
          <w:rFonts w:ascii="Lidl Font Pro" w:hAnsi="Lidl Font Pro" w:cs="Segoe UI"/>
          <w:color w:val="242424"/>
          <w:lang w:val="el-GR"/>
        </w:rPr>
        <w:t xml:space="preserve">» </w:t>
      </w:r>
      <w:r w:rsidRPr="00E264DA">
        <w:rPr>
          <w:rFonts w:ascii="Lidl Font Pro" w:hAnsi="Lidl Font Pro" w:cs="Segoe UI"/>
          <w:color w:val="242424"/>
          <w:lang w:val="el-GR"/>
        </w:rPr>
        <w:t>για το</w:t>
      </w:r>
      <w:r w:rsidRPr="008F626F">
        <w:rPr>
          <w:rFonts w:ascii="Lidl Font Pro" w:hAnsi="Lidl Font Pro" w:cs="Segoe UI"/>
          <w:b/>
          <w:bCs/>
          <w:color w:val="242424"/>
          <w:lang w:val="el-GR"/>
        </w:rPr>
        <w:t xml:space="preserve"> </w:t>
      </w:r>
      <w:r w:rsidRPr="00E264DA">
        <w:rPr>
          <w:rFonts w:ascii="Lidl Font Pro" w:hAnsi="Lidl Font Pro" w:cs="Segoe UI"/>
          <w:color w:val="242424"/>
          <w:lang w:val="el-GR"/>
        </w:rPr>
        <w:t>πρόγραμμα</w:t>
      </w:r>
      <w:r w:rsidRPr="008F626F">
        <w:rPr>
          <w:rFonts w:ascii="Lidl Font Pro" w:hAnsi="Lidl Font Pro" w:cs="Segoe UI"/>
          <w:b/>
          <w:bCs/>
          <w:color w:val="242424"/>
          <w:lang w:val="el-GR"/>
        </w:rPr>
        <w:t xml:space="preserve"> </w:t>
      </w:r>
      <w:proofErr w:type="spellStart"/>
      <w:r w:rsidRPr="008F626F">
        <w:rPr>
          <w:rFonts w:ascii="Lidl Font Pro" w:hAnsi="Lidl Font Pro" w:cs="Segoe UI"/>
          <w:b/>
          <w:bCs/>
          <w:color w:val="242424"/>
          <w:lang w:val="en-US"/>
        </w:rPr>
        <w:t>Lidlwood</w:t>
      </w:r>
      <w:proofErr w:type="spellEnd"/>
      <w:r w:rsidRPr="008F626F">
        <w:rPr>
          <w:rFonts w:ascii="Lidl Font Pro" w:hAnsi="Lidl Font Pro" w:cs="Segoe UI"/>
          <w:color w:val="242424"/>
          <w:lang w:val="el-GR"/>
        </w:rPr>
        <w:t>, που ενώνει το #</w:t>
      </w:r>
      <w:proofErr w:type="spellStart"/>
      <w:r w:rsidRPr="008F626F">
        <w:rPr>
          <w:rFonts w:ascii="Lidl Font Pro" w:hAnsi="Lidl Font Pro" w:cs="Segoe UI"/>
          <w:color w:val="242424"/>
          <w:lang w:val="en-US"/>
        </w:rPr>
        <w:t>teamLidl</w:t>
      </w:r>
      <w:proofErr w:type="spellEnd"/>
      <w:r w:rsidRPr="008F626F">
        <w:rPr>
          <w:rFonts w:ascii="Lidl Font Pro" w:hAnsi="Lidl Font Pro" w:cs="Segoe UI"/>
          <w:color w:val="242424"/>
          <w:lang w:val="el-GR"/>
        </w:rPr>
        <w:t xml:space="preserve"> από κάθε </w:t>
      </w:r>
      <w:r w:rsidR="00E264DA">
        <w:rPr>
          <w:rFonts w:ascii="Lidl Font Pro" w:hAnsi="Lidl Font Pro" w:cs="Segoe UI"/>
          <w:color w:val="242424"/>
          <w:lang w:val="el-GR"/>
        </w:rPr>
        <w:t>γωνιά</w:t>
      </w:r>
      <w:r w:rsidRPr="008F626F">
        <w:rPr>
          <w:rFonts w:ascii="Lidl Font Pro" w:hAnsi="Lidl Font Pro" w:cs="Segoe UI"/>
          <w:color w:val="242424"/>
          <w:lang w:val="el-GR"/>
        </w:rPr>
        <w:t xml:space="preserve"> της Ελλάδας και δίνει την ευκαιρία στους ανθρώπους της να λάβουν μέρος σε εσωτερικές και εξωτερικές καμπάνιες επικοινωνίας</w:t>
      </w:r>
    </w:p>
    <w:bookmarkEnd w:id="1"/>
    <w:p w14:paraId="77B72FFF" w14:textId="622E717E" w:rsidR="00D365FF" w:rsidRPr="00AF2F26" w:rsidRDefault="00D365FF" w:rsidP="00D365FF">
      <w:pPr>
        <w:pBdr>
          <w:top w:val="nil"/>
          <w:left w:val="nil"/>
          <w:bottom w:val="nil"/>
          <w:right w:val="nil"/>
          <w:between w:val="nil"/>
        </w:pBdr>
        <w:spacing w:before="100" w:beforeAutospacing="1" w:after="120" w:line="360" w:lineRule="auto"/>
        <w:jc w:val="both"/>
        <w:rPr>
          <w:rFonts w:ascii="Lidl Font Pro" w:eastAsia="Lidl Font Pro" w:hAnsi="Lidl Font Pro" w:cs="Lidl Font Pro"/>
          <w:b/>
          <w:color w:val="1F497D"/>
          <w:lang w:val="el-GR"/>
        </w:rPr>
      </w:pPr>
      <w:r w:rsidRPr="00D365FF">
        <w:rPr>
          <w:rFonts w:ascii="Lidl Font Pro" w:eastAsia="Lidl Font Pro" w:hAnsi="Lidl Font Pro" w:cs="Lidl Font Pro"/>
          <w:bCs/>
          <w:lang w:val="el-GR"/>
        </w:rPr>
        <w:t xml:space="preserve">Η </w:t>
      </w:r>
      <w:proofErr w:type="spellStart"/>
      <w:r w:rsidRPr="00D365FF">
        <w:rPr>
          <w:rFonts w:ascii="Lidl Font Pro" w:eastAsia="Lidl Font Pro" w:hAnsi="Lidl Font Pro" w:cs="Lidl Font Pro"/>
          <w:bCs/>
          <w:lang w:val="el-GR"/>
        </w:rPr>
        <w:t>Lidl</w:t>
      </w:r>
      <w:proofErr w:type="spellEnd"/>
      <w:r w:rsidRPr="00D365FF">
        <w:rPr>
          <w:rFonts w:ascii="Lidl Font Pro" w:eastAsia="Lidl Font Pro" w:hAnsi="Lidl Font Pro" w:cs="Lidl Font Pro"/>
          <w:bCs/>
          <w:lang w:val="el-GR"/>
        </w:rPr>
        <w:t xml:space="preserve"> Ελλάς</w:t>
      </w:r>
      <w:r w:rsidR="00AF2F26">
        <w:rPr>
          <w:rFonts w:ascii="Lidl Font Pro" w:eastAsia="Lidl Font Pro" w:hAnsi="Lidl Font Pro" w:cs="Lidl Font Pro"/>
          <w:bCs/>
          <w:lang w:val="el-GR"/>
        </w:rPr>
        <w:t xml:space="preserve"> ε</w:t>
      </w:r>
      <w:r w:rsidR="00AF2F26" w:rsidRPr="00AF2F26">
        <w:rPr>
          <w:rFonts w:ascii="Lidl Font Pro" w:eastAsia="Lidl Font Pro" w:hAnsi="Lidl Font Pro" w:cs="Lidl Font Pro"/>
          <w:bCs/>
          <w:lang w:val="el-GR"/>
        </w:rPr>
        <w:t>πισφραγίζει</w:t>
      </w:r>
      <w:r w:rsidR="007355D6">
        <w:rPr>
          <w:rFonts w:ascii="Lidl Font Pro" w:eastAsia="Lidl Font Pro" w:hAnsi="Lidl Font Pro" w:cs="Lidl Font Pro"/>
          <w:bCs/>
          <w:lang w:val="el-GR"/>
        </w:rPr>
        <w:t xml:space="preserve"> με τις διαρκείς βραβεύσεις της</w:t>
      </w:r>
      <w:r w:rsidR="00AF2F26" w:rsidRPr="00AF2F26">
        <w:rPr>
          <w:rFonts w:ascii="Lidl Font Pro" w:eastAsia="Lidl Font Pro" w:hAnsi="Lidl Font Pro" w:cs="Lidl Font Pro"/>
          <w:bCs/>
          <w:lang w:val="el-GR"/>
        </w:rPr>
        <w:t xml:space="preserve"> </w:t>
      </w:r>
      <w:r w:rsidR="00034EA1" w:rsidRPr="00034EA1">
        <w:rPr>
          <w:rFonts w:ascii="Lidl Font Pro" w:eastAsia="Lidl Font Pro" w:hAnsi="Lidl Font Pro" w:cs="Lidl Font Pro"/>
          <w:bCs/>
          <w:lang w:val="el-GR"/>
        </w:rPr>
        <w:t>τον προσανατολισμό και την αφοσίω</w:t>
      </w:r>
      <w:r w:rsidR="00034EA1">
        <w:rPr>
          <w:rFonts w:ascii="Lidl Font Pro" w:eastAsia="Lidl Font Pro" w:hAnsi="Lidl Font Pro" w:cs="Lidl Font Pro"/>
          <w:bCs/>
          <w:lang w:val="el-GR"/>
        </w:rPr>
        <w:t>σή της</w:t>
      </w:r>
      <w:r w:rsidR="00F932B0">
        <w:rPr>
          <w:rFonts w:ascii="Lidl Font Pro" w:eastAsia="Lidl Font Pro" w:hAnsi="Lidl Font Pro" w:cs="Lidl Font Pro"/>
          <w:bCs/>
          <w:lang w:val="el-GR"/>
        </w:rPr>
        <w:t xml:space="preserve"> σε </w:t>
      </w:r>
      <w:r w:rsidRPr="00D365FF">
        <w:rPr>
          <w:rFonts w:ascii="Lidl Font Pro" w:eastAsia="Lidl Font Pro" w:hAnsi="Lidl Font Pro" w:cs="Lidl Font Pro"/>
          <w:bCs/>
          <w:lang w:val="el-GR"/>
        </w:rPr>
        <w:t>βέλτιστες πρακτικές</w:t>
      </w:r>
      <w:r w:rsidR="00F932B0">
        <w:rPr>
          <w:rFonts w:ascii="Lidl Font Pro" w:eastAsia="Lidl Font Pro" w:hAnsi="Lidl Font Pro" w:cs="Lidl Font Pro"/>
          <w:bCs/>
          <w:lang w:val="el-GR"/>
        </w:rPr>
        <w:t xml:space="preserve"> επικοινωνίας</w:t>
      </w:r>
      <w:r w:rsidRPr="00D365FF">
        <w:rPr>
          <w:rFonts w:ascii="Lidl Font Pro" w:eastAsia="Lidl Font Pro" w:hAnsi="Lidl Font Pro" w:cs="Lidl Font Pro"/>
          <w:bCs/>
          <w:lang w:val="el-GR"/>
        </w:rPr>
        <w:t xml:space="preserve"> </w:t>
      </w:r>
      <w:r w:rsidR="00F932B0">
        <w:rPr>
          <w:rFonts w:ascii="Lidl Font Pro" w:eastAsia="Lidl Font Pro" w:hAnsi="Lidl Font Pro" w:cs="Lidl Font Pro"/>
          <w:bCs/>
          <w:lang w:val="el-GR"/>
        </w:rPr>
        <w:t>για</w:t>
      </w:r>
      <w:r w:rsidRPr="00D365FF">
        <w:rPr>
          <w:rFonts w:ascii="Lidl Font Pro" w:eastAsia="Lidl Font Pro" w:hAnsi="Lidl Font Pro" w:cs="Lidl Font Pro"/>
          <w:bCs/>
          <w:lang w:val="el-GR"/>
        </w:rPr>
        <w:t xml:space="preserve"> όλες τις εκφάνσεις της επιχειρηματικής της καθημερινότητας</w:t>
      </w:r>
      <w:r w:rsidR="00AF2F26">
        <w:rPr>
          <w:rFonts w:ascii="Lidl Font Pro" w:eastAsia="Lidl Font Pro" w:hAnsi="Lidl Font Pro" w:cs="Lidl Font Pro"/>
          <w:bCs/>
          <w:lang w:val="el-GR"/>
        </w:rPr>
        <w:t xml:space="preserve">.  </w:t>
      </w:r>
    </w:p>
    <w:p w14:paraId="16FCD8E4" w14:textId="4C4CDF86" w:rsidR="00FE7457" w:rsidRPr="009D6BD1" w:rsidRDefault="00FE7457" w:rsidP="009D6BD1">
      <w:pPr>
        <w:spacing w:before="100" w:beforeAutospacing="1" w:after="120" w:line="360" w:lineRule="auto"/>
        <w:jc w:val="both"/>
        <w:rPr>
          <w:rFonts w:ascii="Lidl Font Pro" w:eastAsia="Lidl Font Pro" w:hAnsi="Lidl Font Pro" w:cs="Lidl Font Pro"/>
          <w:lang w:val="el-GR"/>
        </w:rPr>
      </w:pPr>
      <w:r w:rsidRPr="00340366">
        <w:rPr>
          <w:rFonts w:ascii="Lidl Font Pro" w:hAnsi="Lidl Font Pro" w:cs="Calibri,Bold"/>
          <w:b/>
          <w:bCs/>
          <w:color w:val="1F497D"/>
          <w:lang w:val="el-GR"/>
        </w:rPr>
        <w:t xml:space="preserve">Επισκεφθείτε </w:t>
      </w:r>
      <w:r w:rsidR="0058265D" w:rsidRPr="00340366">
        <w:rPr>
          <w:rFonts w:ascii="Lidl Font Pro" w:hAnsi="Lidl Font Pro" w:cs="Calibri,Bold"/>
          <w:b/>
          <w:bCs/>
          <w:color w:val="1F497D"/>
          <w:lang w:val="el-GR"/>
        </w:rPr>
        <w:t xml:space="preserve">τη </w:t>
      </w:r>
      <w:r w:rsidR="0058265D" w:rsidRPr="00340366">
        <w:rPr>
          <w:rFonts w:ascii="Lidl Font Pro" w:hAnsi="Lidl Font Pro" w:cs="Calibri,Bold"/>
          <w:b/>
          <w:bCs/>
          <w:color w:val="1F497D"/>
        </w:rPr>
        <w:t>Lidl</w:t>
      </w:r>
      <w:r w:rsidR="0058265D" w:rsidRPr="00340366">
        <w:rPr>
          <w:rFonts w:ascii="Lidl Font Pro" w:hAnsi="Lidl Font Pro" w:cs="Calibri,Bold"/>
          <w:b/>
          <w:bCs/>
          <w:color w:val="1F497D"/>
          <w:lang w:val="el-GR"/>
        </w:rPr>
        <w:t xml:space="preserve"> Ελλάς</w:t>
      </w:r>
      <w:r w:rsidRPr="00340366">
        <w:rPr>
          <w:rFonts w:ascii="Lidl Font Pro" w:hAnsi="Lidl Font Pro" w:cs="Calibri,Bold"/>
          <w:b/>
          <w:bCs/>
          <w:color w:val="1F497D"/>
          <w:lang w:val="el-GR"/>
        </w:rPr>
        <w:t xml:space="preserve"> και στ</w:t>
      </w:r>
      <w:r w:rsidR="00EF2089" w:rsidRPr="00340366">
        <w:rPr>
          <w:rFonts w:ascii="Lidl Font Pro" w:hAnsi="Lidl Font Pro" w:cs="Calibri,Bold"/>
          <w:b/>
          <w:bCs/>
          <w:color w:val="1F497D"/>
          <w:lang w:val="el-GR"/>
        </w:rPr>
        <w:t>α</w:t>
      </w:r>
      <w:r w:rsidRPr="00340366">
        <w:rPr>
          <w:rFonts w:ascii="Lidl Font Pro" w:hAnsi="Lidl Font Pro" w:cs="Calibri,Bold"/>
          <w:b/>
          <w:bCs/>
          <w:color w:val="1F497D"/>
          <w:lang w:val="el-GR"/>
        </w:rPr>
        <w:t>:</w:t>
      </w:r>
    </w:p>
    <w:p w14:paraId="36EFE78A" w14:textId="1BD7D443" w:rsidR="00523EE8" w:rsidRPr="001F6678" w:rsidRDefault="00932EBA" w:rsidP="00523EE8">
      <w:pPr>
        <w:autoSpaceDE w:val="0"/>
        <w:autoSpaceDN w:val="0"/>
        <w:adjustRightInd w:val="0"/>
        <w:spacing w:after="0"/>
        <w:jc w:val="both"/>
        <w:rPr>
          <w:rStyle w:val="-"/>
          <w:rFonts w:ascii="Lidl Font Pro" w:hAnsi="Lidl Font Pro" w:cs="Calibri,Bold"/>
          <w:b/>
          <w:bCs/>
          <w:color w:val="1F497D" w:themeColor="text2"/>
          <w:u w:val="none"/>
          <w:lang w:val="en-US"/>
        </w:rPr>
      </w:pPr>
      <w:hyperlink r:id="rId8" w:history="1">
        <w:r w:rsidR="00523EE8" w:rsidRPr="003F4113">
          <w:rPr>
            <w:rStyle w:val="-"/>
            <w:rFonts w:ascii="Lidl Font Pro" w:hAnsi="Lidl Font Pro" w:cs="Calibri,Bold"/>
            <w:b/>
            <w:bCs/>
            <w:color w:val="1F497D" w:themeColor="text2"/>
            <w:u w:val="none"/>
            <w:lang w:val="en-US"/>
          </w:rPr>
          <w:t>corporate</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lidl</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gr</w:t>
        </w:r>
      </w:hyperlink>
    </w:p>
    <w:p w14:paraId="4D484A35" w14:textId="6442B969" w:rsidR="00FE7457" w:rsidRPr="001F6678" w:rsidRDefault="00932EBA"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9" w:history="1">
        <w:r w:rsidR="00FE7457" w:rsidRPr="00340366">
          <w:rPr>
            <w:rFonts w:ascii="Lidl Font Pro" w:hAnsi="Lidl Font Pro" w:cs="Calibri,Bold"/>
            <w:b/>
            <w:bCs/>
            <w:color w:val="1F497D"/>
            <w:lang w:val="en-US"/>
          </w:rPr>
          <w:t>facebook</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lidlgr</w:t>
        </w:r>
        <w:proofErr w:type="spellEnd"/>
      </w:hyperlink>
    </w:p>
    <w:p w14:paraId="6953AC1E" w14:textId="6ECFE1C2" w:rsidR="00FE7457" w:rsidRPr="001F6678" w:rsidRDefault="00932EBA" w:rsidP="00FE7457">
      <w:pPr>
        <w:autoSpaceDE w:val="0"/>
        <w:autoSpaceDN w:val="0"/>
        <w:adjustRightInd w:val="0"/>
        <w:spacing w:after="0"/>
        <w:jc w:val="both"/>
        <w:rPr>
          <w:rFonts w:ascii="Lidl Font Pro" w:hAnsi="Lidl Font Pro" w:cs="Calibri,Bold"/>
          <w:b/>
          <w:bCs/>
          <w:color w:val="1F497D"/>
          <w:lang w:val="en-US"/>
        </w:rPr>
      </w:pPr>
      <w:hyperlink r:id="rId10" w:history="1">
        <w:r w:rsidR="00FE7457" w:rsidRPr="00523EE8">
          <w:rPr>
            <w:rFonts w:ascii="Lidl Font Pro" w:hAnsi="Lidl Font Pro" w:cs="Calibri,Bold"/>
            <w:b/>
            <w:bCs/>
            <w:color w:val="1F497D"/>
            <w:lang w:val="sv-SE"/>
          </w:rPr>
          <w:t>twitter</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r w:rsidR="00FE7457" w:rsidRPr="001F6678">
          <w:rPr>
            <w:rFonts w:ascii="Lidl Font Pro" w:hAnsi="Lidl Font Pro" w:cs="Calibri,Bold"/>
            <w:b/>
            <w:bCs/>
            <w:color w:val="1F497D"/>
            <w:lang w:val="en-US"/>
          </w:rPr>
          <w:t>_</w:t>
        </w:r>
      </w:hyperlink>
    </w:p>
    <w:p w14:paraId="49FEE512" w14:textId="3814CFE8" w:rsidR="00FE7457" w:rsidRPr="001F6678" w:rsidRDefault="00932EBA" w:rsidP="00FE7457">
      <w:pPr>
        <w:autoSpaceDE w:val="0"/>
        <w:autoSpaceDN w:val="0"/>
        <w:adjustRightInd w:val="0"/>
        <w:spacing w:after="0"/>
        <w:jc w:val="both"/>
        <w:rPr>
          <w:rFonts w:ascii="Lidl Font Pro" w:hAnsi="Lidl Font Pro" w:cs="Calibri,Bold"/>
          <w:b/>
          <w:bCs/>
          <w:color w:val="1F497D"/>
          <w:lang w:val="en-US"/>
        </w:rPr>
      </w:pPr>
      <w:hyperlink r:id="rId11" w:history="1">
        <w:r w:rsidR="00FE7457" w:rsidRPr="00523EE8">
          <w:rPr>
            <w:rFonts w:ascii="Lidl Font Pro" w:hAnsi="Lidl Font Pro" w:cs="Calibri,Bold"/>
            <w:b/>
            <w:bCs/>
            <w:color w:val="1F497D"/>
            <w:lang w:val="sv-SE"/>
          </w:rPr>
          <w:t>instagram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hyperlink>
    </w:p>
    <w:p w14:paraId="52A6CC23" w14:textId="1178B7A6" w:rsidR="00FE7457" w:rsidRPr="001F6678" w:rsidRDefault="00932EBA" w:rsidP="00FE7457">
      <w:pPr>
        <w:autoSpaceDE w:val="0"/>
        <w:autoSpaceDN w:val="0"/>
        <w:adjustRightInd w:val="0"/>
        <w:spacing w:after="0"/>
        <w:jc w:val="both"/>
        <w:rPr>
          <w:rFonts w:ascii="Lidl Font Pro" w:hAnsi="Lidl Font Pro" w:cs="Calibri,Bold"/>
          <w:b/>
          <w:bCs/>
          <w:color w:val="1F497D"/>
          <w:lang w:val="en-US"/>
        </w:rPr>
      </w:pPr>
      <w:hyperlink r:id="rId12" w:history="1">
        <w:r w:rsidR="00FE7457" w:rsidRPr="00340366">
          <w:rPr>
            <w:rFonts w:ascii="Lidl Font Pro" w:hAnsi="Lidl Font Pro" w:cs="Calibri,Bold"/>
            <w:b/>
            <w:bCs/>
            <w:color w:val="1F497D"/>
            <w:lang w:val="en-US"/>
          </w:rPr>
          <w:t>linkedin</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company</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hellas</w:t>
        </w:r>
        <w:proofErr w:type="spellEnd"/>
      </w:hyperlink>
    </w:p>
    <w:p w14:paraId="63F24A6E" w14:textId="5F2A0FE7" w:rsidR="00FE7457" w:rsidRPr="00523EE8" w:rsidRDefault="00FE7457" w:rsidP="00FE7457">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youtube.com/user/</w:t>
      </w:r>
      <w:proofErr w:type="spellStart"/>
      <w:r w:rsidRPr="00523EE8">
        <w:rPr>
          <w:rFonts w:ascii="Lidl Font Pro" w:hAnsi="Lidl Font Pro" w:cs="Calibri,Bold"/>
          <w:b/>
          <w:bCs/>
          <w:color w:val="1F497D"/>
          <w:lang w:val="en-US"/>
        </w:rPr>
        <w:t>lidlhellas</w:t>
      </w:r>
      <w:proofErr w:type="spellEnd"/>
    </w:p>
    <w:p w14:paraId="1692DF71" w14:textId="77777777" w:rsidR="000A4225" w:rsidRPr="00523EE8" w:rsidRDefault="000A4225">
      <w:pPr>
        <w:rPr>
          <w:rFonts w:ascii="Lidl Font Pro" w:hAnsi="Lidl Font Pro"/>
          <w:lang w:val="en-US"/>
        </w:rPr>
      </w:pPr>
    </w:p>
    <w:sectPr w:rsidR="000A4225" w:rsidRPr="00523EE8" w:rsidSect="003674EA">
      <w:headerReference w:type="default" r:id="rId13"/>
      <w:footerReference w:type="default" r:id="rId14"/>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88B8B" w14:textId="77777777" w:rsidR="00CD6F5A" w:rsidRDefault="00CD6F5A" w:rsidP="00C15348">
      <w:pPr>
        <w:spacing w:after="0" w:line="240" w:lineRule="auto"/>
      </w:pPr>
      <w:r>
        <w:separator/>
      </w:r>
    </w:p>
  </w:endnote>
  <w:endnote w:type="continuationSeparator" w:id="0">
    <w:p w14:paraId="12F91238" w14:textId="77777777" w:rsidR="00CD6F5A" w:rsidRDefault="00CD6F5A"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Lidl Font Pro">
    <w:altName w:val="Calibri"/>
    <w:panose1 w:val="02000000000000000000"/>
    <w:charset w:val="A1"/>
    <w:family w:val="auto"/>
    <w:pitch w:val="variable"/>
    <w:sig w:usb0="A00002FF" w:usb1="500020EB"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8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E7AB0" w14:textId="77777777" w:rsidR="00CD6F5A" w:rsidRDefault="00CD6F5A" w:rsidP="00C15348">
      <w:pPr>
        <w:spacing w:after="0" w:line="240" w:lineRule="auto"/>
      </w:pPr>
      <w:r>
        <w:separator/>
      </w:r>
    </w:p>
  </w:footnote>
  <w:footnote w:type="continuationSeparator" w:id="0">
    <w:p w14:paraId="02656214" w14:textId="77777777" w:rsidR="00CD6F5A" w:rsidRDefault="00CD6F5A"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06173C7B" w:rsidR="00257AB3" w:rsidRDefault="00354E9D" w:rsidP="00354E9D">
    <w:pPr>
      <w:pStyle w:val="a3"/>
      <w:jc w:val="right"/>
    </w:pPr>
    <w:r>
      <w:rPr>
        <w:noProof/>
        <w:lang w:val="en-US" w:eastAsia="zh-TW"/>
      </w:rPr>
      <w:t xml:space="preserve">                                                                                                                                </w:t>
    </w:r>
    <w:r>
      <w:rPr>
        <w:noProof/>
        <w:lang w:val="el-GR" w:eastAsia="zh-TW"/>
      </w:rPr>
      <w:drawing>
        <wp:inline distT="0" distB="0" distL="0" distR="0" wp14:anchorId="71A96B5C" wp14:editId="48C6C127">
          <wp:extent cx="754380" cy="754833"/>
          <wp:effectExtent l="0" t="0" r="762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792855" cy="793331"/>
                  </a:xfrm>
                  <a:prstGeom prst="rect">
                    <a:avLst/>
                  </a:prstGeom>
                </pic:spPr>
              </pic:pic>
            </a:graphicData>
          </a:graphic>
        </wp:inline>
      </w:drawing>
    </w:r>
    <w:r w:rsidR="00506CBC" w:rsidRPr="00D95890">
      <w:rPr>
        <w:noProof/>
        <w:lang w:val="el-GR" w:eastAsia="zh-TW"/>
      </w:rPr>
      <mc:AlternateContent>
        <mc:Choice Requires="wps">
          <w:drawing>
            <wp:anchor distT="0" distB="0" distL="114300" distR="114300" simplePos="0" relativeHeight="251659264" behindDoc="0" locked="0" layoutInCell="1" allowOverlap="1" wp14:anchorId="78D48AB0" wp14:editId="78A56AFC">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51.6pt;margin-top:23.0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50379"/>
    <w:multiLevelType w:val="multilevel"/>
    <w:tmpl w:val="C3A2A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2A0CFF"/>
    <w:multiLevelType w:val="hybridMultilevel"/>
    <w:tmpl w:val="E51848A0"/>
    <w:lvl w:ilvl="0" w:tplc="5F4EA74E">
      <w:start w:val="7"/>
      <w:numFmt w:val="bullet"/>
      <w:lvlText w:val="-"/>
      <w:lvlJc w:val="left"/>
      <w:pPr>
        <w:ind w:left="720" w:hanging="360"/>
      </w:pPr>
      <w:rPr>
        <w:rFonts w:ascii="Lidl Font Pro" w:eastAsiaTheme="minorHAnsi" w:hAnsi="Lidl Font Pro"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1DFD"/>
    <w:rsid w:val="00015897"/>
    <w:rsid w:val="00017D87"/>
    <w:rsid w:val="00020E29"/>
    <w:rsid w:val="00024A8A"/>
    <w:rsid w:val="00024E48"/>
    <w:rsid w:val="000254DA"/>
    <w:rsid w:val="00025EEA"/>
    <w:rsid w:val="0003444F"/>
    <w:rsid w:val="00034EA1"/>
    <w:rsid w:val="00037EEF"/>
    <w:rsid w:val="00050063"/>
    <w:rsid w:val="00056C27"/>
    <w:rsid w:val="00065BFE"/>
    <w:rsid w:val="00066F5D"/>
    <w:rsid w:val="000727AD"/>
    <w:rsid w:val="000777FD"/>
    <w:rsid w:val="00080512"/>
    <w:rsid w:val="00081C4A"/>
    <w:rsid w:val="00082066"/>
    <w:rsid w:val="0008263F"/>
    <w:rsid w:val="00083507"/>
    <w:rsid w:val="00084703"/>
    <w:rsid w:val="0009075E"/>
    <w:rsid w:val="00094364"/>
    <w:rsid w:val="000A0C30"/>
    <w:rsid w:val="000A1CDB"/>
    <w:rsid w:val="000A1DDC"/>
    <w:rsid w:val="000A3234"/>
    <w:rsid w:val="000A4225"/>
    <w:rsid w:val="000A6CEE"/>
    <w:rsid w:val="000A7472"/>
    <w:rsid w:val="000A7CDB"/>
    <w:rsid w:val="000B0743"/>
    <w:rsid w:val="000B580C"/>
    <w:rsid w:val="000B73F6"/>
    <w:rsid w:val="000C0F47"/>
    <w:rsid w:val="000D2C07"/>
    <w:rsid w:val="000E7534"/>
    <w:rsid w:val="000F02AF"/>
    <w:rsid w:val="000F27F1"/>
    <w:rsid w:val="000F346E"/>
    <w:rsid w:val="001013D5"/>
    <w:rsid w:val="00101915"/>
    <w:rsid w:val="001036A1"/>
    <w:rsid w:val="001135B3"/>
    <w:rsid w:val="001200D3"/>
    <w:rsid w:val="001232F3"/>
    <w:rsid w:val="001233B4"/>
    <w:rsid w:val="00125797"/>
    <w:rsid w:val="00126F3C"/>
    <w:rsid w:val="001313C7"/>
    <w:rsid w:val="00133427"/>
    <w:rsid w:val="00135977"/>
    <w:rsid w:val="001362F5"/>
    <w:rsid w:val="001406A8"/>
    <w:rsid w:val="00145C28"/>
    <w:rsid w:val="00151379"/>
    <w:rsid w:val="0015238D"/>
    <w:rsid w:val="00153D2D"/>
    <w:rsid w:val="00161632"/>
    <w:rsid w:val="00161C78"/>
    <w:rsid w:val="00162B5D"/>
    <w:rsid w:val="001637D2"/>
    <w:rsid w:val="0016448B"/>
    <w:rsid w:val="001741A0"/>
    <w:rsid w:val="0018663A"/>
    <w:rsid w:val="00186F5A"/>
    <w:rsid w:val="001910CB"/>
    <w:rsid w:val="001922A9"/>
    <w:rsid w:val="00193AF9"/>
    <w:rsid w:val="00195C13"/>
    <w:rsid w:val="001A4B5D"/>
    <w:rsid w:val="001A5E66"/>
    <w:rsid w:val="001B54A3"/>
    <w:rsid w:val="001C0DCF"/>
    <w:rsid w:val="001C1455"/>
    <w:rsid w:val="001C6E27"/>
    <w:rsid w:val="001C6EF3"/>
    <w:rsid w:val="001C72F1"/>
    <w:rsid w:val="001C758C"/>
    <w:rsid w:val="001D2405"/>
    <w:rsid w:val="001D4624"/>
    <w:rsid w:val="001D6703"/>
    <w:rsid w:val="001D79C7"/>
    <w:rsid w:val="001E09FB"/>
    <w:rsid w:val="001E0FBD"/>
    <w:rsid w:val="001E3793"/>
    <w:rsid w:val="001E4730"/>
    <w:rsid w:val="001F13C9"/>
    <w:rsid w:val="001F6678"/>
    <w:rsid w:val="00201C85"/>
    <w:rsid w:val="00206469"/>
    <w:rsid w:val="002102D2"/>
    <w:rsid w:val="00215514"/>
    <w:rsid w:val="00226375"/>
    <w:rsid w:val="002270E9"/>
    <w:rsid w:val="00227973"/>
    <w:rsid w:val="0023463E"/>
    <w:rsid w:val="002350DA"/>
    <w:rsid w:val="00237A95"/>
    <w:rsid w:val="00240308"/>
    <w:rsid w:val="00240359"/>
    <w:rsid w:val="0024064A"/>
    <w:rsid w:val="00241BE9"/>
    <w:rsid w:val="00246031"/>
    <w:rsid w:val="002465EA"/>
    <w:rsid w:val="00251BFD"/>
    <w:rsid w:val="00255722"/>
    <w:rsid w:val="00256296"/>
    <w:rsid w:val="00256326"/>
    <w:rsid w:val="00257AB3"/>
    <w:rsid w:val="00257C0F"/>
    <w:rsid w:val="002679A4"/>
    <w:rsid w:val="00274439"/>
    <w:rsid w:val="00276D05"/>
    <w:rsid w:val="00282D77"/>
    <w:rsid w:val="00291837"/>
    <w:rsid w:val="00295E90"/>
    <w:rsid w:val="00296D08"/>
    <w:rsid w:val="002A6C9A"/>
    <w:rsid w:val="002A7C9A"/>
    <w:rsid w:val="002B156B"/>
    <w:rsid w:val="002B5A82"/>
    <w:rsid w:val="002B6C2B"/>
    <w:rsid w:val="002C0DD0"/>
    <w:rsid w:val="002C45A9"/>
    <w:rsid w:val="002C78CB"/>
    <w:rsid w:val="002D5247"/>
    <w:rsid w:val="002D6041"/>
    <w:rsid w:val="002D7980"/>
    <w:rsid w:val="002E4881"/>
    <w:rsid w:val="002E498C"/>
    <w:rsid w:val="002E68DD"/>
    <w:rsid w:val="002F0181"/>
    <w:rsid w:val="002F056E"/>
    <w:rsid w:val="002F22C8"/>
    <w:rsid w:val="0030082B"/>
    <w:rsid w:val="00303911"/>
    <w:rsid w:val="00306FEF"/>
    <w:rsid w:val="00322884"/>
    <w:rsid w:val="003366BF"/>
    <w:rsid w:val="00337A0D"/>
    <w:rsid w:val="00340366"/>
    <w:rsid w:val="00344923"/>
    <w:rsid w:val="00347416"/>
    <w:rsid w:val="00354E9D"/>
    <w:rsid w:val="00361980"/>
    <w:rsid w:val="0036664C"/>
    <w:rsid w:val="003674EA"/>
    <w:rsid w:val="00373B34"/>
    <w:rsid w:val="00374B9E"/>
    <w:rsid w:val="0037510A"/>
    <w:rsid w:val="00380C9A"/>
    <w:rsid w:val="00387C21"/>
    <w:rsid w:val="003969E1"/>
    <w:rsid w:val="00397150"/>
    <w:rsid w:val="003A2353"/>
    <w:rsid w:val="003A3948"/>
    <w:rsid w:val="003B2665"/>
    <w:rsid w:val="003B3672"/>
    <w:rsid w:val="003C2F05"/>
    <w:rsid w:val="003C5940"/>
    <w:rsid w:val="003D2087"/>
    <w:rsid w:val="003D4EBC"/>
    <w:rsid w:val="003E1E63"/>
    <w:rsid w:val="003E22C6"/>
    <w:rsid w:val="003E30A6"/>
    <w:rsid w:val="003F48D1"/>
    <w:rsid w:val="003F6FD8"/>
    <w:rsid w:val="004016D2"/>
    <w:rsid w:val="00404006"/>
    <w:rsid w:val="004041FE"/>
    <w:rsid w:val="00406FF5"/>
    <w:rsid w:val="00413192"/>
    <w:rsid w:val="00413A88"/>
    <w:rsid w:val="00414EDB"/>
    <w:rsid w:val="00415DC4"/>
    <w:rsid w:val="00415F2D"/>
    <w:rsid w:val="0042107B"/>
    <w:rsid w:val="00426A5C"/>
    <w:rsid w:val="004339B9"/>
    <w:rsid w:val="00434C16"/>
    <w:rsid w:val="004357ED"/>
    <w:rsid w:val="00436A97"/>
    <w:rsid w:val="00436EB4"/>
    <w:rsid w:val="00443DFD"/>
    <w:rsid w:val="004440CE"/>
    <w:rsid w:val="004470A0"/>
    <w:rsid w:val="00447F97"/>
    <w:rsid w:val="004553EB"/>
    <w:rsid w:val="00462BFE"/>
    <w:rsid w:val="00464923"/>
    <w:rsid w:val="00471CE4"/>
    <w:rsid w:val="004753AB"/>
    <w:rsid w:val="004758E6"/>
    <w:rsid w:val="00476DD6"/>
    <w:rsid w:val="0047758A"/>
    <w:rsid w:val="0048239D"/>
    <w:rsid w:val="0048249F"/>
    <w:rsid w:val="004862EF"/>
    <w:rsid w:val="004A2312"/>
    <w:rsid w:val="004A752A"/>
    <w:rsid w:val="004B5BC6"/>
    <w:rsid w:val="004B69B8"/>
    <w:rsid w:val="004C0179"/>
    <w:rsid w:val="004C1AEF"/>
    <w:rsid w:val="004C1D19"/>
    <w:rsid w:val="004C4A17"/>
    <w:rsid w:val="004D2759"/>
    <w:rsid w:val="004D5103"/>
    <w:rsid w:val="004D5642"/>
    <w:rsid w:val="004D5A97"/>
    <w:rsid w:val="004E1B59"/>
    <w:rsid w:val="004E61DF"/>
    <w:rsid w:val="004F5A8A"/>
    <w:rsid w:val="004F6C8B"/>
    <w:rsid w:val="004F736C"/>
    <w:rsid w:val="00501833"/>
    <w:rsid w:val="00501C4B"/>
    <w:rsid w:val="00504728"/>
    <w:rsid w:val="00505420"/>
    <w:rsid w:val="00506274"/>
    <w:rsid w:val="00506CBC"/>
    <w:rsid w:val="00511BC1"/>
    <w:rsid w:val="00514E11"/>
    <w:rsid w:val="0051501B"/>
    <w:rsid w:val="00523EE8"/>
    <w:rsid w:val="00526BF2"/>
    <w:rsid w:val="00541ACF"/>
    <w:rsid w:val="005530C4"/>
    <w:rsid w:val="00553CDC"/>
    <w:rsid w:val="00553E94"/>
    <w:rsid w:val="00554C7C"/>
    <w:rsid w:val="005721E5"/>
    <w:rsid w:val="005774FF"/>
    <w:rsid w:val="00581F46"/>
    <w:rsid w:val="0058265D"/>
    <w:rsid w:val="00587025"/>
    <w:rsid w:val="005913FE"/>
    <w:rsid w:val="00592BD8"/>
    <w:rsid w:val="00593063"/>
    <w:rsid w:val="005A488E"/>
    <w:rsid w:val="005A50F0"/>
    <w:rsid w:val="005A62CF"/>
    <w:rsid w:val="005B2682"/>
    <w:rsid w:val="005B3710"/>
    <w:rsid w:val="005B5BEC"/>
    <w:rsid w:val="005C7B02"/>
    <w:rsid w:val="005D0BA7"/>
    <w:rsid w:val="005D0E66"/>
    <w:rsid w:val="005D65AF"/>
    <w:rsid w:val="005E4703"/>
    <w:rsid w:val="005E4D58"/>
    <w:rsid w:val="005F0960"/>
    <w:rsid w:val="005F607C"/>
    <w:rsid w:val="006174A5"/>
    <w:rsid w:val="006305E8"/>
    <w:rsid w:val="00633E64"/>
    <w:rsid w:val="00636B30"/>
    <w:rsid w:val="00636F23"/>
    <w:rsid w:val="00640725"/>
    <w:rsid w:val="00643AF1"/>
    <w:rsid w:val="0064616A"/>
    <w:rsid w:val="00651268"/>
    <w:rsid w:val="0065167E"/>
    <w:rsid w:val="00652FA6"/>
    <w:rsid w:val="006538BB"/>
    <w:rsid w:val="00654FCB"/>
    <w:rsid w:val="0065577B"/>
    <w:rsid w:val="00661344"/>
    <w:rsid w:val="00664720"/>
    <w:rsid w:val="0066789B"/>
    <w:rsid w:val="006703A3"/>
    <w:rsid w:val="006746E1"/>
    <w:rsid w:val="0068010B"/>
    <w:rsid w:val="00683EFA"/>
    <w:rsid w:val="0069175B"/>
    <w:rsid w:val="00691F7A"/>
    <w:rsid w:val="00694718"/>
    <w:rsid w:val="006A61C9"/>
    <w:rsid w:val="006B1E2B"/>
    <w:rsid w:val="006B2925"/>
    <w:rsid w:val="006B3851"/>
    <w:rsid w:val="006C1139"/>
    <w:rsid w:val="006C1700"/>
    <w:rsid w:val="006C5678"/>
    <w:rsid w:val="006D3B63"/>
    <w:rsid w:val="006D498E"/>
    <w:rsid w:val="006E0F2C"/>
    <w:rsid w:val="006E1D0C"/>
    <w:rsid w:val="006E7AE4"/>
    <w:rsid w:val="006F0218"/>
    <w:rsid w:val="00701CAF"/>
    <w:rsid w:val="00702AB8"/>
    <w:rsid w:val="0070461E"/>
    <w:rsid w:val="00707043"/>
    <w:rsid w:val="0071007D"/>
    <w:rsid w:val="007142B2"/>
    <w:rsid w:val="00714E23"/>
    <w:rsid w:val="007179B6"/>
    <w:rsid w:val="007268DB"/>
    <w:rsid w:val="007355D6"/>
    <w:rsid w:val="00743D12"/>
    <w:rsid w:val="00750CD2"/>
    <w:rsid w:val="007521BD"/>
    <w:rsid w:val="00753B67"/>
    <w:rsid w:val="00753E5B"/>
    <w:rsid w:val="00766E19"/>
    <w:rsid w:val="00772E7A"/>
    <w:rsid w:val="00774FD9"/>
    <w:rsid w:val="0078031A"/>
    <w:rsid w:val="00781EE5"/>
    <w:rsid w:val="00784E92"/>
    <w:rsid w:val="00790660"/>
    <w:rsid w:val="00794F0D"/>
    <w:rsid w:val="0079686B"/>
    <w:rsid w:val="007A1A19"/>
    <w:rsid w:val="007A32B5"/>
    <w:rsid w:val="007A5350"/>
    <w:rsid w:val="007A6132"/>
    <w:rsid w:val="007B158C"/>
    <w:rsid w:val="007B19D1"/>
    <w:rsid w:val="007B2386"/>
    <w:rsid w:val="007B3EDF"/>
    <w:rsid w:val="007C0240"/>
    <w:rsid w:val="007D463C"/>
    <w:rsid w:val="007D50F0"/>
    <w:rsid w:val="007E087A"/>
    <w:rsid w:val="007E4BE3"/>
    <w:rsid w:val="007E4BED"/>
    <w:rsid w:val="007E6B62"/>
    <w:rsid w:val="007F161B"/>
    <w:rsid w:val="007F2DC5"/>
    <w:rsid w:val="007F3131"/>
    <w:rsid w:val="007F5514"/>
    <w:rsid w:val="007F7364"/>
    <w:rsid w:val="007F7407"/>
    <w:rsid w:val="00805A03"/>
    <w:rsid w:val="00807E92"/>
    <w:rsid w:val="00811C25"/>
    <w:rsid w:val="00813211"/>
    <w:rsid w:val="008132E4"/>
    <w:rsid w:val="00817D1B"/>
    <w:rsid w:val="00821B49"/>
    <w:rsid w:val="00822133"/>
    <w:rsid w:val="0082297B"/>
    <w:rsid w:val="0082661C"/>
    <w:rsid w:val="008326FA"/>
    <w:rsid w:val="00834894"/>
    <w:rsid w:val="00837447"/>
    <w:rsid w:val="00837FAE"/>
    <w:rsid w:val="00843384"/>
    <w:rsid w:val="00844C1D"/>
    <w:rsid w:val="00844EB6"/>
    <w:rsid w:val="00845D58"/>
    <w:rsid w:val="00855E35"/>
    <w:rsid w:val="008613B1"/>
    <w:rsid w:val="00863077"/>
    <w:rsid w:val="00864824"/>
    <w:rsid w:val="00865B05"/>
    <w:rsid w:val="008672F9"/>
    <w:rsid w:val="00871408"/>
    <w:rsid w:val="0087622A"/>
    <w:rsid w:val="008818D7"/>
    <w:rsid w:val="00887368"/>
    <w:rsid w:val="008878D6"/>
    <w:rsid w:val="00891ED3"/>
    <w:rsid w:val="008933DD"/>
    <w:rsid w:val="008944C4"/>
    <w:rsid w:val="00897EA6"/>
    <w:rsid w:val="008A04A6"/>
    <w:rsid w:val="008A1402"/>
    <w:rsid w:val="008A213F"/>
    <w:rsid w:val="008A2C7B"/>
    <w:rsid w:val="008A2E9E"/>
    <w:rsid w:val="008A415D"/>
    <w:rsid w:val="008A576E"/>
    <w:rsid w:val="008A5BCE"/>
    <w:rsid w:val="008B053F"/>
    <w:rsid w:val="008B0C90"/>
    <w:rsid w:val="008B2FF3"/>
    <w:rsid w:val="008B5ABC"/>
    <w:rsid w:val="008C1E18"/>
    <w:rsid w:val="008C301F"/>
    <w:rsid w:val="008C4194"/>
    <w:rsid w:val="008C584F"/>
    <w:rsid w:val="008D0E47"/>
    <w:rsid w:val="008D4537"/>
    <w:rsid w:val="008D4F82"/>
    <w:rsid w:val="008D55F8"/>
    <w:rsid w:val="008D6174"/>
    <w:rsid w:val="008D7696"/>
    <w:rsid w:val="008E59B1"/>
    <w:rsid w:val="008F4AF0"/>
    <w:rsid w:val="008F626F"/>
    <w:rsid w:val="00900E2D"/>
    <w:rsid w:val="00904528"/>
    <w:rsid w:val="0090693B"/>
    <w:rsid w:val="00910748"/>
    <w:rsid w:val="00910E0D"/>
    <w:rsid w:val="00915B02"/>
    <w:rsid w:val="00916C12"/>
    <w:rsid w:val="00932EBA"/>
    <w:rsid w:val="00944D83"/>
    <w:rsid w:val="0095043B"/>
    <w:rsid w:val="00950F01"/>
    <w:rsid w:val="0095410F"/>
    <w:rsid w:val="00954351"/>
    <w:rsid w:val="00956777"/>
    <w:rsid w:val="00957F63"/>
    <w:rsid w:val="009606A3"/>
    <w:rsid w:val="00962AC6"/>
    <w:rsid w:val="00964789"/>
    <w:rsid w:val="00972A51"/>
    <w:rsid w:val="00974C89"/>
    <w:rsid w:val="00975019"/>
    <w:rsid w:val="00975CDC"/>
    <w:rsid w:val="00980D1F"/>
    <w:rsid w:val="009918B9"/>
    <w:rsid w:val="0099429A"/>
    <w:rsid w:val="009A2687"/>
    <w:rsid w:val="009A57DD"/>
    <w:rsid w:val="009A7E98"/>
    <w:rsid w:val="009B1438"/>
    <w:rsid w:val="009B2931"/>
    <w:rsid w:val="009B4917"/>
    <w:rsid w:val="009C2622"/>
    <w:rsid w:val="009C469A"/>
    <w:rsid w:val="009C513E"/>
    <w:rsid w:val="009C679A"/>
    <w:rsid w:val="009C73CA"/>
    <w:rsid w:val="009C75B8"/>
    <w:rsid w:val="009D1D5F"/>
    <w:rsid w:val="009D24A2"/>
    <w:rsid w:val="009D4057"/>
    <w:rsid w:val="009D51E7"/>
    <w:rsid w:val="009D6BD1"/>
    <w:rsid w:val="009E14AE"/>
    <w:rsid w:val="009E384A"/>
    <w:rsid w:val="009E61FE"/>
    <w:rsid w:val="009F02B9"/>
    <w:rsid w:val="009F1F6D"/>
    <w:rsid w:val="009F24C7"/>
    <w:rsid w:val="009F2A0C"/>
    <w:rsid w:val="009F481A"/>
    <w:rsid w:val="009F5A1B"/>
    <w:rsid w:val="00A1766F"/>
    <w:rsid w:val="00A2171F"/>
    <w:rsid w:val="00A24C32"/>
    <w:rsid w:val="00A25F75"/>
    <w:rsid w:val="00A30DFB"/>
    <w:rsid w:val="00A33E2E"/>
    <w:rsid w:val="00A34E43"/>
    <w:rsid w:val="00A35083"/>
    <w:rsid w:val="00A35174"/>
    <w:rsid w:val="00A3667E"/>
    <w:rsid w:val="00A37707"/>
    <w:rsid w:val="00A41A86"/>
    <w:rsid w:val="00A43D39"/>
    <w:rsid w:val="00A47E30"/>
    <w:rsid w:val="00A5088B"/>
    <w:rsid w:val="00A5273D"/>
    <w:rsid w:val="00A5328B"/>
    <w:rsid w:val="00A54F94"/>
    <w:rsid w:val="00A56179"/>
    <w:rsid w:val="00A655DB"/>
    <w:rsid w:val="00A65E76"/>
    <w:rsid w:val="00A7051D"/>
    <w:rsid w:val="00A7516B"/>
    <w:rsid w:val="00A75A8A"/>
    <w:rsid w:val="00A8297A"/>
    <w:rsid w:val="00A91FC3"/>
    <w:rsid w:val="00A93D9D"/>
    <w:rsid w:val="00A95337"/>
    <w:rsid w:val="00A97957"/>
    <w:rsid w:val="00AA1FC2"/>
    <w:rsid w:val="00AA250C"/>
    <w:rsid w:val="00AA2C65"/>
    <w:rsid w:val="00AA3A3E"/>
    <w:rsid w:val="00AA59DE"/>
    <w:rsid w:val="00AA7B9F"/>
    <w:rsid w:val="00AB1294"/>
    <w:rsid w:val="00AB180B"/>
    <w:rsid w:val="00AB3B4C"/>
    <w:rsid w:val="00AC4020"/>
    <w:rsid w:val="00AC7E73"/>
    <w:rsid w:val="00AD03DE"/>
    <w:rsid w:val="00AD0CD9"/>
    <w:rsid w:val="00AD3852"/>
    <w:rsid w:val="00AD6277"/>
    <w:rsid w:val="00AD7F22"/>
    <w:rsid w:val="00AE203C"/>
    <w:rsid w:val="00AE4E05"/>
    <w:rsid w:val="00AE7F31"/>
    <w:rsid w:val="00AF2F26"/>
    <w:rsid w:val="00AF5F7B"/>
    <w:rsid w:val="00AF6388"/>
    <w:rsid w:val="00B001BC"/>
    <w:rsid w:val="00B01341"/>
    <w:rsid w:val="00B10B6E"/>
    <w:rsid w:val="00B27F18"/>
    <w:rsid w:val="00B310F9"/>
    <w:rsid w:val="00B340B5"/>
    <w:rsid w:val="00B357E1"/>
    <w:rsid w:val="00B36DCD"/>
    <w:rsid w:val="00B37062"/>
    <w:rsid w:val="00B420E8"/>
    <w:rsid w:val="00B47BC6"/>
    <w:rsid w:val="00B57F1A"/>
    <w:rsid w:val="00B6312D"/>
    <w:rsid w:val="00B71198"/>
    <w:rsid w:val="00B7121A"/>
    <w:rsid w:val="00B71942"/>
    <w:rsid w:val="00B722FD"/>
    <w:rsid w:val="00B74D15"/>
    <w:rsid w:val="00B766EF"/>
    <w:rsid w:val="00B77CFD"/>
    <w:rsid w:val="00B77D21"/>
    <w:rsid w:val="00B83C88"/>
    <w:rsid w:val="00B935FF"/>
    <w:rsid w:val="00B9382D"/>
    <w:rsid w:val="00B96A7F"/>
    <w:rsid w:val="00B97B64"/>
    <w:rsid w:val="00B97C9F"/>
    <w:rsid w:val="00BA0D33"/>
    <w:rsid w:val="00BA206A"/>
    <w:rsid w:val="00BA3AEB"/>
    <w:rsid w:val="00BA6D09"/>
    <w:rsid w:val="00BB45FE"/>
    <w:rsid w:val="00BC6DC9"/>
    <w:rsid w:val="00BC709A"/>
    <w:rsid w:val="00BD4063"/>
    <w:rsid w:val="00BD4C6E"/>
    <w:rsid w:val="00BD7CE9"/>
    <w:rsid w:val="00BE0412"/>
    <w:rsid w:val="00BE2D1C"/>
    <w:rsid w:val="00BF0396"/>
    <w:rsid w:val="00C0059B"/>
    <w:rsid w:val="00C01570"/>
    <w:rsid w:val="00C03FD5"/>
    <w:rsid w:val="00C07C55"/>
    <w:rsid w:val="00C1031B"/>
    <w:rsid w:val="00C136CD"/>
    <w:rsid w:val="00C15348"/>
    <w:rsid w:val="00C15B09"/>
    <w:rsid w:val="00C15F15"/>
    <w:rsid w:val="00C1645A"/>
    <w:rsid w:val="00C16FE2"/>
    <w:rsid w:val="00C173F2"/>
    <w:rsid w:val="00C21C2A"/>
    <w:rsid w:val="00C25999"/>
    <w:rsid w:val="00C31BDA"/>
    <w:rsid w:val="00C34690"/>
    <w:rsid w:val="00C34719"/>
    <w:rsid w:val="00C41E73"/>
    <w:rsid w:val="00C43070"/>
    <w:rsid w:val="00C43587"/>
    <w:rsid w:val="00C628F2"/>
    <w:rsid w:val="00C64CCE"/>
    <w:rsid w:val="00C66D4B"/>
    <w:rsid w:val="00C71500"/>
    <w:rsid w:val="00C74964"/>
    <w:rsid w:val="00C7574F"/>
    <w:rsid w:val="00C81087"/>
    <w:rsid w:val="00C8194B"/>
    <w:rsid w:val="00C820AB"/>
    <w:rsid w:val="00CA2C89"/>
    <w:rsid w:val="00CB0793"/>
    <w:rsid w:val="00CB43B3"/>
    <w:rsid w:val="00CB7B14"/>
    <w:rsid w:val="00CC591E"/>
    <w:rsid w:val="00CC5E78"/>
    <w:rsid w:val="00CC6D24"/>
    <w:rsid w:val="00CD681C"/>
    <w:rsid w:val="00CD6885"/>
    <w:rsid w:val="00CD6F5A"/>
    <w:rsid w:val="00CE022E"/>
    <w:rsid w:val="00CE1F9C"/>
    <w:rsid w:val="00CE20F2"/>
    <w:rsid w:val="00CE4107"/>
    <w:rsid w:val="00CE4449"/>
    <w:rsid w:val="00CE499C"/>
    <w:rsid w:val="00CF34CE"/>
    <w:rsid w:val="00CF5370"/>
    <w:rsid w:val="00CF7398"/>
    <w:rsid w:val="00D112A2"/>
    <w:rsid w:val="00D11BB6"/>
    <w:rsid w:val="00D13352"/>
    <w:rsid w:val="00D138CB"/>
    <w:rsid w:val="00D140F2"/>
    <w:rsid w:val="00D15E91"/>
    <w:rsid w:val="00D23767"/>
    <w:rsid w:val="00D27440"/>
    <w:rsid w:val="00D35440"/>
    <w:rsid w:val="00D35ACC"/>
    <w:rsid w:val="00D365FF"/>
    <w:rsid w:val="00D4072E"/>
    <w:rsid w:val="00D41667"/>
    <w:rsid w:val="00D42E62"/>
    <w:rsid w:val="00D448C4"/>
    <w:rsid w:val="00D50D18"/>
    <w:rsid w:val="00D51A2A"/>
    <w:rsid w:val="00D617D5"/>
    <w:rsid w:val="00D628C6"/>
    <w:rsid w:val="00D64D1B"/>
    <w:rsid w:val="00D668DC"/>
    <w:rsid w:val="00D7169A"/>
    <w:rsid w:val="00D741EA"/>
    <w:rsid w:val="00D760E9"/>
    <w:rsid w:val="00D77DE3"/>
    <w:rsid w:val="00D8233D"/>
    <w:rsid w:val="00D8393B"/>
    <w:rsid w:val="00D85A34"/>
    <w:rsid w:val="00D86AFD"/>
    <w:rsid w:val="00D90CC8"/>
    <w:rsid w:val="00D9201C"/>
    <w:rsid w:val="00D95E07"/>
    <w:rsid w:val="00D977E1"/>
    <w:rsid w:val="00DA5276"/>
    <w:rsid w:val="00DA7932"/>
    <w:rsid w:val="00DB253A"/>
    <w:rsid w:val="00DB2F8E"/>
    <w:rsid w:val="00DB6B61"/>
    <w:rsid w:val="00DC05CA"/>
    <w:rsid w:val="00DC14A6"/>
    <w:rsid w:val="00DC2BD8"/>
    <w:rsid w:val="00DC2D0E"/>
    <w:rsid w:val="00DC5AB1"/>
    <w:rsid w:val="00DC6657"/>
    <w:rsid w:val="00DC74B7"/>
    <w:rsid w:val="00DD1668"/>
    <w:rsid w:val="00DD1CEF"/>
    <w:rsid w:val="00DD4AA0"/>
    <w:rsid w:val="00DD70F4"/>
    <w:rsid w:val="00DE1225"/>
    <w:rsid w:val="00DE2D88"/>
    <w:rsid w:val="00DE41BC"/>
    <w:rsid w:val="00DE6D50"/>
    <w:rsid w:val="00DE6F9A"/>
    <w:rsid w:val="00DF2BDE"/>
    <w:rsid w:val="00DF582E"/>
    <w:rsid w:val="00E0525C"/>
    <w:rsid w:val="00E10B2A"/>
    <w:rsid w:val="00E10F6A"/>
    <w:rsid w:val="00E12576"/>
    <w:rsid w:val="00E137F8"/>
    <w:rsid w:val="00E1600B"/>
    <w:rsid w:val="00E17039"/>
    <w:rsid w:val="00E20400"/>
    <w:rsid w:val="00E222D1"/>
    <w:rsid w:val="00E2641D"/>
    <w:rsid w:val="00E264DA"/>
    <w:rsid w:val="00E276C6"/>
    <w:rsid w:val="00E31799"/>
    <w:rsid w:val="00E34990"/>
    <w:rsid w:val="00E37F80"/>
    <w:rsid w:val="00E40AAE"/>
    <w:rsid w:val="00E40CB8"/>
    <w:rsid w:val="00E42493"/>
    <w:rsid w:val="00E4569E"/>
    <w:rsid w:val="00E512F6"/>
    <w:rsid w:val="00E600CE"/>
    <w:rsid w:val="00E64C60"/>
    <w:rsid w:val="00E665E4"/>
    <w:rsid w:val="00E66A45"/>
    <w:rsid w:val="00E70986"/>
    <w:rsid w:val="00E72BBE"/>
    <w:rsid w:val="00E7436E"/>
    <w:rsid w:val="00E7613C"/>
    <w:rsid w:val="00E87F7F"/>
    <w:rsid w:val="00E902A0"/>
    <w:rsid w:val="00E92E34"/>
    <w:rsid w:val="00EA5F85"/>
    <w:rsid w:val="00EA7CE4"/>
    <w:rsid w:val="00EB0550"/>
    <w:rsid w:val="00EB3032"/>
    <w:rsid w:val="00EB42FB"/>
    <w:rsid w:val="00EB61B4"/>
    <w:rsid w:val="00EC20DC"/>
    <w:rsid w:val="00EC4D1C"/>
    <w:rsid w:val="00EC4F0D"/>
    <w:rsid w:val="00EC5AD8"/>
    <w:rsid w:val="00ED1DFB"/>
    <w:rsid w:val="00ED52F2"/>
    <w:rsid w:val="00EE27D7"/>
    <w:rsid w:val="00EF1285"/>
    <w:rsid w:val="00EF1F2B"/>
    <w:rsid w:val="00EF2089"/>
    <w:rsid w:val="00EF2165"/>
    <w:rsid w:val="00EF2DD5"/>
    <w:rsid w:val="00EF62A3"/>
    <w:rsid w:val="00EF7648"/>
    <w:rsid w:val="00F02079"/>
    <w:rsid w:val="00F02AD3"/>
    <w:rsid w:val="00F1451A"/>
    <w:rsid w:val="00F15131"/>
    <w:rsid w:val="00F17E59"/>
    <w:rsid w:val="00F234B9"/>
    <w:rsid w:val="00F23978"/>
    <w:rsid w:val="00F24A1E"/>
    <w:rsid w:val="00F25925"/>
    <w:rsid w:val="00F30800"/>
    <w:rsid w:val="00F31ED0"/>
    <w:rsid w:val="00F32356"/>
    <w:rsid w:val="00F32E7E"/>
    <w:rsid w:val="00F341C1"/>
    <w:rsid w:val="00F43BB5"/>
    <w:rsid w:val="00F45B26"/>
    <w:rsid w:val="00F5228D"/>
    <w:rsid w:val="00F600E5"/>
    <w:rsid w:val="00F6173D"/>
    <w:rsid w:val="00F61E02"/>
    <w:rsid w:val="00F623CC"/>
    <w:rsid w:val="00F647BA"/>
    <w:rsid w:val="00F70DA1"/>
    <w:rsid w:val="00F721BB"/>
    <w:rsid w:val="00F73264"/>
    <w:rsid w:val="00F766E2"/>
    <w:rsid w:val="00F847FC"/>
    <w:rsid w:val="00F910E4"/>
    <w:rsid w:val="00F91699"/>
    <w:rsid w:val="00F932B0"/>
    <w:rsid w:val="00FA2478"/>
    <w:rsid w:val="00FA3B3E"/>
    <w:rsid w:val="00FA4CD1"/>
    <w:rsid w:val="00FC1E53"/>
    <w:rsid w:val="00FC1FFF"/>
    <w:rsid w:val="00FC2385"/>
    <w:rsid w:val="00FC2965"/>
    <w:rsid w:val="00FD3EA6"/>
    <w:rsid w:val="00FD4D83"/>
    <w:rsid w:val="00FD5B56"/>
    <w:rsid w:val="00FE0FD8"/>
    <w:rsid w:val="00FE5922"/>
    <w:rsid w:val="00FE7457"/>
    <w:rsid w:val="00FF1186"/>
    <w:rsid w:val="00FF1CCD"/>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274439"/>
    <w:rPr>
      <w:color w:val="800080" w:themeColor="followedHyperlink"/>
      <w:u w:val="single"/>
    </w:rPr>
  </w:style>
  <w:style w:type="character" w:styleId="ad">
    <w:name w:val="page number"/>
    <w:basedOn w:val="a0"/>
    <w:uiPriority w:val="99"/>
    <w:semiHidden/>
    <w:unhideWhenUsed/>
    <w:rsid w:val="008F6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90450">
      <w:bodyDiv w:val="1"/>
      <w:marLeft w:val="0"/>
      <w:marRight w:val="0"/>
      <w:marTop w:val="0"/>
      <w:marBottom w:val="0"/>
      <w:divBdr>
        <w:top w:val="none" w:sz="0" w:space="0" w:color="auto"/>
        <w:left w:val="none" w:sz="0" w:space="0" w:color="auto"/>
        <w:bottom w:val="none" w:sz="0" w:space="0" w:color="auto"/>
        <w:right w:val="none" w:sz="0" w:space="0" w:color="auto"/>
      </w:divBdr>
    </w:div>
    <w:div w:id="65961715">
      <w:bodyDiv w:val="1"/>
      <w:marLeft w:val="0"/>
      <w:marRight w:val="0"/>
      <w:marTop w:val="0"/>
      <w:marBottom w:val="0"/>
      <w:divBdr>
        <w:top w:val="none" w:sz="0" w:space="0" w:color="auto"/>
        <w:left w:val="none" w:sz="0" w:space="0" w:color="auto"/>
        <w:bottom w:val="none" w:sz="0" w:space="0" w:color="auto"/>
        <w:right w:val="none" w:sz="0" w:space="0" w:color="auto"/>
      </w:divBdr>
    </w:div>
    <w:div w:id="72240910">
      <w:bodyDiv w:val="1"/>
      <w:marLeft w:val="0"/>
      <w:marRight w:val="0"/>
      <w:marTop w:val="0"/>
      <w:marBottom w:val="0"/>
      <w:divBdr>
        <w:top w:val="none" w:sz="0" w:space="0" w:color="auto"/>
        <w:left w:val="none" w:sz="0" w:space="0" w:color="auto"/>
        <w:bottom w:val="none" w:sz="0" w:space="0" w:color="auto"/>
        <w:right w:val="none" w:sz="0" w:space="0" w:color="auto"/>
      </w:divBdr>
    </w:div>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155237">
      <w:bodyDiv w:val="1"/>
      <w:marLeft w:val="0"/>
      <w:marRight w:val="0"/>
      <w:marTop w:val="0"/>
      <w:marBottom w:val="0"/>
      <w:divBdr>
        <w:top w:val="none" w:sz="0" w:space="0" w:color="auto"/>
        <w:left w:val="none" w:sz="0" w:space="0" w:color="auto"/>
        <w:bottom w:val="none" w:sz="0" w:space="0" w:color="auto"/>
        <w:right w:val="none" w:sz="0" w:space="0" w:color="auto"/>
      </w:divBdr>
    </w:div>
    <w:div w:id="575819847">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969868309">
      <w:bodyDiv w:val="1"/>
      <w:marLeft w:val="0"/>
      <w:marRight w:val="0"/>
      <w:marTop w:val="0"/>
      <w:marBottom w:val="0"/>
      <w:divBdr>
        <w:top w:val="none" w:sz="0" w:space="0" w:color="auto"/>
        <w:left w:val="none" w:sz="0" w:space="0" w:color="auto"/>
        <w:bottom w:val="none" w:sz="0" w:space="0" w:color="auto"/>
        <w:right w:val="none" w:sz="0" w:space="0" w:color="auto"/>
      </w:divBdr>
    </w:div>
    <w:div w:id="1034428006">
      <w:bodyDiv w:val="1"/>
      <w:marLeft w:val="0"/>
      <w:marRight w:val="0"/>
      <w:marTop w:val="0"/>
      <w:marBottom w:val="0"/>
      <w:divBdr>
        <w:top w:val="none" w:sz="0" w:space="0" w:color="auto"/>
        <w:left w:val="none" w:sz="0" w:space="0" w:color="auto"/>
        <w:bottom w:val="none" w:sz="0" w:space="0" w:color="auto"/>
        <w:right w:val="none" w:sz="0" w:space="0" w:color="auto"/>
      </w:divBdr>
    </w:div>
    <w:div w:id="1082028925">
      <w:bodyDiv w:val="1"/>
      <w:marLeft w:val="0"/>
      <w:marRight w:val="0"/>
      <w:marTop w:val="0"/>
      <w:marBottom w:val="0"/>
      <w:divBdr>
        <w:top w:val="none" w:sz="0" w:space="0" w:color="auto"/>
        <w:left w:val="none" w:sz="0" w:space="0" w:color="auto"/>
        <w:bottom w:val="none" w:sz="0" w:space="0" w:color="auto"/>
        <w:right w:val="none" w:sz="0" w:space="0" w:color="auto"/>
      </w:divBdr>
      <w:divsChild>
        <w:div w:id="1392146932">
          <w:marLeft w:val="0"/>
          <w:marRight w:val="0"/>
          <w:marTop w:val="0"/>
          <w:marBottom w:val="0"/>
          <w:divBdr>
            <w:top w:val="none" w:sz="0" w:space="0" w:color="auto"/>
            <w:left w:val="none" w:sz="0" w:space="0" w:color="auto"/>
            <w:bottom w:val="none" w:sz="0" w:space="0" w:color="auto"/>
            <w:right w:val="none" w:sz="0" w:space="0" w:color="auto"/>
          </w:divBdr>
          <w:divsChild>
            <w:div w:id="6777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18443353">
      <w:bodyDiv w:val="1"/>
      <w:marLeft w:val="0"/>
      <w:marRight w:val="0"/>
      <w:marTop w:val="0"/>
      <w:marBottom w:val="0"/>
      <w:divBdr>
        <w:top w:val="none" w:sz="0" w:space="0" w:color="auto"/>
        <w:left w:val="none" w:sz="0" w:space="0" w:color="auto"/>
        <w:bottom w:val="none" w:sz="0" w:space="0" w:color="auto"/>
        <w:right w:val="none" w:sz="0" w:space="0" w:color="auto"/>
      </w:divBdr>
    </w:div>
    <w:div w:id="1733918415">
      <w:bodyDiv w:val="1"/>
      <w:marLeft w:val="0"/>
      <w:marRight w:val="0"/>
      <w:marTop w:val="0"/>
      <w:marBottom w:val="0"/>
      <w:divBdr>
        <w:top w:val="none" w:sz="0" w:space="0" w:color="auto"/>
        <w:left w:val="none" w:sz="0" w:space="0" w:color="auto"/>
        <w:bottom w:val="none" w:sz="0" w:space="0" w:color="auto"/>
        <w:right w:val="none" w:sz="0" w:space="0" w:color="auto"/>
      </w:divBdr>
    </w:div>
    <w:div w:id="1849249914">
      <w:bodyDiv w:val="1"/>
      <w:marLeft w:val="0"/>
      <w:marRight w:val="0"/>
      <w:marTop w:val="0"/>
      <w:marBottom w:val="0"/>
      <w:divBdr>
        <w:top w:val="none" w:sz="0" w:space="0" w:color="auto"/>
        <w:left w:val="none" w:sz="0" w:space="0" w:color="auto"/>
        <w:bottom w:val="none" w:sz="0" w:space="0" w:color="auto"/>
        <w:right w:val="none" w:sz="0" w:space="0" w:color="auto"/>
      </w:divBdr>
    </w:div>
    <w:div w:id="1873573628">
      <w:bodyDiv w:val="1"/>
      <w:marLeft w:val="0"/>
      <w:marRight w:val="0"/>
      <w:marTop w:val="0"/>
      <w:marBottom w:val="0"/>
      <w:divBdr>
        <w:top w:val="none" w:sz="0" w:space="0" w:color="auto"/>
        <w:left w:val="none" w:sz="0" w:space="0" w:color="auto"/>
        <w:bottom w:val="none" w:sz="0" w:space="0" w:color="auto"/>
        <w:right w:val="none" w:sz="0" w:space="0" w:color="auto"/>
      </w:divBdr>
    </w:div>
    <w:div w:id="1945844160">
      <w:bodyDiv w:val="1"/>
      <w:marLeft w:val="0"/>
      <w:marRight w:val="0"/>
      <w:marTop w:val="0"/>
      <w:marBottom w:val="0"/>
      <w:divBdr>
        <w:top w:val="none" w:sz="0" w:space="0" w:color="auto"/>
        <w:left w:val="none" w:sz="0" w:space="0" w:color="auto"/>
        <w:bottom w:val="none" w:sz="0" w:space="0" w:color="auto"/>
        <w:right w:val="none" w:sz="0" w:space="0" w:color="auto"/>
      </w:divBdr>
      <w:divsChild>
        <w:div w:id="1879276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3073</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Evangelia Syrigou (ΕΥΑΓΓΕΛΙΑ ΣΥΡΙΓΟΥ)</cp:lastModifiedBy>
  <cp:revision>2</cp:revision>
  <cp:lastPrinted>2017-09-18T08:53:00Z</cp:lastPrinted>
  <dcterms:created xsi:type="dcterms:W3CDTF">2023-03-31T12:05:00Z</dcterms:created>
  <dcterms:modified xsi:type="dcterms:W3CDTF">2023-03-31T12:05:00Z</dcterms:modified>
</cp:coreProperties>
</file>