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FEAA2" w14:textId="77777777" w:rsidR="007F3131" w:rsidRDefault="007F3131" w:rsidP="00E70986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</w:p>
    <w:p w14:paraId="56AE2864" w14:textId="6A8A4246" w:rsidR="00C15348" w:rsidRPr="00794F0D" w:rsidRDefault="00E70986" w:rsidP="00E70986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  <w:r w:rsidRPr="00380C9A">
        <w:rPr>
          <w:rFonts w:ascii="Lidl Font Pro" w:hAnsi="Lidl Font Pro" w:cs="Helv"/>
          <w:sz w:val="22"/>
          <w:szCs w:val="22"/>
          <w:lang w:val="el-GR"/>
        </w:rPr>
        <w:t xml:space="preserve">Θεσσαλονίκη, </w:t>
      </w:r>
      <w:r w:rsidR="00A51F85">
        <w:rPr>
          <w:rFonts w:ascii="Lidl Font Pro" w:hAnsi="Lidl Font Pro" w:cs="Helv"/>
          <w:sz w:val="22"/>
          <w:szCs w:val="22"/>
          <w:lang w:val="el-GR"/>
        </w:rPr>
        <w:t>22</w:t>
      </w:r>
      <w:r w:rsidR="00464923" w:rsidRPr="00640725">
        <w:rPr>
          <w:rFonts w:ascii="Lidl Font Pro" w:hAnsi="Lidl Font Pro" w:cs="Helv"/>
          <w:sz w:val="22"/>
          <w:szCs w:val="22"/>
          <w:lang w:val="el-GR"/>
        </w:rPr>
        <w:t>/</w:t>
      </w:r>
      <w:r w:rsidR="00794F0D" w:rsidRPr="00794F0D">
        <w:rPr>
          <w:rFonts w:ascii="Lidl Font Pro" w:hAnsi="Lidl Font Pro" w:cs="Helv"/>
          <w:sz w:val="22"/>
          <w:szCs w:val="22"/>
          <w:lang w:val="el-GR"/>
        </w:rPr>
        <w:t>0</w:t>
      </w:r>
      <w:r w:rsidR="00E222D1" w:rsidRPr="00E222D1">
        <w:rPr>
          <w:rFonts w:ascii="Lidl Font Pro" w:hAnsi="Lidl Font Pro" w:cs="Helv"/>
          <w:sz w:val="22"/>
          <w:szCs w:val="22"/>
          <w:lang w:val="el-GR"/>
        </w:rPr>
        <w:t>2</w:t>
      </w:r>
      <w:r w:rsidR="001A4B5D" w:rsidRPr="00380C9A">
        <w:rPr>
          <w:rFonts w:ascii="Lidl Font Pro" w:hAnsi="Lidl Font Pro" w:cs="Helv"/>
          <w:sz w:val="22"/>
          <w:szCs w:val="22"/>
          <w:lang w:val="el-GR"/>
        </w:rPr>
        <w:t>/20</w:t>
      </w:r>
      <w:r w:rsidR="00743D12" w:rsidRPr="00380C9A">
        <w:rPr>
          <w:rFonts w:ascii="Lidl Font Pro" w:hAnsi="Lidl Font Pro" w:cs="Helv"/>
          <w:sz w:val="22"/>
          <w:szCs w:val="22"/>
          <w:lang w:val="el-GR"/>
        </w:rPr>
        <w:t>2</w:t>
      </w:r>
      <w:r w:rsidR="00794F0D" w:rsidRPr="00794F0D">
        <w:rPr>
          <w:rFonts w:ascii="Lidl Font Pro" w:hAnsi="Lidl Font Pro" w:cs="Helv"/>
          <w:sz w:val="22"/>
          <w:szCs w:val="22"/>
          <w:lang w:val="el-GR"/>
        </w:rPr>
        <w:t>3</w:t>
      </w:r>
    </w:p>
    <w:p w14:paraId="69B96C49" w14:textId="77777777" w:rsidR="00797109" w:rsidRDefault="00797109" w:rsidP="00797109">
      <w:pPr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</w:pPr>
      <w:bookmarkStart w:id="0" w:name="_Hlk55291247"/>
    </w:p>
    <w:p w14:paraId="62148A28" w14:textId="2D2A0299" w:rsidR="00797109" w:rsidRPr="00F3288B" w:rsidRDefault="00630DBF" w:rsidP="00F3288B">
      <w:pPr>
        <w:jc w:val="both"/>
        <w:rPr>
          <w:rFonts w:ascii="Lidl Font Pro" w:hAnsi="Lidl Font Pro"/>
          <w:b/>
          <w:bCs/>
          <w:color w:val="4F81BD" w:themeColor="accent1"/>
          <w:sz w:val="32"/>
          <w:szCs w:val="32"/>
          <w:lang/>
        </w:rPr>
      </w:pP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>Α</w:t>
      </w:r>
      <w:r w:rsidR="00F3288B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>υτή</w:t>
      </w:r>
      <w:r w:rsidR="004F77CA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 </w:t>
      </w:r>
      <w:r w:rsidR="004F77CA" w:rsidRPr="00797109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τη Σαρακοστή </w:t>
      </w:r>
      <w:r w:rsidR="00F3288B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στα </w:t>
      </w:r>
      <w:r w:rsidR="00F3288B">
        <w:rPr>
          <w:rFonts w:ascii="Lidl Font Pro" w:hAnsi="Lidl Font Pro" w:cs="Calibri-Bold"/>
          <w:b/>
          <w:bCs/>
          <w:color w:val="1F497D" w:themeColor="text2"/>
          <w:sz w:val="36"/>
          <w:szCs w:val="36"/>
          <w:lang/>
        </w:rPr>
        <w:t xml:space="preserve">Lidl </w:t>
      </w:r>
      <w:r w:rsidR="0096048E" w:rsidRPr="00797109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>πρωταγωνιστεί η γεύση</w:t>
      </w:r>
      <w:r w:rsidR="0096048E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 </w:t>
      </w:r>
    </w:p>
    <w:bookmarkEnd w:id="0"/>
    <w:p w14:paraId="21CBB383" w14:textId="386E75A5" w:rsidR="00505420" w:rsidRPr="002E4881" w:rsidRDefault="004F77CA" w:rsidP="00505420">
      <w:pPr>
        <w:pStyle w:val="Web"/>
        <w:spacing w:after="120" w:afterAutospacing="0" w:line="360" w:lineRule="auto"/>
        <w:jc w:val="both"/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</w:pPr>
      <w:r w:rsidRPr="004F77CA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>Η Lidl Ελλάς καλωσορίζει τη Σαρακοστή με μια διαφημιστική καμπάνια για την ανανεωμένη σειρά νηστίσιμων προϊόντων</w:t>
      </w:r>
      <w:r w:rsidR="004847D0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>.</w:t>
      </w:r>
    </w:p>
    <w:p w14:paraId="7B4D9733" w14:textId="69874557" w:rsidR="0096048E" w:rsidRPr="003D299B" w:rsidRDefault="003D299B" w:rsidP="002D51A2">
      <w:pPr>
        <w:spacing w:before="100" w:beforeAutospacing="1" w:after="120" w:line="360" w:lineRule="auto"/>
        <w:jc w:val="both"/>
        <w:rPr>
          <w:rFonts w:ascii="Lidl Font Pro" w:hAnsi="Lidl Font Pro" w:cs="Calibri"/>
          <w:b/>
          <w:bCs/>
          <w:color w:val="000000"/>
          <w:lang w:val="el-GR"/>
        </w:rPr>
      </w:pPr>
      <w:r>
        <w:rPr>
          <w:rFonts w:ascii="Lidl Font Pro" w:hAnsi="Lidl Font Pro" w:cs="Calibri"/>
          <w:color w:val="000000"/>
          <w:lang w:val="el-GR"/>
        </w:rPr>
        <w:t xml:space="preserve">Από τις 20 Φεβρουαρίου 2023 , </w:t>
      </w:r>
      <w:r w:rsidRPr="003D299B">
        <w:rPr>
          <w:rFonts w:ascii="Lidl Font Pro" w:hAnsi="Lidl Font Pro" w:cs="Calibri"/>
          <w:b/>
          <w:bCs/>
          <w:color w:val="000000"/>
          <w:lang w:val="el-GR"/>
        </w:rPr>
        <w:t xml:space="preserve">η </w:t>
      </w:r>
      <w:r w:rsidRPr="003D299B">
        <w:rPr>
          <w:rFonts w:ascii="Lidl Font Pro" w:hAnsi="Lidl Font Pro" w:cs="Calibri"/>
          <w:b/>
          <w:bCs/>
          <w:color w:val="000000"/>
          <w:lang/>
        </w:rPr>
        <w:t xml:space="preserve">Lidl </w:t>
      </w:r>
      <w:r w:rsidRPr="003D299B">
        <w:rPr>
          <w:rFonts w:ascii="Lidl Font Pro" w:hAnsi="Lidl Font Pro" w:cs="Calibri"/>
          <w:b/>
          <w:bCs/>
          <w:color w:val="000000"/>
          <w:lang w:val="el-GR"/>
        </w:rPr>
        <w:t xml:space="preserve">Ελλάς </w:t>
      </w:r>
      <w:r w:rsidR="0096048E" w:rsidRPr="003D299B">
        <w:rPr>
          <w:rFonts w:ascii="Lidl Font Pro" w:hAnsi="Lidl Font Pro" w:cs="Calibri"/>
          <w:b/>
          <w:bCs/>
          <w:color w:val="000000"/>
          <w:lang w:val="el-GR"/>
        </w:rPr>
        <w:t>υποδέχ</w:t>
      </w:r>
      <w:r w:rsidRPr="003D299B">
        <w:rPr>
          <w:rFonts w:ascii="Lidl Font Pro" w:hAnsi="Lidl Font Pro" w:cs="Calibri"/>
          <w:b/>
          <w:bCs/>
          <w:color w:val="000000"/>
          <w:lang w:val="el-GR"/>
        </w:rPr>
        <w:t xml:space="preserve">εται </w:t>
      </w:r>
      <w:r w:rsidR="0096048E" w:rsidRPr="003D299B">
        <w:rPr>
          <w:rFonts w:ascii="Lidl Font Pro" w:hAnsi="Lidl Font Pro" w:cs="Calibri"/>
          <w:b/>
          <w:bCs/>
          <w:color w:val="000000"/>
          <w:lang w:val="el-GR"/>
        </w:rPr>
        <w:t>τη Σαρακοστή</w:t>
      </w:r>
      <w:r w:rsidR="0096048E">
        <w:rPr>
          <w:rFonts w:ascii="Lidl Font Pro" w:hAnsi="Lidl Font Pro" w:cs="Calibri"/>
          <w:color w:val="000000"/>
          <w:lang w:val="el-GR"/>
        </w:rPr>
        <w:t xml:space="preserve"> φέρνοντας </w:t>
      </w:r>
      <w:r w:rsidR="0096048E" w:rsidRPr="006B0C9F">
        <w:rPr>
          <w:rFonts w:ascii="Lidl Font Pro" w:hAnsi="Lidl Font Pro" w:cs="Calibri"/>
          <w:b/>
          <w:bCs/>
          <w:color w:val="000000"/>
          <w:lang w:val="el-GR"/>
        </w:rPr>
        <w:t>ακόμα περισσότερα σαρακοστιανά προϊόντα στο τραπέζι των καταναλωτών</w:t>
      </w:r>
      <w:r w:rsidR="0096048E" w:rsidRPr="0096048E">
        <w:rPr>
          <w:rFonts w:ascii="Lidl Font Pro" w:hAnsi="Lidl Font Pro" w:cs="Calibri"/>
          <w:color w:val="000000"/>
          <w:lang w:val="el-GR"/>
        </w:rPr>
        <w:t>,</w:t>
      </w:r>
      <w:r w:rsidR="0096048E">
        <w:rPr>
          <w:rFonts w:ascii="Lidl Font Pro" w:hAnsi="Lidl Font Pro" w:cs="Calibri"/>
          <w:color w:val="000000"/>
          <w:lang w:val="el-GR"/>
        </w:rPr>
        <w:t xml:space="preserve"> </w:t>
      </w:r>
      <w:r w:rsidR="0096048E" w:rsidRPr="0096048E">
        <w:rPr>
          <w:rFonts w:ascii="Lidl Font Pro" w:hAnsi="Lidl Font Pro" w:cs="Calibri"/>
          <w:color w:val="000000"/>
          <w:lang w:val="el-GR"/>
        </w:rPr>
        <w:t xml:space="preserve">μέσα από τη </w:t>
      </w:r>
      <w:r w:rsidR="0096048E" w:rsidRPr="003D299B">
        <w:rPr>
          <w:rFonts w:ascii="Lidl Font Pro" w:hAnsi="Lidl Font Pro" w:cs="Calibri"/>
          <w:b/>
          <w:bCs/>
          <w:color w:val="000000"/>
          <w:lang w:val="el-GR"/>
        </w:rPr>
        <w:t xml:space="preserve">σειρά προϊόντων </w:t>
      </w:r>
      <w:r w:rsidR="00F3288B" w:rsidRPr="003D299B">
        <w:rPr>
          <w:rFonts w:ascii="Lidl Font Pro" w:hAnsi="Lidl Font Pro" w:cs="Calibri"/>
          <w:b/>
          <w:bCs/>
          <w:color w:val="000000"/>
          <w:lang w:val="el-GR"/>
        </w:rPr>
        <w:t>«</w:t>
      </w:r>
      <w:r w:rsidR="0096048E" w:rsidRPr="003D299B">
        <w:rPr>
          <w:rFonts w:ascii="Lidl Font Pro" w:hAnsi="Lidl Font Pro" w:cs="Calibri"/>
          <w:b/>
          <w:bCs/>
          <w:color w:val="000000"/>
          <w:lang w:val="el-GR"/>
        </w:rPr>
        <w:t>ΝΗΣΤΙΣΙΜΑ</w:t>
      </w:r>
      <w:r w:rsidR="00F3288B">
        <w:rPr>
          <w:rFonts w:ascii="Lidl Font Pro" w:hAnsi="Lidl Font Pro" w:cs="Calibri"/>
          <w:color w:val="000000"/>
          <w:lang w:val="el-GR"/>
        </w:rPr>
        <w:t>»</w:t>
      </w:r>
      <w:r w:rsidR="0096048E" w:rsidRPr="0096048E">
        <w:rPr>
          <w:rFonts w:ascii="Lidl Font Pro" w:hAnsi="Lidl Font Pro" w:cs="Calibri"/>
          <w:color w:val="000000"/>
          <w:lang w:val="el-GR"/>
        </w:rPr>
        <w:t xml:space="preserve"> με </w:t>
      </w:r>
      <w:r w:rsidR="0096048E" w:rsidRPr="003D299B">
        <w:rPr>
          <w:rFonts w:ascii="Lidl Font Pro" w:hAnsi="Lidl Font Pro" w:cs="Calibri"/>
          <w:b/>
          <w:bCs/>
          <w:color w:val="000000"/>
          <w:lang w:val="el-GR"/>
        </w:rPr>
        <w:t>περισσότερες από 120 γεύσεις σε ανανεωμένες συσκευασίες.</w:t>
      </w:r>
    </w:p>
    <w:p w14:paraId="3F56DC37" w14:textId="6F7ABA2D" w:rsidR="0096048E" w:rsidRPr="00896C1A" w:rsidRDefault="0096048E" w:rsidP="002D51A2">
      <w:pPr>
        <w:spacing w:before="100" w:beforeAutospacing="1" w:after="120" w:line="360" w:lineRule="auto"/>
        <w:jc w:val="both"/>
        <w:rPr>
          <w:rFonts w:ascii="Lidl Font Pro" w:hAnsi="Lidl Font Pro" w:cs="Calibri"/>
          <w:color w:val="000000"/>
          <w:lang w:val="el-GR"/>
        </w:rPr>
      </w:pPr>
      <w:r>
        <w:rPr>
          <w:rFonts w:ascii="Lidl Font Pro" w:hAnsi="Lidl Font Pro" w:cs="Calibri"/>
          <w:color w:val="000000"/>
          <w:lang w:val="el-GR"/>
        </w:rPr>
        <w:t>Η</w:t>
      </w:r>
      <w:r w:rsidRPr="0096048E">
        <w:rPr>
          <w:rFonts w:ascii="Lidl Font Pro" w:hAnsi="Lidl Font Pro" w:cs="Calibri"/>
          <w:color w:val="000000"/>
          <w:lang w:val="el-GR"/>
        </w:rPr>
        <w:t xml:space="preserve"> </w:t>
      </w:r>
      <w:r w:rsidRPr="0096048E">
        <w:rPr>
          <w:rFonts w:ascii="Lidl Font Pro" w:hAnsi="Lidl Font Pro" w:cs="Calibri"/>
          <w:color w:val="000000"/>
          <w:lang w:val="en-US"/>
        </w:rPr>
        <w:t>Lidl</w:t>
      </w:r>
      <w:r w:rsidRPr="0096048E">
        <w:rPr>
          <w:rFonts w:ascii="Lidl Font Pro" w:hAnsi="Lidl Font Pro" w:cs="Calibri"/>
          <w:color w:val="000000"/>
          <w:lang w:val="el-GR"/>
        </w:rPr>
        <w:t xml:space="preserve"> Ελλάς </w:t>
      </w:r>
      <w:r>
        <w:rPr>
          <w:rFonts w:ascii="Lidl Font Pro" w:hAnsi="Lidl Font Pro" w:cs="Calibri"/>
          <w:color w:val="000000"/>
          <w:lang w:val="el-GR"/>
        </w:rPr>
        <w:t>γνωρίζει</w:t>
      </w:r>
      <w:r w:rsidRPr="0096048E">
        <w:rPr>
          <w:rFonts w:ascii="Lidl Font Pro" w:hAnsi="Lidl Font Pro" w:cs="Calibri"/>
          <w:color w:val="000000"/>
          <w:lang w:val="el-GR"/>
        </w:rPr>
        <w:t xml:space="preserve"> ότι κάθε εποχή είναι συνδεδεμένη με τις γεύσεις της. </w:t>
      </w:r>
      <w:r w:rsidRPr="00896C1A">
        <w:rPr>
          <w:rFonts w:ascii="Lidl Font Pro" w:hAnsi="Lidl Font Pro" w:cs="Calibri"/>
          <w:color w:val="000000"/>
          <w:lang w:val="el-GR"/>
        </w:rPr>
        <w:t xml:space="preserve">Η εποχή με το πιο χαρακτηριστικό αποτύπωμα είναι αυτή της Σαρακοστής. Με ρίζες στην παράδοση, αλλά και το βλέμμα στις σύγχρονες διατροφικές συνήθειες της χώρας μας, η Σαρακοστή μάς προσφέρει μεγάλη ποικιλία σε συνταγές και διατροφική αξία. </w:t>
      </w:r>
    </w:p>
    <w:p w14:paraId="464758F4" w14:textId="512890DC" w:rsidR="0096048E" w:rsidRPr="00896C1A" w:rsidRDefault="0096048E" w:rsidP="002D51A2">
      <w:pPr>
        <w:spacing w:before="100" w:beforeAutospacing="1" w:after="120" w:line="360" w:lineRule="auto"/>
        <w:jc w:val="both"/>
        <w:rPr>
          <w:rFonts w:ascii="Lidl Font Pro" w:hAnsi="Lidl Font Pro" w:cs="Calibri"/>
          <w:color w:val="000000"/>
          <w:lang w:val="el-GR"/>
        </w:rPr>
      </w:pPr>
      <w:r w:rsidRPr="0096048E">
        <w:rPr>
          <w:rFonts w:ascii="Lidl Font Pro" w:hAnsi="Lidl Font Pro" w:cs="Calibri"/>
          <w:color w:val="000000"/>
          <w:lang w:val="el-GR"/>
        </w:rPr>
        <w:t xml:space="preserve">Η νέα </w:t>
      </w:r>
      <w:r w:rsidR="004F77CA">
        <w:rPr>
          <w:rFonts w:ascii="Lidl Font Pro" w:hAnsi="Lidl Font Pro" w:cs="Calibri"/>
          <w:color w:val="000000"/>
          <w:lang w:val="el-GR"/>
        </w:rPr>
        <w:t xml:space="preserve">διαφημιστική </w:t>
      </w:r>
      <w:r w:rsidRPr="0096048E">
        <w:rPr>
          <w:rFonts w:ascii="Lidl Font Pro" w:hAnsi="Lidl Font Pro" w:cs="Calibri"/>
          <w:color w:val="000000"/>
          <w:lang w:val="el-GR"/>
        </w:rPr>
        <w:t xml:space="preserve">καμπάνια της </w:t>
      </w:r>
      <w:r w:rsidRPr="0096048E">
        <w:rPr>
          <w:rFonts w:ascii="Lidl Font Pro" w:hAnsi="Lidl Font Pro" w:cs="Calibri"/>
          <w:color w:val="000000"/>
          <w:lang w:val="en-US"/>
        </w:rPr>
        <w:t>Lidl</w:t>
      </w:r>
      <w:r w:rsidRPr="0096048E">
        <w:rPr>
          <w:rFonts w:ascii="Lidl Font Pro" w:hAnsi="Lidl Font Pro" w:cs="Calibri"/>
          <w:color w:val="000000"/>
          <w:lang w:val="el-GR"/>
        </w:rPr>
        <w:t xml:space="preserve"> Ελλάς φέρνει στο προσκήνιο όλες αυτές τις ξεχωριστές νηστίσιμες γεύσεις. </w:t>
      </w:r>
      <w:r w:rsidRPr="00896C1A">
        <w:rPr>
          <w:rFonts w:ascii="Lidl Font Pro" w:hAnsi="Lidl Font Pro" w:cs="Calibri"/>
          <w:color w:val="000000"/>
          <w:lang w:val="el-GR"/>
        </w:rPr>
        <w:t>Αυτές που περιμένουν όλη τη χρονιά, για να λάμψουν και να μας θυμίσουν πόσο πραγματικά απολαυστικές είναι. Σε μια ταινία με γρήγορο μοντάζ,</w:t>
      </w:r>
      <w:r w:rsidR="00F84B22">
        <w:rPr>
          <w:rFonts w:ascii="Lidl Font Pro" w:hAnsi="Lidl Font Pro" w:cs="Calibri"/>
          <w:color w:val="000000"/>
          <w:lang w:val="el-GR"/>
        </w:rPr>
        <w:t xml:space="preserve"> </w:t>
      </w:r>
      <w:r w:rsidRPr="00896C1A">
        <w:rPr>
          <w:rFonts w:ascii="Lidl Font Pro" w:hAnsi="Lidl Font Pro" w:cs="Calibri"/>
          <w:color w:val="000000"/>
          <w:lang w:val="el-GR"/>
        </w:rPr>
        <w:t xml:space="preserve">διασκεδαστικό λόγο και χρήση πολλών διαφορετικών τεχνικών κινηματογράφησης, η </w:t>
      </w:r>
      <w:r w:rsidRPr="0096048E">
        <w:rPr>
          <w:rFonts w:ascii="Lidl Font Pro" w:hAnsi="Lidl Font Pro" w:cs="Calibri"/>
          <w:color w:val="000000"/>
          <w:lang w:val="en-US"/>
        </w:rPr>
        <w:t>Lidl</w:t>
      </w:r>
      <w:r w:rsidRPr="00896C1A">
        <w:rPr>
          <w:rFonts w:ascii="Lidl Font Pro" w:hAnsi="Lidl Font Pro" w:cs="Calibri"/>
          <w:color w:val="000000"/>
          <w:lang w:val="el-GR"/>
        </w:rPr>
        <w:t xml:space="preserve"> Ελλάς αναγνωρίζει ότι </w:t>
      </w:r>
      <w:r w:rsidRPr="003D299B">
        <w:rPr>
          <w:rFonts w:ascii="Lidl Font Pro" w:hAnsi="Lidl Font Pro" w:cs="Calibri"/>
          <w:b/>
          <w:bCs/>
          <w:color w:val="000000"/>
          <w:lang w:val="el-GR"/>
        </w:rPr>
        <w:t xml:space="preserve">στη Σαρακοστή πρωταγωνιστεί η γεύση! </w:t>
      </w:r>
    </w:p>
    <w:p w14:paraId="377FC1D6" w14:textId="1D05978C" w:rsidR="0096048E" w:rsidRPr="0096048E" w:rsidRDefault="0096048E" w:rsidP="002D51A2">
      <w:pPr>
        <w:spacing w:before="100" w:beforeAutospacing="1" w:after="120" w:line="360" w:lineRule="auto"/>
        <w:jc w:val="both"/>
        <w:rPr>
          <w:rFonts w:ascii="Lidl Font Pro" w:hAnsi="Lidl Font Pro" w:cs="Calibri"/>
          <w:color w:val="000000"/>
          <w:lang w:val="el-GR"/>
        </w:rPr>
      </w:pPr>
      <w:r w:rsidRPr="0096048E">
        <w:rPr>
          <w:rFonts w:ascii="Lidl Font Pro" w:hAnsi="Lidl Font Pro" w:cs="Calibri"/>
          <w:color w:val="000000"/>
          <w:lang w:val="el-GR"/>
        </w:rPr>
        <w:t xml:space="preserve">Η καμπάνια ξεδιπλώνεται </w:t>
      </w:r>
      <w:r w:rsidR="00F3288B">
        <w:rPr>
          <w:rFonts w:ascii="Lidl Font Pro" w:hAnsi="Lidl Font Pro" w:cs="Calibri"/>
          <w:color w:val="000000"/>
          <w:lang w:val="el-GR"/>
        </w:rPr>
        <w:t>τόσο στην</w:t>
      </w:r>
      <w:r w:rsidRPr="0096048E">
        <w:rPr>
          <w:rFonts w:ascii="Lidl Font Pro" w:hAnsi="Lidl Font Pro" w:cs="Calibri"/>
          <w:color w:val="000000"/>
          <w:lang w:val="el-GR"/>
        </w:rPr>
        <w:t xml:space="preserve"> τηλεόραση, </w:t>
      </w:r>
      <w:r w:rsidR="00F3288B">
        <w:rPr>
          <w:rFonts w:ascii="Lidl Font Pro" w:hAnsi="Lidl Font Pro" w:cs="Calibri"/>
          <w:color w:val="000000"/>
          <w:lang w:val="el-GR"/>
        </w:rPr>
        <w:t xml:space="preserve">το </w:t>
      </w:r>
      <w:r w:rsidRPr="0096048E">
        <w:rPr>
          <w:rFonts w:ascii="Lidl Font Pro" w:hAnsi="Lidl Font Pro" w:cs="Calibri"/>
          <w:color w:val="000000"/>
          <w:lang w:val="el-GR"/>
        </w:rPr>
        <w:t>ραδιόφωνο,</w:t>
      </w:r>
      <w:r w:rsidR="00B12583">
        <w:rPr>
          <w:rFonts w:ascii="Lidl Font Pro" w:hAnsi="Lidl Font Pro" w:cs="Calibri"/>
          <w:color w:val="000000"/>
          <w:lang w:val="el-GR"/>
        </w:rPr>
        <w:t xml:space="preserve"> </w:t>
      </w:r>
      <w:r w:rsidR="00F3288B">
        <w:rPr>
          <w:rFonts w:ascii="Lidl Font Pro" w:hAnsi="Lidl Font Pro" w:cs="Calibri"/>
          <w:color w:val="000000"/>
          <w:lang w:val="el-GR"/>
        </w:rPr>
        <w:t xml:space="preserve">το διαδίκτυο και τα μέσα κοινωνικής δικτύωσης, όσο και σε </w:t>
      </w:r>
      <w:r w:rsidRPr="0096048E">
        <w:rPr>
          <w:rFonts w:ascii="Lidl Font Pro" w:hAnsi="Lidl Font Pro" w:cs="Calibri"/>
          <w:color w:val="000000"/>
          <w:lang w:val="el-GR"/>
        </w:rPr>
        <w:t>υλικά καταστημάτων</w:t>
      </w:r>
      <w:r w:rsidR="00F3288B">
        <w:rPr>
          <w:rFonts w:ascii="Lidl Font Pro" w:hAnsi="Lidl Font Pro" w:cs="Calibri"/>
          <w:color w:val="000000"/>
          <w:lang w:val="el-GR"/>
        </w:rPr>
        <w:t xml:space="preserve"> και</w:t>
      </w:r>
      <w:r w:rsidRPr="0096048E">
        <w:rPr>
          <w:rFonts w:ascii="Lidl Font Pro" w:hAnsi="Lidl Font Pro" w:cs="Calibri"/>
          <w:color w:val="000000"/>
          <w:lang w:val="el-GR"/>
        </w:rPr>
        <w:t xml:space="preserve"> </w:t>
      </w:r>
      <w:r w:rsidR="00B12583">
        <w:rPr>
          <w:rFonts w:ascii="Lidl Font Pro" w:hAnsi="Lidl Font Pro" w:cs="Calibri"/>
          <w:color w:val="000000"/>
          <w:lang w:val="el-GR"/>
        </w:rPr>
        <w:t xml:space="preserve">διαφημιστικά </w:t>
      </w:r>
      <w:r w:rsidRPr="0096048E">
        <w:rPr>
          <w:rFonts w:ascii="Lidl Font Pro" w:hAnsi="Lidl Font Pro" w:cs="Calibri"/>
          <w:color w:val="000000"/>
          <w:lang w:val="el-GR"/>
        </w:rPr>
        <w:t>φυλλάδια</w:t>
      </w:r>
      <w:r w:rsidR="00B12583">
        <w:rPr>
          <w:rFonts w:ascii="Lidl Font Pro" w:hAnsi="Lidl Font Pro" w:cs="Calibri"/>
          <w:color w:val="000000"/>
          <w:lang w:val="el-GR"/>
        </w:rPr>
        <w:t xml:space="preserve">, </w:t>
      </w:r>
      <w:r w:rsidR="004F77CA">
        <w:rPr>
          <w:rFonts w:ascii="Lidl Font Pro" w:hAnsi="Lidl Font Pro" w:cs="Calibri"/>
          <w:color w:val="000000"/>
          <w:lang w:val="el-GR"/>
        </w:rPr>
        <w:t>αλλά</w:t>
      </w:r>
      <w:r w:rsidRPr="0096048E">
        <w:rPr>
          <w:rFonts w:ascii="Lidl Font Pro" w:hAnsi="Lidl Font Pro" w:cs="Calibri"/>
          <w:color w:val="000000"/>
          <w:lang w:val="el-GR"/>
        </w:rPr>
        <w:t xml:space="preserve"> και πολλά άλλα μέσα.</w:t>
      </w:r>
    </w:p>
    <w:p w14:paraId="380CB4F6" w14:textId="3A4FF126" w:rsidR="00AD3852" w:rsidRDefault="0096048E" w:rsidP="002D51A2">
      <w:pPr>
        <w:spacing w:before="100" w:beforeAutospacing="1" w:after="120" w:line="360" w:lineRule="auto"/>
        <w:jc w:val="both"/>
        <w:rPr>
          <w:rStyle w:val="lidl-rtefontface-3"/>
          <w:rFonts w:eastAsia="Times New Roman"/>
          <w:lang w:val="el-GR" w:eastAsia="el-GR"/>
        </w:rPr>
      </w:pPr>
      <w:r w:rsidRPr="0096048E">
        <w:rPr>
          <w:rFonts w:ascii="Lidl Font Pro" w:hAnsi="Lidl Font Pro" w:cs="Calibri"/>
          <w:color w:val="000000"/>
          <w:lang w:val="el-GR"/>
        </w:rPr>
        <w:t xml:space="preserve">Απολαύστε την ταινία </w:t>
      </w:r>
      <w:hyperlink r:id="rId8" w:history="1">
        <w:r w:rsidRPr="00B12583">
          <w:rPr>
            <w:rStyle w:val="-"/>
            <w:rFonts w:ascii="Lidl Font Pro" w:hAnsi="Lidl Font Pro" w:cs="Calibri"/>
            <w:lang w:val="el-GR"/>
          </w:rPr>
          <w:t>εδώ</w:t>
        </w:r>
      </w:hyperlink>
      <w:r w:rsidRPr="00B12583">
        <w:rPr>
          <w:rFonts w:ascii="Lidl Font Pro" w:hAnsi="Lidl Font Pro" w:cs="Calibri"/>
          <w:color w:val="000000"/>
          <w:lang w:val="el-GR"/>
        </w:rPr>
        <w:t>.</w:t>
      </w:r>
    </w:p>
    <w:p w14:paraId="70587E50" w14:textId="09CF561D" w:rsidR="0096048E" w:rsidRPr="00F84B22" w:rsidRDefault="0096048E" w:rsidP="00EB3032">
      <w:pPr>
        <w:spacing w:line="360" w:lineRule="auto"/>
        <w:jc w:val="both"/>
        <w:rPr>
          <w:rStyle w:val="lidl-rtefontface-3"/>
          <w:rFonts w:eastAsia="Times New Roman"/>
          <w:lang w:val="el-GR" w:eastAsia="el-GR"/>
        </w:rPr>
      </w:pPr>
    </w:p>
    <w:p w14:paraId="72275972" w14:textId="6A9F4C1E" w:rsidR="002141AA" w:rsidRDefault="002141AA" w:rsidP="00EB3032">
      <w:pPr>
        <w:spacing w:line="360" w:lineRule="auto"/>
        <w:jc w:val="both"/>
        <w:rPr>
          <w:rStyle w:val="lidl-rtefontface-3"/>
          <w:rFonts w:eastAsia="Times New Roman"/>
          <w:lang w:val="el-GR" w:eastAsia="el-GR"/>
        </w:rPr>
      </w:pPr>
    </w:p>
    <w:p w14:paraId="7C3815B4" w14:textId="0EA58F6F" w:rsidR="002141AA" w:rsidRDefault="002141AA" w:rsidP="00EB3032">
      <w:pPr>
        <w:spacing w:line="360" w:lineRule="auto"/>
        <w:jc w:val="both"/>
        <w:rPr>
          <w:rStyle w:val="lidl-rtefontface-3"/>
          <w:rFonts w:eastAsia="Times New Roman"/>
          <w:lang w:val="el-GR" w:eastAsia="el-GR"/>
        </w:rPr>
      </w:pPr>
    </w:p>
    <w:p w14:paraId="007C3E50" w14:textId="396F4440" w:rsidR="002141AA" w:rsidRDefault="002141AA" w:rsidP="00EB3032">
      <w:pPr>
        <w:spacing w:line="360" w:lineRule="auto"/>
        <w:jc w:val="both"/>
        <w:rPr>
          <w:rStyle w:val="lidl-rtefontface-3"/>
          <w:rFonts w:eastAsia="Times New Roman"/>
          <w:lang w:val="el-GR" w:eastAsia="el-GR"/>
        </w:rPr>
      </w:pPr>
    </w:p>
    <w:p w14:paraId="7C9A2623" w14:textId="77777777" w:rsidR="002141AA" w:rsidRDefault="002141AA" w:rsidP="00EB3032">
      <w:pPr>
        <w:spacing w:line="360" w:lineRule="auto"/>
        <w:jc w:val="both"/>
        <w:rPr>
          <w:rStyle w:val="lidl-rtefontface-3"/>
          <w:rFonts w:eastAsia="Times New Roman"/>
          <w:lang w:val="el-GR" w:eastAsia="el-GR"/>
        </w:rPr>
      </w:pPr>
    </w:p>
    <w:p w14:paraId="16FCD8E4" w14:textId="0B6DF91E" w:rsidR="00FE7457" w:rsidRPr="00340366" w:rsidRDefault="00FE7457" w:rsidP="00FE7457">
      <w:pPr>
        <w:spacing w:line="360" w:lineRule="auto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r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Επισκεφθείτε </w:t>
      </w:r>
      <w:r w:rsidR="0058265D"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τη </w:t>
      </w:r>
      <w:r w:rsidR="0058265D" w:rsidRPr="00340366">
        <w:rPr>
          <w:rFonts w:ascii="Lidl Font Pro" w:hAnsi="Lidl Font Pro" w:cs="Calibri,Bold"/>
          <w:b/>
          <w:bCs/>
          <w:color w:val="1F497D"/>
        </w:rPr>
        <w:t>Lidl</w:t>
      </w:r>
      <w:r w:rsidR="0058265D"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 Ελλάς</w:t>
      </w:r>
      <w:r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 και στ</w:t>
      </w:r>
      <w:r w:rsidR="00EF2089" w:rsidRPr="00340366">
        <w:rPr>
          <w:rFonts w:ascii="Lidl Font Pro" w:hAnsi="Lidl Font Pro" w:cs="Calibri,Bold"/>
          <w:b/>
          <w:bCs/>
          <w:color w:val="1F497D"/>
          <w:lang w:val="el-GR"/>
        </w:rPr>
        <w:t>α</w:t>
      </w:r>
      <w:r w:rsidRPr="00340366">
        <w:rPr>
          <w:rFonts w:ascii="Lidl Font Pro" w:hAnsi="Lidl Font Pro" w:cs="Calibri,Bold"/>
          <w:b/>
          <w:bCs/>
          <w:color w:val="1F497D"/>
          <w:lang w:val="el-GR"/>
        </w:rPr>
        <w:t>:</w:t>
      </w:r>
    </w:p>
    <w:p w14:paraId="36EFE78A" w14:textId="1BD7D443" w:rsidR="00523EE8" w:rsidRPr="001F6678" w:rsidRDefault="00630DBF" w:rsidP="00523EE8">
      <w:pPr>
        <w:autoSpaceDE w:val="0"/>
        <w:autoSpaceDN w:val="0"/>
        <w:adjustRightInd w:val="0"/>
        <w:spacing w:after="0"/>
        <w:jc w:val="both"/>
        <w:rPr>
          <w:rStyle w:val="-"/>
          <w:rFonts w:ascii="Lidl Font Pro" w:hAnsi="Lidl Font Pro" w:cs="Calibri,Bold"/>
          <w:b/>
          <w:bCs/>
          <w:color w:val="1F497D" w:themeColor="text2"/>
          <w:u w:val="none"/>
          <w:lang w:val="en-US"/>
        </w:rPr>
      </w:pPr>
      <w:hyperlink r:id="rId9" w:history="1">
        <w:r w:rsidR="00523EE8" w:rsidRPr="003F4113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corporate</w:t>
        </w:r>
        <w:r w:rsidR="00523EE8" w:rsidRPr="001F6678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.</w:t>
        </w:r>
        <w:r w:rsidR="00523EE8" w:rsidRPr="003F4113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lidl</w:t>
        </w:r>
        <w:r w:rsidR="00523EE8" w:rsidRPr="001F6678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.</w:t>
        </w:r>
        <w:r w:rsidR="00523EE8" w:rsidRPr="003F4113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gr</w:t>
        </w:r>
      </w:hyperlink>
    </w:p>
    <w:p w14:paraId="4D484A35" w14:textId="6442B969" w:rsidR="00FE7457" w:rsidRPr="001F6678" w:rsidRDefault="00630DBF" w:rsidP="00FE745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0" w:history="1"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facebook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proofErr w:type="spellStart"/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lidlgr</w:t>
        </w:r>
        <w:proofErr w:type="spellEnd"/>
      </w:hyperlink>
    </w:p>
    <w:p w14:paraId="6953AC1E" w14:textId="6ECFE1C2" w:rsidR="00FE7457" w:rsidRPr="001F6678" w:rsidRDefault="00630DBF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1" w:history="1"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twitter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com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Lidl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Hellas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</w:hyperlink>
    </w:p>
    <w:p w14:paraId="49FEE512" w14:textId="3814CFE8" w:rsidR="00FE7457" w:rsidRPr="001F6678" w:rsidRDefault="00630DBF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2" w:history="1"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instagram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com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lidl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hellas</w:t>
        </w:r>
      </w:hyperlink>
    </w:p>
    <w:p w14:paraId="52A6CC23" w14:textId="1178B7A6" w:rsidR="00FE7457" w:rsidRPr="001F6678" w:rsidRDefault="00630DBF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3" w:history="1"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linkedin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company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proofErr w:type="spellStart"/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lidl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-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hellas</w:t>
        </w:r>
        <w:proofErr w:type="spellEnd"/>
      </w:hyperlink>
    </w:p>
    <w:p w14:paraId="1692DF71" w14:textId="08EABAB4" w:rsidR="000A4225" w:rsidRPr="0096048E" w:rsidRDefault="00FE7457" w:rsidP="0096048E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r w:rsidRPr="00523EE8">
        <w:rPr>
          <w:rFonts w:ascii="Lidl Font Pro" w:hAnsi="Lidl Font Pro" w:cs="Calibri,Bold"/>
          <w:b/>
          <w:bCs/>
          <w:color w:val="1F497D"/>
          <w:lang w:val="en-US"/>
        </w:rPr>
        <w:t>youtube.com/user/</w:t>
      </w:r>
      <w:proofErr w:type="spellStart"/>
      <w:r w:rsidRPr="00523EE8">
        <w:rPr>
          <w:rFonts w:ascii="Lidl Font Pro" w:hAnsi="Lidl Font Pro" w:cs="Calibri,Bold"/>
          <w:b/>
          <w:bCs/>
          <w:color w:val="1F497D"/>
          <w:lang w:val="en-US"/>
        </w:rPr>
        <w:t>lidlhellas</w:t>
      </w:r>
      <w:proofErr w:type="spellEnd"/>
    </w:p>
    <w:sectPr w:rsidR="000A4225" w:rsidRPr="0096048E" w:rsidSect="003674EA">
      <w:headerReference w:type="default" r:id="rId14"/>
      <w:footerReference w:type="default" r:id="rId15"/>
      <w:pgSz w:w="11906" w:h="16838"/>
      <w:pgMar w:top="2070" w:right="1558" w:bottom="153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A81C9" w14:textId="77777777" w:rsidR="002D1028" w:rsidRDefault="002D1028" w:rsidP="00C15348">
      <w:pPr>
        <w:spacing w:after="0" w:line="240" w:lineRule="auto"/>
      </w:pPr>
      <w:r>
        <w:separator/>
      </w:r>
    </w:p>
  </w:endnote>
  <w:endnote w:type="continuationSeparator" w:id="0">
    <w:p w14:paraId="3C787762" w14:textId="77777777" w:rsidR="002D1028" w:rsidRDefault="002D1028" w:rsidP="00C1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dl Font Pro">
    <w:panose1 w:val="02000000000000000000"/>
    <w:charset w:val="A1"/>
    <w:family w:val="auto"/>
    <w:pitch w:val="variable"/>
    <w:sig w:usb0="A00002FF" w:usb1="500020EB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,Bold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MT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85D16" w14:textId="438CCA68" w:rsidR="00257AB3" w:rsidRDefault="00257AB3">
    <w:pPr>
      <w:pStyle w:val="a4"/>
    </w:pPr>
    <w:r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E2BFECC" wp14:editId="0B3DD871">
              <wp:simplePos x="0" y="0"/>
              <wp:positionH relativeFrom="column">
                <wp:posOffset>-163286</wp:posOffset>
              </wp:positionH>
              <wp:positionV relativeFrom="page">
                <wp:posOffset>9720943</wp:posOffset>
              </wp:positionV>
              <wp:extent cx="5367528" cy="868680"/>
              <wp:effectExtent l="0" t="0" r="5080" b="7620"/>
              <wp:wrapTight wrapText="bothSides">
                <wp:wrapPolygon edited="0">
                  <wp:start x="0" y="0"/>
                  <wp:lineTo x="0" y="21316"/>
                  <wp:lineTo x="21544" y="21316"/>
                  <wp:lineTo x="21544" y="0"/>
                  <wp:lineTo x="0" y="0"/>
                </wp:wrapPolygon>
              </wp:wrapTight>
              <wp:docPr id="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7528" cy="868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2746FD" w14:textId="296301E3" w:rsidR="00257AB3" w:rsidRPr="00380C9A" w:rsidRDefault="00257AB3" w:rsidP="00F847FC">
                          <w:pPr>
                            <w:pStyle w:val="FuzeileText"/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Ελλάς</w:t>
                          </w:r>
                          <w:r w:rsidRPr="00380C9A"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  <w:t xml:space="preserve"> · 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Τμήμα Επικοινωνίας &amp; Εταιρικής Υπευθυνότητας</w:t>
                          </w:r>
                        </w:p>
                        <w:p w14:paraId="30DB3B1E" w14:textId="442165CA" w:rsidR="00257AB3" w:rsidRPr="00380C9A" w:rsidRDefault="00257AB3" w:rsidP="00F847FC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Lidl Font Pro" w:hAnsi="Lidl Font Pro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 xml:space="preserve">Ο.Τ. 31, ΔΑ 13, Τ.Θ. 1032, Τ.Κ. 57 022 </w:t>
                          </w:r>
                          <w:proofErr w:type="spellStart"/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>Σίνδος</w:t>
                          </w:r>
                          <w:proofErr w:type="spellEnd"/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 xml:space="preserve"> · 2310 490700 ·</w:t>
                          </w:r>
                          <w:r>
                            <w:rPr>
                              <w:rFonts w:ascii="Lidl Font Pro" w:hAnsi="Lidl Font Pro"/>
                              <w:lang w:val="el-GR"/>
                            </w:rPr>
                            <w:t xml:space="preserve"> </w:t>
                          </w:r>
                          <w:proofErr w:type="spellStart"/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pr</w:t>
                          </w:r>
                          <w:r>
                            <w:rPr>
                              <w:rFonts w:ascii="Lidl Font Pro" w:hAnsi="Lidl Font Pro"/>
                            </w:rPr>
                            <w:t>ess</w:t>
                          </w:r>
                          <w:proofErr w:type="spellEnd"/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@</w:t>
                          </w:r>
                          <w:proofErr w:type="spellStart"/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lidl</w:t>
                          </w:r>
                          <w:proofErr w:type="spellEnd"/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.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gr</w:t>
                          </w:r>
                        </w:p>
                        <w:p w14:paraId="6577B441" w14:textId="77777777" w:rsidR="00257AB3" w:rsidRPr="00380C9A" w:rsidRDefault="00257AB3" w:rsidP="00F847FC">
                          <w:pPr>
                            <w:pStyle w:val="FuzeileText"/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2BFEC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-12.85pt;margin-top:765.45pt;width:422.65pt;height:68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" filled="f" stroked="f">
              <v:textbox inset="0,0,0,0">
                <w:txbxContent>
                  <w:p w14:paraId="4F2746FD" w14:textId="296301E3" w:rsidR="00257AB3" w:rsidRPr="00380C9A" w:rsidRDefault="00257AB3" w:rsidP="00F847FC">
                    <w:pPr>
                      <w:pStyle w:val="FuzeileText"/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</w:pP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 xml:space="preserve"> </w:t>
                    </w:r>
                    <w:r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Ελλάς</w:t>
                    </w:r>
                    <w:r w:rsidRPr="00380C9A"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  <w:t xml:space="preserve"> · 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Τμήμα Επικοινωνίας &amp; Εταιρικής Υπευθυνότητας</w:t>
                    </w:r>
                  </w:p>
                  <w:p w14:paraId="30DB3B1E" w14:textId="442165CA" w:rsidR="00257AB3" w:rsidRPr="00380C9A" w:rsidRDefault="00257AB3" w:rsidP="00F847FC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Lidl Font Pro" w:hAnsi="Lidl Font Pro"/>
                        <w:lang w:val="el-GR"/>
                      </w:rPr>
                    </w:pPr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 xml:space="preserve">Ο.Τ. 31, ΔΑ 13, Τ.Θ. 1032, Τ.Κ. 57 022 </w:t>
                    </w:r>
                    <w:proofErr w:type="spellStart"/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>Σίνδος</w:t>
                    </w:r>
                    <w:proofErr w:type="spellEnd"/>
                    <w:r w:rsidRPr="00380C9A">
                      <w:rPr>
                        <w:rFonts w:ascii="Lidl Font Pro" w:hAnsi="Lidl Font Pro"/>
                        <w:lang w:val="el-GR"/>
                      </w:rPr>
                      <w:t xml:space="preserve"> · 2310 490700 ·</w:t>
                    </w:r>
                    <w:r>
                      <w:rPr>
                        <w:rFonts w:ascii="Lidl Font Pro" w:hAnsi="Lidl Font Pro"/>
                        <w:lang w:val="el-GR"/>
                      </w:rPr>
                      <w:t xml:space="preserve"> </w:t>
                    </w:r>
                    <w:proofErr w:type="spellStart"/>
                    <w:r w:rsidRPr="00380C9A">
                      <w:rPr>
                        <w:rFonts w:ascii="Lidl Font Pro" w:hAnsi="Lidl Font Pro"/>
                        <w:lang w:val="it-IT"/>
                      </w:rPr>
                      <w:t>pr</w:t>
                    </w:r>
                    <w:proofErr w:type="spellEnd"/>
                    <w:r>
                      <w:rPr>
                        <w:rFonts w:ascii="Lidl Font Pro" w:hAnsi="Lidl Font Pro"/>
                      </w:rPr>
                      <w:t>ess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@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.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gr</w:t>
                    </w:r>
                  </w:p>
                  <w:p w14:paraId="6577B441" w14:textId="77777777" w:rsidR="00257AB3" w:rsidRPr="00380C9A" w:rsidRDefault="00257AB3" w:rsidP="00F847FC">
                    <w:pPr>
                      <w:pStyle w:val="FuzeileText"/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</w:pPr>
                  </w:p>
                </w:txbxContent>
              </v:textbox>
              <w10:wrap type="tight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F5C0E" w14:textId="77777777" w:rsidR="002D1028" w:rsidRDefault="002D1028" w:rsidP="00C15348">
      <w:pPr>
        <w:spacing w:after="0" w:line="240" w:lineRule="auto"/>
      </w:pPr>
      <w:r>
        <w:separator/>
      </w:r>
    </w:p>
  </w:footnote>
  <w:footnote w:type="continuationSeparator" w:id="0">
    <w:p w14:paraId="6027079D" w14:textId="77777777" w:rsidR="002D1028" w:rsidRDefault="002D1028" w:rsidP="00C15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6408F" w14:textId="06173C7B" w:rsidR="00257AB3" w:rsidRDefault="00354E9D" w:rsidP="00354E9D">
    <w:pPr>
      <w:pStyle w:val="a3"/>
      <w:jc w:val="right"/>
    </w:pPr>
    <w:r>
      <w:rPr>
        <w:noProof/>
        <w:lang w:val="en-US" w:eastAsia="zh-TW"/>
      </w:rPr>
      <w:t xml:space="preserve">                                                                                                                                </w:t>
    </w:r>
    <w:r>
      <w:rPr>
        <w:noProof/>
        <w:lang w:val="el-GR" w:eastAsia="zh-TW"/>
      </w:rPr>
      <w:drawing>
        <wp:inline distT="0" distB="0" distL="0" distR="0" wp14:anchorId="71A96B5C" wp14:editId="48C6C127">
          <wp:extent cx="754380" cy="754833"/>
          <wp:effectExtent l="0" t="0" r="7620" b="762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855" cy="7933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06CBC" w:rsidRPr="00D95890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D48AB0" wp14:editId="78A56AFC">
              <wp:simplePos x="0" y="0"/>
              <wp:positionH relativeFrom="column">
                <wp:posOffset>-655320</wp:posOffset>
              </wp:positionH>
              <wp:positionV relativeFrom="page">
                <wp:posOffset>292735</wp:posOffset>
              </wp:positionV>
              <wp:extent cx="2981960" cy="283210"/>
              <wp:effectExtent l="0" t="0" r="8890" b="2540"/>
              <wp:wrapNone/>
              <wp:docPr id="4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96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357E71" w14:textId="7774127F" w:rsidR="00257AB3" w:rsidRPr="001C72F1" w:rsidRDefault="00AD6277" w:rsidP="00C15348">
                          <w:pPr>
                            <w:rPr>
                              <w:rFonts w:ascii="Lidl Font Pro" w:hAnsi="Lidl Font Pro"/>
                              <w:color w:val="1F497D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Lidl Font Pro" w:hAnsi="Lidl Font Pro"/>
                              <w:b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  <w:t>Δελτίο Τύπου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D48AB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-51.6pt;margin-top:23.05pt;width:234.8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" filled="f" stroked="f">
              <v:textbox inset="0,0,0,0">
                <w:txbxContent>
                  <w:p w14:paraId="0F357E71" w14:textId="7774127F" w:rsidR="00257AB3" w:rsidRPr="001C72F1" w:rsidRDefault="00AD6277" w:rsidP="00C15348">
                    <w:pPr>
                      <w:rPr>
                        <w:rFonts w:ascii="Lidl Font Pro" w:hAnsi="Lidl Font Pro"/>
                        <w:color w:val="1F497D"/>
                        <w:sz w:val="38"/>
                        <w:szCs w:val="38"/>
                      </w:rPr>
                    </w:pPr>
                    <w:r>
                      <w:rPr>
                        <w:rFonts w:ascii="Lidl Font Pro" w:hAnsi="Lidl Font Pro"/>
                        <w:b/>
                        <w:color w:val="1F497D" w:themeColor="text2"/>
                        <w:sz w:val="38"/>
                        <w:szCs w:val="38"/>
                        <w:lang w:val="el-GR"/>
                      </w:rPr>
                      <w:t>Δελτίο Τύπου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675559"/>
    <w:multiLevelType w:val="hybridMultilevel"/>
    <w:tmpl w:val="160E7F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DC355C"/>
    <w:multiLevelType w:val="hybridMultilevel"/>
    <w:tmpl w:val="66D47274"/>
    <w:lvl w:ilvl="0" w:tplc="56160AB6">
      <w:start w:val="2"/>
      <w:numFmt w:val="bullet"/>
      <w:lvlText w:val="-"/>
      <w:lvlJc w:val="left"/>
      <w:pPr>
        <w:ind w:left="720" w:hanging="360"/>
      </w:pPr>
      <w:rPr>
        <w:rFonts w:ascii="Lidl Font Pro" w:eastAsiaTheme="minorHAnsi" w:hAnsi="Lidl Font Pro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42E61"/>
    <w:multiLevelType w:val="hybridMultilevel"/>
    <w:tmpl w:val="D50A7C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0C"/>
    <w:rsid w:val="000010F4"/>
    <w:rsid w:val="00002024"/>
    <w:rsid w:val="0000222E"/>
    <w:rsid w:val="000025CB"/>
    <w:rsid w:val="0000765F"/>
    <w:rsid w:val="00010ADF"/>
    <w:rsid w:val="00015897"/>
    <w:rsid w:val="00017D87"/>
    <w:rsid w:val="00020E29"/>
    <w:rsid w:val="00024A8A"/>
    <w:rsid w:val="00024E48"/>
    <w:rsid w:val="000254DA"/>
    <w:rsid w:val="00025EEA"/>
    <w:rsid w:val="00036460"/>
    <w:rsid w:val="00050063"/>
    <w:rsid w:val="00056C27"/>
    <w:rsid w:val="00065BFE"/>
    <w:rsid w:val="000777FD"/>
    <w:rsid w:val="00080512"/>
    <w:rsid w:val="00081C4A"/>
    <w:rsid w:val="00082066"/>
    <w:rsid w:val="00083507"/>
    <w:rsid w:val="00084703"/>
    <w:rsid w:val="0009075E"/>
    <w:rsid w:val="00094364"/>
    <w:rsid w:val="000A0C30"/>
    <w:rsid w:val="000A1CDB"/>
    <w:rsid w:val="000A1DDC"/>
    <w:rsid w:val="000A3234"/>
    <w:rsid w:val="000A4225"/>
    <w:rsid w:val="000A7472"/>
    <w:rsid w:val="000A7CDB"/>
    <w:rsid w:val="000B0743"/>
    <w:rsid w:val="000B580C"/>
    <w:rsid w:val="000C0F47"/>
    <w:rsid w:val="000D2C07"/>
    <w:rsid w:val="000F02AF"/>
    <w:rsid w:val="000F27F1"/>
    <w:rsid w:val="001013D5"/>
    <w:rsid w:val="00101915"/>
    <w:rsid w:val="001036A1"/>
    <w:rsid w:val="001135B3"/>
    <w:rsid w:val="001200D3"/>
    <w:rsid w:val="00125797"/>
    <w:rsid w:val="00126F3C"/>
    <w:rsid w:val="001313C7"/>
    <w:rsid w:val="001362F5"/>
    <w:rsid w:val="001406A8"/>
    <w:rsid w:val="00145C28"/>
    <w:rsid w:val="0015238D"/>
    <w:rsid w:val="00153D2D"/>
    <w:rsid w:val="00161C78"/>
    <w:rsid w:val="00162B5D"/>
    <w:rsid w:val="0016448B"/>
    <w:rsid w:val="001741A0"/>
    <w:rsid w:val="001910CB"/>
    <w:rsid w:val="001922A9"/>
    <w:rsid w:val="00193AF9"/>
    <w:rsid w:val="00195C13"/>
    <w:rsid w:val="001A4B5D"/>
    <w:rsid w:val="001A5E66"/>
    <w:rsid w:val="001B54A3"/>
    <w:rsid w:val="001C1455"/>
    <w:rsid w:val="001C6E27"/>
    <w:rsid w:val="001C6EF3"/>
    <w:rsid w:val="001C72F1"/>
    <w:rsid w:val="001C758C"/>
    <w:rsid w:val="001D2405"/>
    <w:rsid w:val="001D4624"/>
    <w:rsid w:val="001D6703"/>
    <w:rsid w:val="001D79C7"/>
    <w:rsid w:val="001E09FB"/>
    <w:rsid w:val="001E0FBD"/>
    <w:rsid w:val="001E3793"/>
    <w:rsid w:val="001E4730"/>
    <w:rsid w:val="001F13C9"/>
    <w:rsid w:val="001F6678"/>
    <w:rsid w:val="00201C85"/>
    <w:rsid w:val="00206469"/>
    <w:rsid w:val="002141AA"/>
    <w:rsid w:val="00226375"/>
    <w:rsid w:val="002270E9"/>
    <w:rsid w:val="00227973"/>
    <w:rsid w:val="0023463E"/>
    <w:rsid w:val="002350DA"/>
    <w:rsid w:val="00237A95"/>
    <w:rsid w:val="00240308"/>
    <w:rsid w:val="0024438D"/>
    <w:rsid w:val="00246031"/>
    <w:rsid w:val="002465EA"/>
    <w:rsid w:val="00254022"/>
    <w:rsid w:val="00255722"/>
    <w:rsid w:val="00256296"/>
    <w:rsid w:val="00256326"/>
    <w:rsid w:val="00257AB3"/>
    <w:rsid w:val="00257C0F"/>
    <w:rsid w:val="002679A4"/>
    <w:rsid w:val="00274439"/>
    <w:rsid w:val="00276D05"/>
    <w:rsid w:val="00282D77"/>
    <w:rsid w:val="00291837"/>
    <w:rsid w:val="00296D08"/>
    <w:rsid w:val="002A3A00"/>
    <w:rsid w:val="002A7C9A"/>
    <w:rsid w:val="002B156B"/>
    <w:rsid w:val="002B6C2B"/>
    <w:rsid w:val="002C0DD0"/>
    <w:rsid w:val="002C45A9"/>
    <w:rsid w:val="002C78CB"/>
    <w:rsid w:val="002D1028"/>
    <w:rsid w:val="002D51A2"/>
    <w:rsid w:val="002D5247"/>
    <w:rsid w:val="002D6041"/>
    <w:rsid w:val="002D7980"/>
    <w:rsid w:val="002E4881"/>
    <w:rsid w:val="002E498C"/>
    <w:rsid w:val="002E68DD"/>
    <w:rsid w:val="002F0181"/>
    <w:rsid w:val="002F22C8"/>
    <w:rsid w:val="00303911"/>
    <w:rsid w:val="00306FEF"/>
    <w:rsid w:val="00337A0D"/>
    <w:rsid w:val="00340366"/>
    <w:rsid w:val="00344923"/>
    <w:rsid w:val="00354E9D"/>
    <w:rsid w:val="00361980"/>
    <w:rsid w:val="0036664C"/>
    <w:rsid w:val="003674EA"/>
    <w:rsid w:val="00374B9E"/>
    <w:rsid w:val="0037510A"/>
    <w:rsid w:val="00380C9A"/>
    <w:rsid w:val="00397150"/>
    <w:rsid w:val="003A2353"/>
    <w:rsid w:val="003A3948"/>
    <w:rsid w:val="003B2665"/>
    <w:rsid w:val="003B3672"/>
    <w:rsid w:val="003C5940"/>
    <w:rsid w:val="003D2087"/>
    <w:rsid w:val="003D299B"/>
    <w:rsid w:val="003D4EBC"/>
    <w:rsid w:val="003E1E63"/>
    <w:rsid w:val="003E22C6"/>
    <w:rsid w:val="003F48D1"/>
    <w:rsid w:val="003F6FD8"/>
    <w:rsid w:val="004016D2"/>
    <w:rsid w:val="00404006"/>
    <w:rsid w:val="004041FE"/>
    <w:rsid w:val="00406FF5"/>
    <w:rsid w:val="00413192"/>
    <w:rsid w:val="00415DC4"/>
    <w:rsid w:val="00415F2D"/>
    <w:rsid w:val="004339B9"/>
    <w:rsid w:val="00434C16"/>
    <w:rsid w:val="00436A97"/>
    <w:rsid w:val="00436EB4"/>
    <w:rsid w:val="00443DFD"/>
    <w:rsid w:val="004440CE"/>
    <w:rsid w:val="004470A0"/>
    <w:rsid w:val="00447F97"/>
    <w:rsid w:val="004553EB"/>
    <w:rsid w:val="00462BFE"/>
    <w:rsid w:val="00464923"/>
    <w:rsid w:val="00471CE4"/>
    <w:rsid w:val="004753AB"/>
    <w:rsid w:val="004758E6"/>
    <w:rsid w:val="0047758A"/>
    <w:rsid w:val="0048239D"/>
    <w:rsid w:val="0048249F"/>
    <w:rsid w:val="004847D0"/>
    <w:rsid w:val="004862EF"/>
    <w:rsid w:val="004A752A"/>
    <w:rsid w:val="004B5BC6"/>
    <w:rsid w:val="004B69B8"/>
    <w:rsid w:val="004D2759"/>
    <w:rsid w:val="004D5103"/>
    <w:rsid w:val="004D5642"/>
    <w:rsid w:val="004D5A97"/>
    <w:rsid w:val="004E1B59"/>
    <w:rsid w:val="004E61DF"/>
    <w:rsid w:val="004F6C8B"/>
    <w:rsid w:val="004F736C"/>
    <w:rsid w:val="004F77CA"/>
    <w:rsid w:val="00501833"/>
    <w:rsid w:val="00501C4B"/>
    <w:rsid w:val="00504728"/>
    <w:rsid w:val="00505420"/>
    <w:rsid w:val="00506274"/>
    <w:rsid w:val="00506CBC"/>
    <w:rsid w:val="0051501B"/>
    <w:rsid w:val="00523EE8"/>
    <w:rsid w:val="00526BF2"/>
    <w:rsid w:val="00541ACF"/>
    <w:rsid w:val="005530C4"/>
    <w:rsid w:val="00553E94"/>
    <w:rsid w:val="00554C7C"/>
    <w:rsid w:val="005721E5"/>
    <w:rsid w:val="005774FF"/>
    <w:rsid w:val="00581F46"/>
    <w:rsid w:val="0058265D"/>
    <w:rsid w:val="00587025"/>
    <w:rsid w:val="005913FE"/>
    <w:rsid w:val="00592BD8"/>
    <w:rsid w:val="00593063"/>
    <w:rsid w:val="005A488E"/>
    <w:rsid w:val="005A50F0"/>
    <w:rsid w:val="005A62CF"/>
    <w:rsid w:val="005B2682"/>
    <w:rsid w:val="005B3710"/>
    <w:rsid w:val="005C7B02"/>
    <w:rsid w:val="005D0BA7"/>
    <w:rsid w:val="005D65AF"/>
    <w:rsid w:val="005E4703"/>
    <w:rsid w:val="005E4D58"/>
    <w:rsid w:val="005F0960"/>
    <w:rsid w:val="005F607C"/>
    <w:rsid w:val="006174A5"/>
    <w:rsid w:val="006305E8"/>
    <w:rsid w:val="00630DBF"/>
    <w:rsid w:val="00633E64"/>
    <w:rsid w:val="00636F23"/>
    <w:rsid w:val="00640725"/>
    <w:rsid w:val="00643AF1"/>
    <w:rsid w:val="0064616A"/>
    <w:rsid w:val="00651268"/>
    <w:rsid w:val="0065167E"/>
    <w:rsid w:val="006538BB"/>
    <w:rsid w:val="00654FCB"/>
    <w:rsid w:val="0065577B"/>
    <w:rsid w:val="00664720"/>
    <w:rsid w:val="006703A3"/>
    <w:rsid w:val="006746E1"/>
    <w:rsid w:val="0068010B"/>
    <w:rsid w:val="0069175B"/>
    <w:rsid w:val="00691F7A"/>
    <w:rsid w:val="00694718"/>
    <w:rsid w:val="006A61C9"/>
    <w:rsid w:val="006B0C9F"/>
    <w:rsid w:val="006B3851"/>
    <w:rsid w:val="006C1700"/>
    <w:rsid w:val="006C5678"/>
    <w:rsid w:val="006D3B63"/>
    <w:rsid w:val="006D498E"/>
    <w:rsid w:val="006E0F2C"/>
    <w:rsid w:val="006E1D0C"/>
    <w:rsid w:val="006E7AE4"/>
    <w:rsid w:val="006F0218"/>
    <w:rsid w:val="00701CAF"/>
    <w:rsid w:val="00702AB8"/>
    <w:rsid w:val="0070461E"/>
    <w:rsid w:val="00707043"/>
    <w:rsid w:val="0071007D"/>
    <w:rsid w:val="00714E23"/>
    <w:rsid w:val="007179B6"/>
    <w:rsid w:val="007268DB"/>
    <w:rsid w:val="00743D12"/>
    <w:rsid w:val="00750CD2"/>
    <w:rsid w:val="007521BD"/>
    <w:rsid w:val="00753B67"/>
    <w:rsid w:val="00753E5B"/>
    <w:rsid w:val="00772E7A"/>
    <w:rsid w:val="00774FD9"/>
    <w:rsid w:val="0078031A"/>
    <w:rsid w:val="00781EE5"/>
    <w:rsid w:val="00784E92"/>
    <w:rsid w:val="00794F0D"/>
    <w:rsid w:val="0079686B"/>
    <w:rsid w:val="00797109"/>
    <w:rsid w:val="007A1A19"/>
    <w:rsid w:val="007A5350"/>
    <w:rsid w:val="007A6132"/>
    <w:rsid w:val="007B19D1"/>
    <w:rsid w:val="007B2386"/>
    <w:rsid w:val="007B3EDF"/>
    <w:rsid w:val="007C0240"/>
    <w:rsid w:val="007D50F0"/>
    <w:rsid w:val="007E087A"/>
    <w:rsid w:val="007E4BED"/>
    <w:rsid w:val="007E6B62"/>
    <w:rsid w:val="007F161B"/>
    <w:rsid w:val="007F2DC5"/>
    <w:rsid w:val="007F3131"/>
    <w:rsid w:val="007F5514"/>
    <w:rsid w:val="007F7364"/>
    <w:rsid w:val="007F7407"/>
    <w:rsid w:val="00805A03"/>
    <w:rsid w:val="00811C25"/>
    <w:rsid w:val="00817D1B"/>
    <w:rsid w:val="00821B49"/>
    <w:rsid w:val="00822133"/>
    <w:rsid w:val="0082297B"/>
    <w:rsid w:val="0082661C"/>
    <w:rsid w:val="008326FA"/>
    <w:rsid w:val="00834894"/>
    <w:rsid w:val="00837FAE"/>
    <w:rsid w:val="00843384"/>
    <w:rsid w:val="00845D58"/>
    <w:rsid w:val="00855E35"/>
    <w:rsid w:val="008613B1"/>
    <w:rsid w:val="00863077"/>
    <w:rsid w:val="00865B05"/>
    <w:rsid w:val="008672F9"/>
    <w:rsid w:val="00871408"/>
    <w:rsid w:val="0087622A"/>
    <w:rsid w:val="00887368"/>
    <w:rsid w:val="008878D6"/>
    <w:rsid w:val="00891ED3"/>
    <w:rsid w:val="008933DD"/>
    <w:rsid w:val="008944C4"/>
    <w:rsid w:val="00896C1A"/>
    <w:rsid w:val="00897EA6"/>
    <w:rsid w:val="008A04A6"/>
    <w:rsid w:val="008A1402"/>
    <w:rsid w:val="008A213F"/>
    <w:rsid w:val="008A2C7B"/>
    <w:rsid w:val="008B053F"/>
    <w:rsid w:val="008B0C90"/>
    <w:rsid w:val="008B2FF3"/>
    <w:rsid w:val="008B5ABC"/>
    <w:rsid w:val="008C1E18"/>
    <w:rsid w:val="008C301F"/>
    <w:rsid w:val="008C4194"/>
    <w:rsid w:val="008C584F"/>
    <w:rsid w:val="008D0E47"/>
    <w:rsid w:val="008D4F82"/>
    <w:rsid w:val="008D55F8"/>
    <w:rsid w:val="008D6174"/>
    <w:rsid w:val="008E59B1"/>
    <w:rsid w:val="00900E2D"/>
    <w:rsid w:val="00904528"/>
    <w:rsid w:val="0090693B"/>
    <w:rsid w:val="00910748"/>
    <w:rsid w:val="00910E0D"/>
    <w:rsid w:val="00915B02"/>
    <w:rsid w:val="00916C12"/>
    <w:rsid w:val="00944D83"/>
    <w:rsid w:val="00950F01"/>
    <w:rsid w:val="00956777"/>
    <w:rsid w:val="00957F63"/>
    <w:rsid w:val="0096048E"/>
    <w:rsid w:val="009606A3"/>
    <w:rsid w:val="00964789"/>
    <w:rsid w:val="00972A51"/>
    <w:rsid w:val="00974C89"/>
    <w:rsid w:val="00975019"/>
    <w:rsid w:val="00975CDC"/>
    <w:rsid w:val="00980D1F"/>
    <w:rsid w:val="009918B9"/>
    <w:rsid w:val="0099429A"/>
    <w:rsid w:val="009A2687"/>
    <w:rsid w:val="009A57DD"/>
    <w:rsid w:val="009A7E98"/>
    <w:rsid w:val="009B1438"/>
    <w:rsid w:val="009C2622"/>
    <w:rsid w:val="009C469A"/>
    <w:rsid w:val="009C513E"/>
    <w:rsid w:val="009C679A"/>
    <w:rsid w:val="009C73CA"/>
    <w:rsid w:val="009C75B8"/>
    <w:rsid w:val="009D1D5F"/>
    <w:rsid w:val="009D24A2"/>
    <w:rsid w:val="009D4057"/>
    <w:rsid w:val="009E384A"/>
    <w:rsid w:val="009E61FE"/>
    <w:rsid w:val="009F24C7"/>
    <w:rsid w:val="009F2A0C"/>
    <w:rsid w:val="009F481A"/>
    <w:rsid w:val="009F5A1B"/>
    <w:rsid w:val="00A2171F"/>
    <w:rsid w:val="00A24C32"/>
    <w:rsid w:val="00A25F75"/>
    <w:rsid w:val="00A30DFB"/>
    <w:rsid w:val="00A33E2E"/>
    <w:rsid w:val="00A34E43"/>
    <w:rsid w:val="00A35174"/>
    <w:rsid w:val="00A3667E"/>
    <w:rsid w:val="00A37707"/>
    <w:rsid w:val="00A41A86"/>
    <w:rsid w:val="00A43D39"/>
    <w:rsid w:val="00A47E30"/>
    <w:rsid w:val="00A5088B"/>
    <w:rsid w:val="00A51F85"/>
    <w:rsid w:val="00A5273D"/>
    <w:rsid w:val="00A5328B"/>
    <w:rsid w:val="00A56179"/>
    <w:rsid w:val="00A655DB"/>
    <w:rsid w:val="00A7516B"/>
    <w:rsid w:val="00A8297A"/>
    <w:rsid w:val="00A91FC3"/>
    <w:rsid w:val="00A93D9D"/>
    <w:rsid w:val="00A95337"/>
    <w:rsid w:val="00A97957"/>
    <w:rsid w:val="00AA250C"/>
    <w:rsid w:val="00AA3A3E"/>
    <w:rsid w:val="00AA59DE"/>
    <w:rsid w:val="00AB180B"/>
    <w:rsid w:val="00AB3B4C"/>
    <w:rsid w:val="00AC4020"/>
    <w:rsid w:val="00AC7E73"/>
    <w:rsid w:val="00AD03DE"/>
    <w:rsid w:val="00AD0CD9"/>
    <w:rsid w:val="00AD3852"/>
    <w:rsid w:val="00AD6277"/>
    <w:rsid w:val="00AE203C"/>
    <w:rsid w:val="00AE7F31"/>
    <w:rsid w:val="00AF5F7B"/>
    <w:rsid w:val="00B001BC"/>
    <w:rsid w:val="00B01341"/>
    <w:rsid w:val="00B10B6E"/>
    <w:rsid w:val="00B12583"/>
    <w:rsid w:val="00B27F18"/>
    <w:rsid w:val="00B310F9"/>
    <w:rsid w:val="00B340B5"/>
    <w:rsid w:val="00B357E1"/>
    <w:rsid w:val="00B36DCD"/>
    <w:rsid w:val="00B37062"/>
    <w:rsid w:val="00B57F1A"/>
    <w:rsid w:val="00B6312D"/>
    <w:rsid w:val="00B722FD"/>
    <w:rsid w:val="00B74D15"/>
    <w:rsid w:val="00B766EF"/>
    <w:rsid w:val="00B77CFD"/>
    <w:rsid w:val="00B83C88"/>
    <w:rsid w:val="00B935FF"/>
    <w:rsid w:val="00B9382D"/>
    <w:rsid w:val="00B96A7F"/>
    <w:rsid w:val="00B97B64"/>
    <w:rsid w:val="00B97C9F"/>
    <w:rsid w:val="00BA206A"/>
    <w:rsid w:val="00BA6D09"/>
    <w:rsid w:val="00BC6DC9"/>
    <w:rsid w:val="00BC709A"/>
    <w:rsid w:val="00BD4063"/>
    <w:rsid w:val="00BD4C6E"/>
    <w:rsid w:val="00BD7CE9"/>
    <w:rsid w:val="00BE2D1C"/>
    <w:rsid w:val="00BF0396"/>
    <w:rsid w:val="00C0059B"/>
    <w:rsid w:val="00C03FD5"/>
    <w:rsid w:val="00C07C55"/>
    <w:rsid w:val="00C1031B"/>
    <w:rsid w:val="00C15348"/>
    <w:rsid w:val="00C16FE2"/>
    <w:rsid w:val="00C173F2"/>
    <w:rsid w:val="00C25999"/>
    <w:rsid w:val="00C31BDA"/>
    <w:rsid w:val="00C34690"/>
    <w:rsid w:val="00C34719"/>
    <w:rsid w:val="00C41E73"/>
    <w:rsid w:val="00C43070"/>
    <w:rsid w:val="00C43587"/>
    <w:rsid w:val="00C628F2"/>
    <w:rsid w:val="00C64CCE"/>
    <w:rsid w:val="00C66D4B"/>
    <w:rsid w:val="00C71500"/>
    <w:rsid w:val="00C74964"/>
    <w:rsid w:val="00C7574F"/>
    <w:rsid w:val="00C81087"/>
    <w:rsid w:val="00C820AB"/>
    <w:rsid w:val="00CA2C89"/>
    <w:rsid w:val="00CB0793"/>
    <w:rsid w:val="00CB43B3"/>
    <w:rsid w:val="00CB7B14"/>
    <w:rsid w:val="00CC5E78"/>
    <w:rsid w:val="00CC6D24"/>
    <w:rsid w:val="00CD681C"/>
    <w:rsid w:val="00CE022E"/>
    <w:rsid w:val="00CE1F9C"/>
    <w:rsid w:val="00CE4107"/>
    <w:rsid w:val="00CE4449"/>
    <w:rsid w:val="00CE499C"/>
    <w:rsid w:val="00CF34CE"/>
    <w:rsid w:val="00CF5370"/>
    <w:rsid w:val="00CF7398"/>
    <w:rsid w:val="00D032A6"/>
    <w:rsid w:val="00D112A2"/>
    <w:rsid w:val="00D11BB6"/>
    <w:rsid w:val="00D13352"/>
    <w:rsid w:val="00D138CB"/>
    <w:rsid w:val="00D15E91"/>
    <w:rsid w:val="00D27440"/>
    <w:rsid w:val="00D35440"/>
    <w:rsid w:val="00D35ACC"/>
    <w:rsid w:val="00D41667"/>
    <w:rsid w:val="00D628C6"/>
    <w:rsid w:val="00D64D1B"/>
    <w:rsid w:val="00D7169A"/>
    <w:rsid w:val="00D741EA"/>
    <w:rsid w:val="00D760E9"/>
    <w:rsid w:val="00D77DE3"/>
    <w:rsid w:val="00D8233D"/>
    <w:rsid w:val="00D85A34"/>
    <w:rsid w:val="00D90CC8"/>
    <w:rsid w:val="00D9201C"/>
    <w:rsid w:val="00D95E07"/>
    <w:rsid w:val="00D977E1"/>
    <w:rsid w:val="00DA5276"/>
    <w:rsid w:val="00DA7932"/>
    <w:rsid w:val="00DB253A"/>
    <w:rsid w:val="00DB2F8E"/>
    <w:rsid w:val="00DB6B61"/>
    <w:rsid w:val="00DC05CA"/>
    <w:rsid w:val="00DC14A6"/>
    <w:rsid w:val="00DC2BD8"/>
    <w:rsid w:val="00DC2D0E"/>
    <w:rsid w:val="00DC6657"/>
    <w:rsid w:val="00DC74B7"/>
    <w:rsid w:val="00DD1668"/>
    <w:rsid w:val="00DD1CEF"/>
    <w:rsid w:val="00DD4AA0"/>
    <w:rsid w:val="00DD70F4"/>
    <w:rsid w:val="00DE41BC"/>
    <w:rsid w:val="00DE6D50"/>
    <w:rsid w:val="00DF2BDE"/>
    <w:rsid w:val="00E10B2A"/>
    <w:rsid w:val="00E10F6A"/>
    <w:rsid w:val="00E12576"/>
    <w:rsid w:val="00E17039"/>
    <w:rsid w:val="00E20400"/>
    <w:rsid w:val="00E222D1"/>
    <w:rsid w:val="00E2641D"/>
    <w:rsid w:val="00E276C6"/>
    <w:rsid w:val="00E31799"/>
    <w:rsid w:val="00E34990"/>
    <w:rsid w:val="00E37F80"/>
    <w:rsid w:val="00E40AAE"/>
    <w:rsid w:val="00E40CB8"/>
    <w:rsid w:val="00E42493"/>
    <w:rsid w:val="00E4569E"/>
    <w:rsid w:val="00E512F6"/>
    <w:rsid w:val="00E64C60"/>
    <w:rsid w:val="00E665E4"/>
    <w:rsid w:val="00E66A45"/>
    <w:rsid w:val="00E70986"/>
    <w:rsid w:val="00E72BBE"/>
    <w:rsid w:val="00E7613C"/>
    <w:rsid w:val="00E87F7F"/>
    <w:rsid w:val="00E902A0"/>
    <w:rsid w:val="00E92E34"/>
    <w:rsid w:val="00EA5F85"/>
    <w:rsid w:val="00EA7CE4"/>
    <w:rsid w:val="00EB0550"/>
    <w:rsid w:val="00EB3032"/>
    <w:rsid w:val="00EB42FB"/>
    <w:rsid w:val="00EC4D1C"/>
    <w:rsid w:val="00EC4F0D"/>
    <w:rsid w:val="00EC5AD8"/>
    <w:rsid w:val="00ED1DFB"/>
    <w:rsid w:val="00ED52F2"/>
    <w:rsid w:val="00EE27D7"/>
    <w:rsid w:val="00EF1285"/>
    <w:rsid w:val="00EF1F2B"/>
    <w:rsid w:val="00EF2089"/>
    <w:rsid w:val="00EF2165"/>
    <w:rsid w:val="00EF2DD5"/>
    <w:rsid w:val="00EF62A3"/>
    <w:rsid w:val="00F02079"/>
    <w:rsid w:val="00F1451A"/>
    <w:rsid w:val="00F15131"/>
    <w:rsid w:val="00F17E59"/>
    <w:rsid w:val="00F234B9"/>
    <w:rsid w:val="00F24A1E"/>
    <w:rsid w:val="00F25925"/>
    <w:rsid w:val="00F31ED0"/>
    <w:rsid w:val="00F32356"/>
    <w:rsid w:val="00F3288B"/>
    <w:rsid w:val="00F32E7E"/>
    <w:rsid w:val="00F341C1"/>
    <w:rsid w:val="00F43BB5"/>
    <w:rsid w:val="00F5228D"/>
    <w:rsid w:val="00F600E5"/>
    <w:rsid w:val="00F6173D"/>
    <w:rsid w:val="00F61E02"/>
    <w:rsid w:val="00F623CC"/>
    <w:rsid w:val="00F647BA"/>
    <w:rsid w:val="00F721BB"/>
    <w:rsid w:val="00F73264"/>
    <w:rsid w:val="00F766E2"/>
    <w:rsid w:val="00F847FC"/>
    <w:rsid w:val="00F84B22"/>
    <w:rsid w:val="00F910E4"/>
    <w:rsid w:val="00F91699"/>
    <w:rsid w:val="00FA2478"/>
    <w:rsid w:val="00FC1E53"/>
    <w:rsid w:val="00FC2965"/>
    <w:rsid w:val="00FD3EA6"/>
    <w:rsid w:val="00FD4D83"/>
    <w:rsid w:val="00FE0FD8"/>
    <w:rsid w:val="00FE5922"/>
    <w:rsid w:val="00FE7457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40AF0E"/>
  <w15:docId w15:val="{BA10A69F-95A2-43A2-9BEF-3595652B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348"/>
    <w:rPr>
      <w:rFonts w:ascii="Calibri" w:hAnsi="Calibri" w:cs="Times New Roman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15348"/>
    <w:rPr>
      <w:rFonts w:ascii="Calibri" w:hAnsi="Calibri" w:cs="Times New Roman"/>
      <w:lang w:val="de-DE"/>
    </w:rPr>
  </w:style>
  <w:style w:type="paragraph" w:styleId="a4">
    <w:name w:val="footer"/>
    <w:basedOn w:val="a"/>
    <w:link w:val="Char0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15348"/>
    <w:rPr>
      <w:rFonts w:ascii="Calibri" w:hAnsi="Calibri" w:cs="Times New Roman"/>
      <w:lang w:val="de-DE"/>
    </w:rPr>
  </w:style>
  <w:style w:type="paragraph" w:customStyle="1" w:styleId="EinfAbs">
    <w:name w:val="[Einf. Abs.]"/>
    <w:basedOn w:val="a"/>
    <w:uiPriority w:val="99"/>
    <w:rsid w:val="00C1534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8672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  <w:style w:type="paragraph" w:customStyle="1" w:styleId="FuzeileText">
    <w:name w:val="Fußzeile (Text)"/>
    <w:basedOn w:val="a"/>
    <w:uiPriority w:val="8"/>
    <w:qFormat/>
    <w:rsid w:val="00F847FC"/>
    <w:pPr>
      <w:spacing w:after="40"/>
    </w:pPr>
    <w:rPr>
      <w:sz w:val="14"/>
      <w:szCs w:val="14"/>
    </w:rPr>
  </w:style>
  <w:style w:type="paragraph" w:customStyle="1" w:styleId="Default">
    <w:name w:val="Default"/>
    <w:rsid w:val="005E4D5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zh-TW"/>
    </w:rPr>
  </w:style>
  <w:style w:type="character" w:styleId="a5">
    <w:name w:val="Strong"/>
    <w:basedOn w:val="a0"/>
    <w:uiPriority w:val="22"/>
    <w:qFormat/>
    <w:rsid w:val="00B36DCD"/>
    <w:rPr>
      <w:b/>
      <w:bCs/>
    </w:rPr>
  </w:style>
  <w:style w:type="character" w:styleId="-">
    <w:name w:val="Hyperlink"/>
    <w:basedOn w:val="a0"/>
    <w:uiPriority w:val="99"/>
    <w:unhideWhenUsed/>
    <w:rsid w:val="00337A0D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7E4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7E4BED"/>
    <w:rPr>
      <w:rFonts w:ascii="Segoe UI" w:hAnsi="Segoe UI" w:cs="Segoe UI"/>
      <w:sz w:val="18"/>
      <w:szCs w:val="18"/>
      <w:lang w:val="de-DE"/>
    </w:rPr>
  </w:style>
  <w:style w:type="character" w:customStyle="1" w:styleId="lidl-rtefontface-11">
    <w:name w:val="lidl-rtefontface-11"/>
    <w:basedOn w:val="a0"/>
    <w:rsid w:val="007E4BED"/>
    <w:rPr>
      <w:rFonts w:ascii="Arial" w:hAnsi="Arial" w:cs="Arial" w:hint="default"/>
    </w:rPr>
  </w:style>
  <w:style w:type="character" w:styleId="a7">
    <w:name w:val="Emphasis"/>
    <w:basedOn w:val="a0"/>
    <w:uiPriority w:val="20"/>
    <w:qFormat/>
    <w:rsid w:val="007E4BED"/>
    <w:rPr>
      <w:i/>
      <w:iCs/>
    </w:rPr>
  </w:style>
  <w:style w:type="paragraph" w:styleId="a8">
    <w:name w:val="List Paragraph"/>
    <w:basedOn w:val="a"/>
    <w:uiPriority w:val="34"/>
    <w:qFormat/>
    <w:rsid w:val="001313C7"/>
    <w:pPr>
      <w:ind w:left="720"/>
      <w:contextualSpacing/>
    </w:pPr>
  </w:style>
  <w:style w:type="character" w:customStyle="1" w:styleId="lidl-rtefontface-1">
    <w:name w:val="lidl-rtefontface-1"/>
    <w:basedOn w:val="a0"/>
    <w:rsid w:val="005B2682"/>
  </w:style>
  <w:style w:type="character" w:styleId="a9">
    <w:name w:val="Unresolved Mention"/>
    <w:basedOn w:val="a0"/>
    <w:uiPriority w:val="99"/>
    <w:semiHidden/>
    <w:unhideWhenUsed/>
    <w:rsid w:val="00EF1F2B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BE2D1C"/>
    <w:rPr>
      <w:sz w:val="16"/>
      <w:szCs w:val="16"/>
    </w:rPr>
  </w:style>
  <w:style w:type="paragraph" w:styleId="ab">
    <w:name w:val="annotation text"/>
    <w:basedOn w:val="a"/>
    <w:link w:val="Char2"/>
    <w:uiPriority w:val="99"/>
    <w:semiHidden/>
    <w:unhideWhenUsed/>
    <w:rsid w:val="00BE2D1C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b"/>
    <w:uiPriority w:val="99"/>
    <w:semiHidden/>
    <w:rsid w:val="00BE2D1C"/>
    <w:rPr>
      <w:rFonts w:ascii="Calibri" w:hAnsi="Calibri" w:cs="Times New Roman"/>
      <w:sz w:val="20"/>
      <w:szCs w:val="20"/>
      <w:lang w:val="de-DE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7A1A19"/>
    <w:rPr>
      <w:b/>
      <w:bCs/>
    </w:rPr>
  </w:style>
  <w:style w:type="character" w:customStyle="1" w:styleId="Char3">
    <w:name w:val="Θέμα σχολίου Char"/>
    <w:basedOn w:val="Char2"/>
    <w:link w:val="ac"/>
    <w:uiPriority w:val="99"/>
    <w:semiHidden/>
    <w:rsid w:val="007A1A19"/>
    <w:rPr>
      <w:rFonts w:ascii="Calibri" w:hAnsi="Calibri" w:cs="Times New Roman"/>
      <w:b/>
      <w:bCs/>
      <w:sz w:val="20"/>
      <w:szCs w:val="20"/>
      <w:lang w:val="de-DE"/>
    </w:rPr>
  </w:style>
  <w:style w:type="paragraph" w:styleId="-HTML">
    <w:name w:val="HTML Preformatted"/>
    <w:basedOn w:val="a"/>
    <w:link w:val="-HTMLChar"/>
    <w:uiPriority w:val="99"/>
    <w:unhideWhenUsed/>
    <w:rsid w:val="008762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l-GR" w:eastAsia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87622A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lidl-rtefontface-3">
    <w:name w:val="lidl-rtefontface-3"/>
    <w:basedOn w:val="a0"/>
    <w:rsid w:val="0087622A"/>
  </w:style>
  <w:style w:type="character" w:styleId="-0">
    <w:name w:val="FollowedHyperlink"/>
    <w:basedOn w:val="a0"/>
    <w:uiPriority w:val="99"/>
    <w:semiHidden/>
    <w:unhideWhenUsed/>
    <w:rsid w:val="002744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8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50753">
          <w:marLeft w:val="-225"/>
          <w:marRight w:val="-225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9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9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9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74383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30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175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65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08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69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320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746461">
                          <w:marLeft w:val="10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1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44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5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IRWOO344xAM" TargetMode="External"/><Relationship Id="rId13" Type="http://schemas.openxmlformats.org/officeDocument/2006/relationships/hyperlink" Target="http://www.linkedin.com/company/lidl-hella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lidl_hellas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witter.com/Lidl_Hellas_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facebook.com/lidlg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rporate.lidl-hellas.gr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6C7BA-118A-4F7C-8378-8E5182B82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1571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Mirsini Marouli</dc:creator>
  <cp:keywords/>
  <dc:description/>
  <cp:lastModifiedBy>ANASTASIA KOPTSI (ΑΝΑΣΤΑΣΙΑ ΚΟΠΤΣΗ)</cp:lastModifiedBy>
  <cp:revision>64</cp:revision>
  <cp:lastPrinted>2017-09-18T08:53:00Z</cp:lastPrinted>
  <dcterms:created xsi:type="dcterms:W3CDTF">2022-12-12T11:33:00Z</dcterms:created>
  <dcterms:modified xsi:type="dcterms:W3CDTF">2023-02-22T09:59:00Z</dcterms:modified>
</cp:coreProperties>
</file>