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EAA2" w14:textId="77777777" w:rsidR="007F3131" w:rsidRDefault="007F3131" w:rsidP="00E70986">
      <w:pPr>
        <w:pStyle w:val="EinfAbs"/>
        <w:jc w:val="right"/>
        <w:rPr>
          <w:rFonts w:ascii="Lidl Font Pro" w:hAnsi="Lidl Font Pro" w:cs="Helv"/>
          <w:sz w:val="22"/>
          <w:szCs w:val="22"/>
          <w:lang w:val="el-GR"/>
        </w:rPr>
      </w:pPr>
    </w:p>
    <w:p w14:paraId="56AE2864" w14:textId="0BC0050E" w:rsidR="00C15348" w:rsidRPr="00794F0D"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AD3852">
        <w:rPr>
          <w:rFonts w:ascii="Lidl Font Pro" w:hAnsi="Lidl Font Pro" w:cs="Helv"/>
          <w:sz w:val="22"/>
          <w:szCs w:val="22"/>
          <w:lang w:val="el-GR"/>
        </w:rPr>
        <w:t>09</w:t>
      </w:r>
      <w:r w:rsidR="00464923" w:rsidRPr="00640725">
        <w:rPr>
          <w:rFonts w:ascii="Lidl Font Pro" w:hAnsi="Lidl Font Pro" w:cs="Helv"/>
          <w:sz w:val="22"/>
          <w:szCs w:val="22"/>
          <w:lang w:val="el-GR"/>
        </w:rPr>
        <w:t>/</w:t>
      </w:r>
      <w:r w:rsidR="00794F0D" w:rsidRPr="00794F0D">
        <w:rPr>
          <w:rFonts w:ascii="Lidl Font Pro" w:hAnsi="Lidl Font Pro" w:cs="Helv"/>
          <w:sz w:val="22"/>
          <w:szCs w:val="22"/>
          <w:lang w:val="el-GR"/>
        </w:rPr>
        <w:t>01</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794F0D" w:rsidRPr="00794F0D">
        <w:rPr>
          <w:rFonts w:ascii="Lidl Font Pro" w:hAnsi="Lidl Font Pro" w:cs="Helv"/>
          <w:sz w:val="22"/>
          <w:szCs w:val="22"/>
          <w:lang w:val="el-GR"/>
        </w:rPr>
        <w:t>3</w:t>
      </w:r>
    </w:p>
    <w:p w14:paraId="0D07C3D4" w14:textId="77777777" w:rsidR="009F5A1B" w:rsidRDefault="009F5A1B" w:rsidP="00871408">
      <w:pPr>
        <w:spacing w:after="0" w:line="240" w:lineRule="auto"/>
        <w:jc w:val="both"/>
        <w:rPr>
          <w:rFonts w:ascii="Lidl Font Pro" w:hAnsi="Lidl Font Pro" w:cs="Calibri-Bold"/>
          <w:b/>
          <w:bCs/>
          <w:color w:val="1F497D" w:themeColor="text2"/>
          <w:sz w:val="36"/>
          <w:szCs w:val="36"/>
          <w:lang w:val="el-GR"/>
        </w:rPr>
      </w:pPr>
    </w:p>
    <w:p w14:paraId="5D933517" w14:textId="087C5C74" w:rsidR="0087622A" w:rsidRPr="00EB3032" w:rsidRDefault="00EB3032" w:rsidP="00AD3852">
      <w:pPr>
        <w:pStyle w:val="Web"/>
        <w:spacing w:after="120" w:afterAutospacing="0"/>
        <w:jc w:val="both"/>
        <w:rPr>
          <w:rFonts w:ascii="Lidl Font Pro" w:hAnsi="Lidl Font Pro" w:cs="Calibri-Bold"/>
          <w:b/>
          <w:bCs/>
          <w:color w:val="1F497D" w:themeColor="text2"/>
          <w:sz w:val="36"/>
          <w:szCs w:val="36"/>
        </w:rPr>
      </w:pPr>
      <w:bookmarkStart w:id="0" w:name="_Hlk55291247"/>
      <w:r>
        <w:rPr>
          <w:rFonts w:ascii="Lidl Font Pro" w:hAnsi="Lidl Font Pro" w:cs="Calibri-Bold"/>
          <w:b/>
          <w:bCs/>
          <w:color w:val="1F497D" w:themeColor="text2"/>
          <w:sz w:val="36"/>
          <w:szCs w:val="36"/>
        </w:rPr>
        <w:t xml:space="preserve">Η νέα καμπάνια της </w:t>
      </w:r>
      <w:r>
        <w:rPr>
          <w:rFonts w:ascii="Lidl Font Pro" w:hAnsi="Lidl Font Pro" w:cs="Calibri-Bold"/>
          <w:b/>
          <w:bCs/>
          <w:color w:val="1F497D" w:themeColor="text2"/>
          <w:sz w:val="36"/>
          <w:szCs w:val="36"/>
          <w:lang w:val="en-US"/>
        </w:rPr>
        <w:t>Lidl</w:t>
      </w:r>
      <w:r w:rsidRPr="00EB3032">
        <w:rPr>
          <w:rFonts w:ascii="Lidl Font Pro" w:hAnsi="Lidl Font Pro" w:cs="Calibri-Bold"/>
          <w:b/>
          <w:bCs/>
          <w:color w:val="1F497D" w:themeColor="text2"/>
          <w:sz w:val="36"/>
          <w:szCs w:val="36"/>
        </w:rPr>
        <w:t xml:space="preserve"> </w:t>
      </w:r>
      <w:r>
        <w:rPr>
          <w:rFonts w:ascii="Lidl Font Pro" w:hAnsi="Lidl Font Pro" w:cs="Calibri-Bold"/>
          <w:b/>
          <w:bCs/>
          <w:color w:val="1F497D" w:themeColor="text2"/>
          <w:sz w:val="36"/>
          <w:szCs w:val="36"/>
        </w:rPr>
        <w:t xml:space="preserve">Ελλάς </w:t>
      </w:r>
      <w:r w:rsidR="00AD3852">
        <w:rPr>
          <w:rFonts w:ascii="Lidl Font Pro" w:hAnsi="Lidl Font Pro" w:cs="Calibri-Bold"/>
          <w:b/>
          <w:bCs/>
          <w:color w:val="1F497D" w:themeColor="text2"/>
          <w:sz w:val="36"/>
          <w:szCs w:val="36"/>
        </w:rPr>
        <w:t>έρχεται…</w:t>
      </w:r>
      <w:r>
        <w:rPr>
          <w:rFonts w:ascii="Lidl Font Pro" w:hAnsi="Lidl Font Pro" w:cs="Calibri-Bold"/>
          <w:b/>
          <w:bCs/>
          <w:color w:val="1F497D" w:themeColor="text2"/>
          <w:sz w:val="36"/>
          <w:szCs w:val="36"/>
        </w:rPr>
        <w:t xml:space="preserve"> με αποδείξεις </w:t>
      </w:r>
    </w:p>
    <w:p w14:paraId="73688B9E" w14:textId="2F195D4E" w:rsidR="0087622A" w:rsidRDefault="004D5A97" w:rsidP="0087622A">
      <w:pPr>
        <w:pStyle w:val="Web"/>
        <w:spacing w:after="120" w:afterAutospacing="0" w:line="360" w:lineRule="auto"/>
        <w:jc w:val="both"/>
        <w:rPr>
          <w:rStyle w:val="lidl-rtefontface-3"/>
          <w:rFonts w:ascii="Lidl Font Pro" w:hAnsi="Lidl Font Pro"/>
          <w:b/>
          <w:bCs/>
          <w:color w:val="1F497D" w:themeColor="text2"/>
          <w:sz w:val="22"/>
          <w:szCs w:val="22"/>
        </w:rPr>
      </w:pPr>
      <w:bookmarkStart w:id="1" w:name="_Hlk55291263"/>
      <w:bookmarkEnd w:id="0"/>
      <w:r>
        <w:rPr>
          <w:rStyle w:val="lidl-rtefontface-3"/>
          <w:rFonts w:ascii="Lidl Font Pro" w:hAnsi="Lidl Font Pro"/>
          <w:b/>
          <w:bCs/>
          <w:color w:val="1F497D" w:themeColor="text2"/>
          <w:sz w:val="22"/>
          <w:szCs w:val="22"/>
        </w:rPr>
        <w:t xml:space="preserve">Η εταιρεία </w:t>
      </w:r>
      <w:r w:rsidR="00F234B9">
        <w:rPr>
          <w:rStyle w:val="lidl-rtefontface-3"/>
          <w:rFonts w:ascii="Lidl Font Pro" w:hAnsi="Lidl Font Pro"/>
          <w:b/>
          <w:bCs/>
          <w:color w:val="1F497D" w:themeColor="text2"/>
          <w:sz w:val="22"/>
          <w:szCs w:val="22"/>
        </w:rPr>
        <w:t>αποδεικνύει</w:t>
      </w:r>
      <w:r>
        <w:rPr>
          <w:rStyle w:val="lidl-rtefontface-3"/>
          <w:rFonts w:ascii="Lidl Font Pro" w:hAnsi="Lidl Font Pro"/>
          <w:b/>
          <w:bCs/>
          <w:color w:val="1F497D" w:themeColor="text2"/>
          <w:sz w:val="22"/>
          <w:szCs w:val="22"/>
        </w:rPr>
        <w:t xml:space="preserve"> καθημερινά</w:t>
      </w:r>
      <w:r w:rsidR="00F234B9">
        <w:rPr>
          <w:rStyle w:val="lidl-rtefontface-3"/>
          <w:rFonts w:ascii="Lidl Font Pro" w:hAnsi="Lidl Font Pro"/>
          <w:b/>
          <w:bCs/>
          <w:color w:val="1F497D" w:themeColor="text2"/>
          <w:sz w:val="22"/>
          <w:szCs w:val="22"/>
        </w:rPr>
        <w:t>,</w:t>
      </w:r>
      <w:r>
        <w:rPr>
          <w:rStyle w:val="lidl-rtefontface-3"/>
          <w:rFonts w:ascii="Lidl Font Pro" w:hAnsi="Lidl Font Pro"/>
          <w:b/>
          <w:bCs/>
          <w:color w:val="1F497D" w:themeColor="text2"/>
          <w:sz w:val="22"/>
          <w:szCs w:val="22"/>
        </w:rPr>
        <w:t xml:space="preserve"> με πράξεις τη στήριξή της </w:t>
      </w:r>
      <w:r w:rsidR="00274439">
        <w:rPr>
          <w:rStyle w:val="lidl-rtefontface-3"/>
          <w:rFonts w:ascii="Lidl Font Pro" w:hAnsi="Lidl Font Pro"/>
          <w:b/>
          <w:bCs/>
          <w:color w:val="1F497D" w:themeColor="text2"/>
          <w:sz w:val="22"/>
          <w:szCs w:val="22"/>
        </w:rPr>
        <w:t xml:space="preserve">στην </w:t>
      </w:r>
      <w:r w:rsidR="00AD3852">
        <w:rPr>
          <w:rStyle w:val="lidl-rtefontface-3"/>
          <w:rFonts w:ascii="Lidl Font Pro" w:hAnsi="Lidl Font Pro"/>
          <w:b/>
          <w:bCs/>
          <w:color w:val="1F497D" w:themeColor="text2"/>
          <w:sz w:val="22"/>
          <w:szCs w:val="22"/>
        </w:rPr>
        <w:t xml:space="preserve">Ελληνίδα και </w:t>
      </w:r>
      <w:r w:rsidR="00274439">
        <w:rPr>
          <w:rStyle w:val="lidl-rtefontface-3"/>
          <w:rFonts w:ascii="Lidl Font Pro" w:hAnsi="Lidl Font Pro"/>
          <w:b/>
          <w:bCs/>
          <w:color w:val="1F497D" w:themeColor="text2"/>
          <w:sz w:val="22"/>
          <w:szCs w:val="22"/>
        </w:rPr>
        <w:t>σ</w:t>
      </w:r>
      <w:r w:rsidR="00AD3852">
        <w:rPr>
          <w:rStyle w:val="lidl-rtefontface-3"/>
          <w:rFonts w:ascii="Lidl Font Pro" w:hAnsi="Lidl Font Pro"/>
          <w:b/>
          <w:bCs/>
          <w:color w:val="1F497D" w:themeColor="text2"/>
          <w:sz w:val="22"/>
          <w:szCs w:val="22"/>
        </w:rPr>
        <w:t>τον</w:t>
      </w:r>
      <w:r w:rsidR="007F7407">
        <w:rPr>
          <w:rStyle w:val="lidl-rtefontface-3"/>
          <w:rFonts w:ascii="Lidl Font Pro" w:hAnsi="Lidl Font Pro"/>
          <w:b/>
          <w:bCs/>
          <w:color w:val="1F497D" w:themeColor="text2"/>
          <w:sz w:val="22"/>
          <w:szCs w:val="22"/>
        </w:rPr>
        <w:t xml:space="preserve"> Έλληνα καταναλωτή </w:t>
      </w:r>
    </w:p>
    <w:bookmarkEnd w:id="1"/>
    <w:p w14:paraId="0707EEB9" w14:textId="3B743CB6" w:rsidR="00EB3032" w:rsidRPr="00C81087" w:rsidRDefault="00EB3032" w:rsidP="007F7407">
      <w:pPr>
        <w:pStyle w:val="Web"/>
        <w:spacing w:after="120" w:afterAutospacing="0" w:line="360" w:lineRule="auto"/>
        <w:jc w:val="both"/>
        <w:rPr>
          <w:rStyle w:val="lidl-rtefontface-3"/>
          <w:rFonts w:ascii="Lidl Font Pro" w:hAnsi="Lidl Font Pro"/>
          <w:sz w:val="22"/>
          <w:szCs w:val="22"/>
        </w:rPr>
      </w:pPr>
      <w:r w:rsidRPr="007F7407">
        <w:rPr>
          <w:rStyle w:val="lidl-rtefontface-3"/>
          <w:rFonts w:ascii="Lidl Font Pro" w:hAnsi="Lidl Font Pro"/>
          <w:sz w:val="22"/>
          <w:szCs w:val="22"/>
          <w:lang w:val="en-US"/>
        </w:rPr>
        <w:t>H</w:t>
      </w:r>
      <w:r w:rsidRPr="007F7407">
        <w:rPr>
          <w:rStyle w:val="lidl-rtefontface-3"/>
          <w:rFonts w:ascii="Lidl Font Pro" w:hAnsi="Lidl Font Pro"/>
          <w:sz w:val="22"/>
          <w:szCs w:val="22"/>
        </w:rPr>
        <w:t xml:space="preserve"> </w:t>
      </w:r>
      <w:r w:rsidRPr="007F7407">
        <w:rPr>
          <w:rStyle w:val="lidl-rtefontface-3"/>
          <w:rFonts w:ascii="Lidl Font Pro" w:hAnsi="Lidl Font Pro"/>
          <w:sz w:val="22"/>
          <w:szCs w:val="22"/>
          <w:lang w:val="en-US"/>
        </w:rPr>
        <w:t>Lidl</w:t>
      </w:r>
      <w:r w:rsidRPr="007F7407">
        <w:rPr>
          <w:rStyle w:val="lidl-rtefontface-3"/>
          <w:rFonts w:ascii="Lidl Font Pro" w:hAnsi="Lidl Font Pro"/>
          <w:sz w:val="22"/>
          <w:szCs w:val="22"/>
        </w:rPr>
        <w:t xml:space="preserve"> Ελλάς προσφέρει κάθε μέρα στους πελάτες της απλότητα, εξοικονόμηση χρόνου και οικονομία. </w:t>
      </w:r>
      <w:r w:rsidRPr="00C81087">
        <w:rPr>
          <w:rStyle w:val="lidl-rtefontface-3"/>
          <w:rFonts w:ascii="Lidl Font Pro" w:hAnsi="Lidl Font Pro"/>
          <w:sz w:val="22"/>
          <w:szCs w:val="22"/>
        </w:rPr>
        <w:t xml:space="preserve">Αυτή είναι άλλωστε και η φιλοσοφία της, την οποία εφαρμόζει μέσα από το </w:t>
      </w:r>
      <w:r w:rsidR="00C81087">
        <w:rPr>
          <w:rStyle w:val="lidl-rtefontface-3"/>
          <w:rFonts w:ascii="Lidl Font Pro" w:hAnsi="Lidl Font Pro"/>
          <w:sz w:val="22"/>
          <w:szCs w:val="22"/>
        </w:rPr>
        <w:t xml:space="preserve">ιδιαίτερα </w:t>
      </w:r>
      <w:r w:rsidRPr="00C81087">
        <w:rPr>
          <w:rStyle w:val="lidl-rtefontface-3"/>
          <w:rFonts w:ascii="Lidl Font Pro" w:hAnsi="Lidl Font Pro"/>
          <w:sz w:val="22"/>
          <w:szCs w:val="22"/>
        </w:rPr>
        <w:t>μελετημένο και διαφορετικό επιχειρηματικό της μοντέλο.</w:t>
      </w:r>
    </w:p>
    <w:p w14:paraId="34FBD3C1" w14:textId="53DCDE3F" w:rsidR="00EB3032" w:rsidRPr="00AD3852" w:rsidRDefault="00EB3032" w:rsidP="007F7407">
      <w:pPr>
        <w:pStyle w:val="Web"/>
        <w:spacing w:after="120" w:afterAutospacing="0" w:line="360" w:lineRule="auto"/>
        <w:jc w:val="both"/>
        <w:rPr>
          <w:rStyle w:val="lidl-rtefontface-3"/>
          <w:rFonts w:ascii="Lidl Font Pro" w:hAnsi="Lidl Font Pro"/>
          <w:sz w:val="22"/>
          <w:szCs w:val="22"/>
        </w:rPr>
      </w:pPr>
      <w:r w:rsidRPr="007F7407">
        <w:rPr>
          <w:rStyle w:val="lidl-rtefontface-3"/>
          <w:rFonts w:ascii="Lidl Font Pro" w:hAnsi="Lidl Font Pro"/>
          <w:sz w:val="22"/>
          <w:szCs w:val="22"/>
        </w:rPr>
        <w:t>Η νέα ευρηματική καμπάνια</w:t>
      </w:r>
      <w:r w:rsidR="007F7407" w:rsidRPr="007F7407">
        <w:rPr>
          <w:rStyle w:val="lidl-rtefontface-3"/>
          <w:rFonts w:ascii="Lidl Font Pro" w:hAnsi="Lidl Font Pro"/>
          <w:sz w:val="22"/>
          <w:szCs w:val="22"/>
        </w:rPr>
        <w:t>, την οποία μπορούν να παρακ</w:t>
      </w:r>
      <w:r w:rsidR="00900E2D">
        <w:rPr>
          <w:rStyle w:val="lidl-rtefontface-3"/>
          <w:rFonts w:ascii="Lidl Font Pro" w:hAnsi="Lidl Font Pro"/>
          <w:sz w:val="22"/>
          <w:szCs w:val="22"/>
        </w:rPr>
        <w:t>ο</w:t>
      </w:r>
      <w:r w:rsidR="007F7407" w:rsidRPr="007F7407">
        <w:rPr>
          <w:rStyle w:val="lidl-rtefontface-3"/>
          <w:rFonts w:ascii="Lidl Font Pro" w:hAnsi="Lidl Font Pro"/>
          <w:sz w:val="22"/>
          <w:szCs w:val="22"/>
        </w:rPr>
        <w:t>λο</w:t>
      </w:r>
      <w:r w:rsidR="00900E2D">
        <w:rPr>
          <w:rStyle w:val="lidl-rtefontface-3"/>
          <w:rFonts w:ascii="Lidl Font Pro" w:hAnsi="Lidl Font Pro"/>
          <w:sz w:val="22"/>
          <w:szCs w:val="22"/>
        </w:rPr>
        <w:t>υ</w:t>
      </w:r>
      <w:r w:rsidR="007F7407" w:rsidRPr="007F7407">
        <w:rPr>
          <w:rStyle w:val="lidl-rtefontface-3"/>
          <w:rFonts w:ascii="Lidl Font Pro" w:hAnsi="Lidl Font Pro"/>
          <w:sz w:val="22"/>
          <w:szCs w:val="22"/>
        </w:rPr>
        <w:t>θήσουν από 8 Ιανουαρίου οι τηλεθεατές</w:t>
      </w:r>
      <w:r w:rsidR="00F234B9">
        <w:rPr>
          <w:rStyle w:val="lidl-rtefontface-3"/>
          <w:rFonts w:ascii="Lidl Font Pro" w:hAnsi="Lidl Font Pro"/>
          <w:sz w:val="22"/>
          <w:szCs w:val="22"/>
        </w:rPr>
        <w:t>,</w:t>
      </w:r>
      <w:r w:rsidR="007F7407" w:rsidRPr="007F7407">
        <w:rPr>
          <w:rStyle w:val="lidl-rtefontface-3"/>
          <w:rFonts w:ascii="Lidl Font Pro" w:hAnsi="Lidl Font Pro"/>
          <w:sz w:val="22"/>
          <w:szCs w:val="22"/>
        </w:rPr>
        <w:t xml:space="preserve"> ήρθε για </w:t>
      </w:r>
      <w:r w:rsidRPr="007F7407">
        <w:rPr>
          <w:rStyle w:val="lidl-rtefontface-3"/>
          <w:rFonts w:ascii="Lidl Font Pro" w:hAnsi="Lidl Font Pro"/>
          <w:sz w:val="22"/>
          <w:szCs w:val="22"/>
        </w:rPr>
        <w:t xml:space="preserve">να υπενθυμίσει ότι στα </w:t>
      </w:r>
      <w:r w:rsidRPr="007F7407">
        <w:rPr>
          <w:rStyle w:val="lidl-rtefontface-3"/>
          <w:rFonts w:ascii="Lidl Font Pro" w:hAnsi="Lidl Font Pro"/>
          <w:sz w:val="22"/>
          <w:szCs w:val="22"/>
          <w:lang w:val="en-US"/>
        </w:rPr>
        <w:t>Lidl</w:t>
      </w:r>
      <w:r w:rsidRPr="007F7407">
        <w:rPr>
          <w:rStyle w:val="lidl-rtefontface-3"/>
          <w:rFonts w:ascii="Lidl Font Pro" w:hAnsi="Lidl Font Pro"/>
          <w:sz w:val="22"/>
          <w:szCs w:val="22"/>
        </w:rPr>
        <w:t xml:space="preserve"> </w:t>
      </w:r>
      <w:r w:rsidR="007F7407" w:rsidRPr="007F7407">
        <w:rPr>
          <w:rStyle w:val="lidl-rtefontface-3"/>
          <w:rFonts w:ascii="Lidl Font Pro" w:hAnsi="Lidl Font Pro"/>
          <w:sz w:val="22"/>
          <w:szCs w:val="22"/>
        </w:rPr>
        <w:t xml:space="preserve">οι καταναλωτές </w:t>
      </w:r>
      <w:r w:rsidR="00AD3852">
        <w:rPr>
          <w:rStyle w:val="lidl-rtefontface-3"/>
          <w:rFonts w:ascii="Lidl Font Pro" w:hAnsi="Lidl Font Pro"/>
          <w:sz w:val="22"/>
          <w:szCs w:val="22"/>
        </w:rPr>
        <w:t xml:space="preserve">μπορούν </w:t>
      </w:r>
      <w:r w:rsidR="007F7407" w:rsidRPr="007F7407">
        <w:rPr>
          <w:rStyle w:val="lidl-rtefontface-3"/>
          <w:rFonts w:ascii="Lidl Font Pro" w:hAnsi="Lidl Font Pro"/>
          <w:sz w:val="22"/>
          <w:szCs w:val="22"/>
        </w:rPr>
        <w:t xml:space="preserve">να </w:t>
      </w:r>
      <w:r w:rsidR="007F7407" w:rsidRPr="00AD3852">
        <w:rPr>
          <w:rStyle w:val="lidl-rtefontface-3"/>
          <w:rFonts w:ascii="Lidl Font Pro" w:hAnsi="Lidl Font Pro"/>
          <w:b/>
          <w:bCs/>
          <w:sz w:val="22"/>
          <w:szCs w:val="22"/>
        </w:rPr>
        <w:t>γεμίζουν</w:t>
      </w:r>
      <w:r w:rsidRPr="00AD3852">
        <w:rPr>
          <w:rStyle w:val="lidl-rtefontface-3"/>
          <w:rFonts w:ascii="Lidl Font Pro" w:hAnsi="Lidl Font Pro"/>
          <w:b/>
          <w:bCs/>
          <w:sz w:val="22"/>
          <w:szCs w:val="22"/>
        </w:rPr>
        <w:t xml:space="preserve"> σταθερά τη σακούλα </w:t>
      </w:r>
      <w:r w:rsidR="007F7407" w:rsidRPr="00AD3852">
        <w:rPr>
          <w:rStyle w:val="lidl-rtefontface-3"/>
          <w:rFonts w:ascii="Lidl Font Pro" w:hAnsi="Lidl Font Pro"/>
          <w:b/>
          <w:bCs/>
          <w:sz w:val="22"/>
          <w:szCs w:val="22"/>
        </w:rPr>
        <w:t>τους</w:t>
      </w:r>
      <w:r w:rsidRPr="00AD3852">
        <w:rPr>
          <w:rStyle w:val="lidl-rtefontface-3"/>
          <w:rFonts w:ascii="Lidl Font Pro" w:hAnsi="Lidl Font Pro"/>
          <w:b/>
          <w:bCs/>
          <w:sz w:val="22"/>
          <w:szCs w:val="22"/>
        </w:rPr>
        <w:t>, χωρίς να αδειά</w:t>
      </w:r>
      <w:r w:rsidR="007F7407" w:rsidRPr="00AD3852">
        <w:rPr>
          <w:rStyle w:val="lidl-rtefontface-3"/>
          <w:rFonts w:ascii="Lidl Font Pro" w:hAnsi="Lidl Font Pro"/>
          <w:b/>
          <w:bCs/>
          <w:sz w:val="22"/>
          <w:szCs w:val="22"/>
        </w:rPr>
        <w:t>ζουν</w:t>
      </w:r>
      <w:r w:rsidRPr="00AD3852">
        <w:rPr>
          <w:rStyle w:val="lidl-rtefontface-3"/>
          <w:rFonts w:ascii="Lidl Font Pro" w:hAnsi="Lidl Font Pro"/>
          <w:b/>
          <w:bCs/>
          <w:sz w:val="22"/>
          <w:szCs w:val="22"/>
        </w:rPr>
        <w:t xml:space="preserve"> το πορτοφόλι </w:t>
      </w:r>
      <w:r w:rsidR="007F7407" w:rsidRPr="00AD3852">
        <w:rPr>
          <w:rStyle w:val="lidl-rtefontface-3"/>
          <w:rFonts w:ascii="Lidl Font Pro" w:hAnsi="Lidl Font Pro"/>
          <w:b/>
          <w:bCs/>
          <w:sz w:val="22"/>
          <w:szCs w:val="22"/>
        </w:rPr>
        <w:t>τους</w:t>
      </w:r>
      <w:r w:rsidRPr="007F7407">
        <w:rPr>
          <w:rStyle w:val="lidl-rtefontface-3"/>
          <w:rFonts w:ascii="Lidl Font Pro" w:hAnsi="Lidl Font Pro"/>
          <w:sz w:val="22"/>
          <w:szCs w:val="22"/>
        </w:rPr>
        <w:t xml:space="preserve">, με αποδείξεις! </w:t>
      </w:r>
    </w:p>
    <w:p w14:paraId="3BF76EC0" w14:textId="4B5A2392" w:rsidR="00EB3032" w:rsidRPr="00AD3852" w:rsidRDefault="00EB3032" w:rsidP="007F7407">
      <w:pPr>
        <w:pStyle w:val="Web"/>
        <w:spacing w:after="120" w:afterAutospacing="0" w:line="360" w:lineRule="auto"/>
        <w:jc w:val="both"/>
        <w:rPr>
          <w:rStyle w:val="lidl-rtefontface-3"/>
          <w:rFonts w:ascii="Lidl Font Pro" w:hAnsi="Lidl Font Pro"/>
          <w:sz w:val="22"/>
          <w:szCs w:val="22"/>
        </w:rPr>
      </w:pPr>
      <w:r w:rsidRPr="007F7407">
        <w:rPr>
          <w:rStyle w:val="lidl-rtefontface-3"/>
          <w:rFonts w:ascii="Lidl Font Pro" w:hAnsi="Lidl Font Pro"/>
          <w:sz w:val="22"/>
          <w:szCs w:val="22"/>
        </w:rPr>
        <w:t xml:space="preserve">Η δημιουργική ιδέα προέκυψε από κάτι πολύ απλό: Μια σακούλα </w:t>
      </w:r>
      <w:r w:rsidRPr="007F7407">
        <w:rPr>
          <w:rStyle w:val="lidl-rtefontface-3"/>
          <w:rFonts w:ascii="Lidl Font Pro" w:hAnsi="Lidl Font Pro"/>
          <w:sz w:val="22"/>
          <w:szCs w:val="22"/>
          <w:lang w:val="en-US"/>
        </w:rPr>
        <w:t>Lidl</w:t>
      </w:r>
      <w:r w:rsidRPr="007F7407">
        <w:rPr>
          <w:rStyle w:val="lidl-rtefontface-3"/>
          <w:rFonts w:ascii="Lidl Font Pro" w:hAnsi="Lidl Font Pro"/>
          <w:sz w:val="22"/>
          <w:szCs w:val="22"/>
        </w:rPr>
        <w:t xml:space="preserve"> και την εμπειρία του</w:t>
      </w:r>
      <w:r w:rsidR="00AD3852">
        <w:rPr>
          <w:rStyle w:val="lidl-rtefontface-3"/>
          <w:rFonts w:ascii="Lidl Font Pro" w:hAnsi="Lidl Font Pro"/>
          <w:sz w:val="22"/>
          <w:szCs w:val="22"/>
        </w:rPr>
        <w:t xml:space="preserve"> </w:t>
      </w:r>
      <w:r w:rsidRPr="007F7407">
        <w:rPr>
          <w:rStyle w:val="lidl-rtefontface-3"/>
          <w:rFonts w:ascii="Lidl Font Pro" w:hAnsi="Lidl Font Pro"/>
          <w:sz w:val="22"/>
          <w:szCs w:val="22"/>
        </w:rPr>
        <w:t xml:space="preserve">να ψωνίζεις! </w:t>
      </w:r>
      <w:r w:rsidRPr="00F234B9">
        <w:rPr>
          <w:rStyle w:val="lidl-rtefontface-3"/>
          <w:rFonts w:ascii="Lidl Font Pro" w:hAnsi="Lidl Font Pro"/>
          <w:sz w:val="22"/>
          <w:szCs w:val="22"/>
        </w:rPr>
        <w:t xml:space="preserve">Αυτός ο συνδυασμός φέρνει πάντα κέρδος, αφού κάθε φορά στο ταμείο </w:t>
      </w:r>
      <w:r w:rsidR="00F234B9">
        <w:rPr>
          <w:rStyle w:val="lidl-rtefontface-3"/>
          <w:rFonts w:ascii="Lidl Font Pro" w:hAnsi="Lidl Font Pro"/>
          <w:sz w:val="22"/>
          <w:szCs w:val="22"/>
        </w:rPr>
        <w:t>ο καταναλωτής</w:t>
      </w:r>
      <w:r w:rsidRPr="00F234B9">
        <w:rPr>
          <w:rStyle w:val="lidl-rtefontface-3"/>
          <w:rFonts w:ascii="Lidl Font Pro" w:hAnsi="Lidl Font Pro"/>
          <w:sz w:val="22"/>
          <w:szCs w:val="22"/>
        </w:rPr>
        <w:t xml:space="preserve"> βλέπει με αποδείξεις, κυριολεκτικά, ότι η σακούλα του γεμίζει εύκολα και αποτελεσματικά! </w:t>
      </w:r>
      <w:r w:rsidRPr="00AD3852">
        <w:rPr>
          <w:rStyle w:val="lidl-rtefontface-3"/>
          <w:rFonts w:ascii="Lidl Font Pro" w:hAnsi="Lidl Font Pro"/>
          <w:sz w:val="22"/>
          <w:szCs w:val="22"/>
        </w:rPr>
        <w:t xml:space="preserve">Έτσι, η σακούλα έρχεται να μας μιλήσει και να μας θυμίσει ότι μπορούμε να την κουβαλάμε, να την κρατάμε από το χέρι, να την γεμίζουμε, ακόμα και να τη μοιραζόμαστε με τον συνάνθρωπό μας, πάντα με τη βοήθεια της </w:t>
      </w:r>
      <w:r w:rsidRPr="007F7407">
        <w:rPr>
          <w:rStyle w:val="lidl-rtefontface-3"/>
          <w:rFonts w:ascii="Lidl Font Pro" w:hAnsi="Lidl Font Pro"/>
          <w:sz w:val="22"/>
          <w:szCs w:val="22"/>
          <w:lang w:val="en-US"/>
        </w:rPr>
        <w:t>Lidl</w:t>
      </w:r>
      <w:r w:rsidR="007F7407" w:rsidRPr="00AD3852">
        <w:rPr>
          <w:rStyle w:val="lidl-rtefontface-3"/>
          <w:rFonts w:ascii="Lidl Font Pro" w:hAnsi="Lidl Font Pro"/>
          <w:sz w:val="22"/>
          <w:szCs w:val="22"/>
        </w:rPr>
        <w:t xml:space="preserve"> Ελλάς</w:t>
      </w:r>
      <w:r w:rsidRPr="00AD3852">
        <w:rPr>
          <w:rStyle w:val="lidl-rtefontface-3"/>
          <w:rFonts w:ascii="Lidl Font Pro" w:hAnsi="Lidl Font Pro"/>
          <w:sz w:val="22"/>
          <w:szCs w:val="22"/>
        </w:rPr>
        <w:t xml:space="preserve">. </w:t>
      </w:r>
    </w:p>
    <w:p w14:paraId="423161FC" w14:textId="31C7C173" w:rsidR="00F234B9" w:rsidRDefault="00F234B9" w:rsidP="00F234B9">
      <w:pPr>
        <w:pStyle w:val="Web"/>
        <w:spacing w:after="120" w:afterAutospacing="0" w:line="360" w:lineRule="auto"/>
        <w:jc w:val="both"/>
        <w:rPr>
          <w:rStyle w:val="lidl-rtefontface-3"/>
          <w:rFonts w:ascii="Lidl Font Pro" w:hAnsi="Lidl Font Pro"/>
          <w:sz w:val="22"/>
          <w:szCs w:val="22"/>
        </w:rPr>
      </w:pPr>
      <w:r w:rsidRPr="00F234B9">
        <w:rPr>
          <w:rStyle w:val="lidl-rtefontface-3"/>
          <w:rFonts w:ascii="Lidl Font Pro" w:hAnsi="Lidl Font Pro"/>
          <w:sz w:val="22"/>
          <w:szCs w:val="22"/>
        </w:rPr>
        <w:t xml:space="preserve">Γιατί στα </w:t>
      </w:r>
      <w:r w:rsidRPr="007F7407">
        <w:rPr>
          <w:rStyle w:val="lidl-rtefontface-3"/>
          <w:rFonts w:ascii="Lidl Font Pro" w:hAnsi="Lidl Font Pro"/>
          <w:sz w:val="22"/>
          <w:szCs w:val="22"/>
          <w:lang w:val="en-US"/>
        </w:rPr>
        <w:t>Lidl</w:t>
      </w:r>
      <w:r w:rsidRPr="00F234B9">
        <w:rPr>
          <w:rStyle w:val="lidl-rtefontface-3"/>
          <w:rFonts w:ascii="Lidl Font Pro" w:hAnsi="Lidl Font Pro"/>
          <w:sz w:val="22"/>
          <w:szCs w:val="22"/>
        </w:rPr>
        <w:t xml:space="preserve"> μπαίνεις… και βγαίνεις πάντα κερδισμένος!</w:t>
      </w:r>
    </w:p>
    <w:p w14:paraId="57551DA3" w14:textId="14FD1B1A" w:rsidR="00E42493" w:rsidRDefault="00E42493" w:rsidP="00F234B9">
      <w:pPr>
        <w:pStyle w:val="Web"/>
        <w:spacing w:after="120" w:afterAutospacing="0" w:line="360" w:lineRule="auto"/>
        <w:jc w:val="both"/>
        <w:rPr>
          <w:rStyle w:val="lidl-rtefontface-3"/>
          <w:rFonts w:ascii="Lidl Font Pro" w:hAnsi="Lidl Font Pro"/>
          <w:sz w:val="22"/>
          <w:szCs w:val="22"/>
        </w:rPr>
      </w:pPr>
      <w:r>
        <w:rPr>
          <w:rStyle w:val="lidl-rtefontface-3"/>
          <w:rFonts w:ascii="Lidl Font Pro" w:hAnsi="Lidl Font Pro"/>
          <w:sz w:val="22"/>
          <w:szCs w:val="22"/>
        </w:rPr>
        <w:t xml:space="preserve">Απολαύστε την ταινία </w:t>
      </w:r>
      <w:hyperlink r:id="rId8" w:history="1">
        <w:r w:rsidRPr="00E42493">
          <w:rPr>
            <w:rStyle w:val="-"/>
            <w:rFonts w:ascii="Lidl Font Pro" w:hAnsi="Lidl Font Pro"/>
            <w:sz w:val="22"/>
            <w:szCs w:val="22"/>
          </w:rPr>
          <w:t>εδ</w:t>
        </w:r>
        <w:r w:rsidRPr="00E42493">
          <w:rPr>
            <w:rStyle w:val="-"/>
            <w:rFonts w:ascii="Lidl Font Pro" w:hAnsi="Lidl Font Pro"/>
            <w:sz w:val="22"/>
            <w:szCs w:val="22"/>
          </w:rPr>
          <w:t>ώ</w:t>
        </w:r>
      </w:hyperlink>
      <w:r>
        <w:rPr>
          <w:rStyle w:val="lidl-rtefontface-3"/>
          <w:rFonts w:ascii="Lidl Font Pro" w:hAnsi="Lidl Font Pro"/>
          <w:sz w:val="22"/>
          <w:szCs w:val="22"/>
        </w:rPr>
        <w:t xml:space="preserve">. </w:t>
      </w:r>
    </w:p>
    <w:p w14:paraId="57C89881" w14:textId="77777777" w:rsidR="00E42493" w:rsidRPr="00E42493" w:rsidRDefault="00E42493" w:rsidP="00F234B9">
      <w:pPr>
        <w:pStyle w:val="Web"/>
        <w:spacing w:after="120" w:afterAutospacing="0" w:line="360" w:lineRule="auto"/>
        <w:jc w:val="both"/>
        <w:rPr>
          <w:rStyle w:val="lidl-rtefontface-3"/>
          <w:rFonts w:ascii="Lidl Font Pro" w:hAnsi="Lidl Font Pro"/>
          <w:sz w:val="22"/>
          <w:szCs w:val="22"/>
        </w:rPr>
      </w:pPr>
    </w:p>
    <w:p w14:paraId="1E609B36" w14:textId="5C136EE1" w:rsidR="00EB3032" w:rsidRDefault="00EB3032" w:rsidP="00EB3032">
      <w:pPr>
        <w:spacing w:line="360" w:lineRule="auto"/>
        <w:jc w:val="both"/>
        <w:rPr>
          <w:rStyle w:val="lidl-rtefontface-3"/>
          <w:rFonts w:eastAsia="Times New Roman"/>
          <w:lang w:val="el-GR" w:eastAsia="el-GR"/>
        </w:rPr>
      </w:pPr>
    </w:p>
    <w:p w14:paraId="70919B95" w14:textId="1D0A87E9" w:rsidR="00AD3852" w:rsidRDefault="00AD3852" w:rsidP="00EB3032">
      <w:pPr>
        <w:spacing w:line="360" w:lineRule="auto"/>
        <w:jc w:val="both"/>
        <w:rPr>
          <w:rStyle w:val="lidl-rtefontface-3"/>
          <w:rFonts w:eastAsia="Times New Roman"/>
          <w:lang w:val="el-GR" w:eastAsia="el-GR"/>
        </w:rPr>
      </w:pPr>
    </w:p>
    <w:p w14:paraId="380CB4F6" w14:textId="5A870780" w:rsidR="00AD3852" w:rsidRDefault="00AD3852" w:rsidP="00EB3032">
      <w:pPr>
        <w:spacing w:line="360" w:lineRule="auto"/>
        <w:jc w:val="both"/>
        <w:rPr>
          <w:rStyle w:val="lidl-rtefontface-3"/>
          <w:rFonts w:eastAsia="Times New Roman"/>
          <w:lang w:val="el-GR" w:eastAsia="el-GR"/>
        </w:rPr>
      </w:pPr>
    </w:p>
    <w:p w14:paraId="16FCD8E4" w14:textId="0B6DF91E" w:rsidR="00FE7457" w:rsidRPr="00340366" w:rsidRDefault="00FE7457" w:rsidP="00FE7457">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w:t>
      </w:r>
      <w:r w:rsidR="0058265D" w:rsidRPr="00340366">
        <w:rPr>
          <w:rFonts w:ascii="Lidl Font Pro" w:hAnsi="Lidl Font Pro" w:cs="Calibri,Bold"/>
          <w:b/>
          <w:bCs/>
          <w:color w:val="1F497D"/>
          <w:lang w:val="el-GR"/>
        </w:rPr>
        <w:t xml:space="preserve">τη </w:t>
      </w:r>
      <w:r w:rsidR="0058265D" w:rsidRPr="00340366">
        <w:rPr>
          <w:rFonts w:ascii="Lidl Font Pro" w:hAnsi="Lidl Font Pro" w:cs="Calibri,Bold"/>
          <w:b/>
          <w:bCs/>
          <w:color w:val="1F497D"/>
        </w:rPr>
        <w:t>Lidl</w:t>
      </w:r>
      <w:r w:rsidR="0058265D" w:rsidRPr="00340366">
        <w:rPr>
          <w:rFonts w:ascii="Lidl Font Pro" w:hAnsi="Lidl Font Pro" w:cs="Calibri,Bold"/>
          <w:b/>
          <w:bCs/>
          <w:color w:val="1F497D"/>
          <w:lang w:val="el-GR"/>
        </w:rPr>
        <w:t xml:space="preserve"> Ελλάς</w:t>
      </w:r>
      <w:r w:rsidRPr="00340366">
        <w:rPr>
          <w:rFonts w:ascii="Lidl Font Pro" w:hAnsi="Lidl Font Pro" w:cs="Calibri,Bold"/>
          <w:b/>
          <w:bCs/>
          <w:color w:val="1F497D"/>
          <w:lang w:val="el-GR"/>
        </w:rPr>
        <w:t xml:space="preserve"> και στ</w:t>
      </w:r>
      <w:r w:rsidR="00EF2089" w:rsidRPr="00340366">
        <w:rPr>
          <w:rFonts w:ascii="Lidl Font Pro" w:hAnsi="Lidl Font Pro" w:cs="Calibri,Bold"/>
          <w:b/>
          <w:bCs/>
          <w:color w:val="1F497D"/>
          <w:lang w:val="el-GR"/>
        </w:rPr>
        <w:t>α</w:t>
      </w:r>
      <w:r w:rsidRPr="00340366">
        <w:rPr>
          <w:rFonts w:ascii="Lidl Font Pro" w:hAnsi="Lidl Font Pro" w:cs="Calibri,Bold"/>
          <w:b/>
          <w:bCs/>
          <w:color w:val="1F497D"/>
          <w:lang w:val="el-GR"/>
        </w:rPr>
        <w:t>:</w:t>
      </w:r>
    </w:p>
    <w:p w14:paraId="36EFE78A" w14:textId="1BD7D443" w:rsidR="00523EE8" w:rsidRPr="001F6678" w:rsidRDefault="00274439" w:rsidP="00523EE8">
      <w:pPr>
        <w:autoSpaceDE w:val="0"/>
        <w:autoSpaceDN w:val="0"/>
        <w:adjustRightInd w:val="0"/>
        <w:spacing w:after="0"/>
        <w:jc w:val="both"/>
        <w:rPr>
          <w:rStyle w:val="-"/>
          <w:rFonts w:ascii="Lidl Font Pro" w:hAnsi="Lidl Font Pro" w:cs="Calibri,Bold"/>
          <w:b/>
          <w:bCs/>
          <w:color w:val="1F497D" w:themeColor="text2"/>
          <w:u w:val="none"/>
          <w:lang w:val="en-US"/>
        </w:rPr>
      </w:pPr>
      <w:hyperlink r:id="rId9" w:history="1">
        <w:r w:rsidR="00523EE8" w:rsidRPr="003F4113">
          <w:rPr>
            <w:rStyle w:val="-"/>
            <w:rFonts w:ascii="Lidl Font Pro" w:hAnsi="Lidl Font Pro" w:cs="Calibri,Bold"/>
            <w:b/>
            <w:bCs/>
            <w:color w:val="1F497D" w:themeColor="text2"/>
            <w:u w:val="none"/>
            <w:lang w:val="en-US"/>
          </w:rPr>
          <w:t>corporate</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lidl</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gr</w:t>
        </w:r>
      </w:hyperlink>
    </w:p>
    <w:p w14:paraId="4D484A35" w14:textId="6442B969" w:rsidR="00FE7457" w:rsidRPr="001F6678" w:rsidRDefault="00274439"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FE7457" w:rsidRPr="00340366">
          <w:rPr>
            <w:rFonts w:ascii="Lidl Font Pro" w:hAnsi="Lidl Font Pro" w:cs="Calibri,Bold"/>
            <w:b/>
            <w:bCs/>
            <w:color w:val="1F497D"/>
            <w:lang w:val="en-US"/>
          </w:rPr>
          <w:t>facebook</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lidlgr</w:t>
        </w:r>
        <w:proofErr w:type="spellEnd"/>
      </w:hyperlink>
    </w:p>
    <w:p w14:paraId="6953AC1E" w14:textId="6ECFE1C2" w:rsidR="00FE7457" w:rsidRPr="001F6678" w:rsidRDefault="00274439" w:rsidP="00FE7457">
      <w:pPr>
        <w:autoSpaceDE w:val="0"/>
        <w:autoSpaceDN w:val="0"/>
        <w:adjustRightInd w:val="0"/>
        <w:spacing w:after="0"/>
        <w:jc w:val="both"/>
        <w:rPr>
          <w:rFonts w:ascii="Lidl Font Pro" w:hAnsi="Lidl Font Pro" w:cs="Calibri,Bold"/>
          <w:b/>
          <w:bCs/>
          <w:color w:val="1F497D"/>
          <w:lang w:val="en-US"/>
        </w:rPr>
      </w:pPr>
      <w:hyperlink r:id="rId11" w:history="1">
        <w:r w:rsidR="00FE7457" w:rsidRPr="00523EE8">
          <w:rPr>
            <w:rFonts w:ascii="Lidl Font Pro" w:hAnsi="Lidl Font Pro" w:cs="Calibri,Bold"/>
            <w:b/>
            <w:bCs/>
            <w:color w:val="1F497D"/>
            <w:lang w:val="sv-SE"/>
          </w:rPr>
          <w:t>twitter</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r w:rsidR="00FE7457" w:rsidRPr="001F6678">
          <w:rPr>
            <w:rFonts w:ascii="Lidl Font Pro" w:hAnsi="Lidl Font Pro" w:cs="Calibri,Bold"/>
            <w:b/>
            <w:bCs/>
            <w:color w:val="1F497D"/>
            <w:lang w:val="en-US"/>
          </w:rPr>
          <w:t>_</w:t>
        </w:r>
      </w:hyperlink>
    </w:p>
    <w:p w14:paraId="49FEE512" w14:textId="3814CFE8" w:rsidR="00FE7457" w:rsidRPr="001F6678" w:rsidRDefault="00274439" w:rsidP="00FE7457">
      <w:pPr>
        <w:autoSpaceDE w:val="0"/>
        <w:autoSpaceDN w:val="0"/>
        <w:adjustRightInd w:val="0"/>
        <w:spacing w:after="0"/>
        <w:jc w:val="both"/>
        <w:rPr>
          <w:rFonts w:ascii="Lidl Font Pro" w:hAnsi="Lidl Font Pro" w:cs="Calibri,Bold"/>
          <w:b/>
          <w:bCs/>
          <w:color w:val="1F497D"/>
          <w:lang w:val="en-US"/>
        </w:rPr>
      </w:pPr>
      <w:hyperlink r:id="rId12" w:history="1">
        <w:r w:rsidR="00FE7457" w:rsidRPr="00523EE8">
          <w:rPr>
            <w:rFonts w:ascii="Lidl Font Pro" w:hAnsi="Lidl Font Pro" w:cs="Calibri,Bold"/>
            <w:b/>
            <w:bCs/>
            <w:color w:val="1F497D"/>
            <w:lang w:val="sv-SE"/>
          </w:rPr>
          <w:t>instagram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hyperlink>
    </w:p>
    <w:p w14:paraId="52A6CC23" w14:textId="1178B7A6" w:rsidR="00FE7457" w:rsidRPr="001F6678" w:rsidRDefault="00274439" w:rsidP="00FE7457">
      <w:pPr>
        <w:autoSpaceDE w:val="0"/>
        <w:autoSpaceDN w:val="0"/>
        <w:adjustRightInd w:val="0"/>
        <w:spacing w:after="0"/>
        <w:jc w:val="both"/>
        <w:rPr>
          <w:rFonts w:ascii="Lidl Font Pro" w:hAnsi="Lidl Font Pro" w:cs="Calibri,Bold"/>
          <w:b/>
          <w:bCs/>
          <w:color w:val="1F497D"/>
          <w:lang w:val="en-US"/>
        </w:rPr>
      </w:pPr>
      <w:hyperlink r:id="rId13" w:history="1">
        <w:r w:rsidR="00FE7457" w:rsidRPr="00340366">
          <w:rPr>
            <w:rFonts w:ascii="Lidl Font Pro" w:hAnsi="Lidl Font Pro" w:cs="Calibri,Bold"/>
            <w:b/>
            <w:bCs/>
            <w:color w:val="1F497D"/>
            <w:lang w:val="en-US"/>
          </w:rPr>
          <w:t>linkedin</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company</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hellas</w:t>
        </w:r>
        <w:proofErr w:type="spellEnd"/>
      </w:hyperlink>
    </w:p>
    <w:p w14:paraId="63F24A6E" w14:textId="5F2A0FE7" w:rsidR="00FE7457" w:rsidRPr="00523EE8" w:rsidRDefault="00FE7457" w:rsidP="00FE7457">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youtube.com/user/</w:t>
      </w:r>
      <w:proofErr w:type="spellStart"/>
      <w:r w:rsidRPr="00523EE8">
        <w:rPr>
          <w:rFonts w:ascii="Lidl Font Pro" w:hAnsi="Lidl Font Pro" w:cs="Calibri,Bold"/>
          <w:b/>
          <w:bCs/>
          <w:color w:val="1F497D"/>
          <w:lang w:val="en-US"/>
        </w:rPr>
        <w:t>lidlhellas</w:t>
      </w:r>
      <w:proofErr w:type="spellEnd"/>
    </w:p>
    <w:p w14:paraId="1692DF71" w14:textId="77777777" w:rsidR="000A4225" w:rsidRPr="00523EE8" w:rsidRDefault="000A4225">
      <w:pPr>
        <w:rPr>
          <w:rFonts w:ascii="Lidl Font Pro" w:hAnsi="Lidl Font Pro"/>
          <w:lang w:val="en-US"/>
        </w:rPr>
      </w:pPr>
    </w:p>
    <w:sectPr w:rsidR="000A4225" w:rsidRPr="00523EE8" w:rsidSect="003674EA">
      <w:headerReference w:type="default" r:id="rId14"/>
      <w:footerReference w:type="default" r:id="rId15"/>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98E3" w14:textId="77777777" w:rsidR="00C66D4B" w:rsidRDefault="00C66D4B" w:rsidP="00C15348">
      <w:pPr>
        <w:spacing w:after="0" w:line="240" w:lineRule="auto"/>
      </w:pPr>
      <w:r>
        <w:separator/>
      </w:r>
    </w:p>
  </w:endnote>
  <w:endnote w:type="continuationSeparator" w:id="0">
    <w:p w14:paraId="43644A18" w14:textId="77777777" w:rsidR="00C66D4B" w:rsidRDefault="00C66D4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l Font Pro">
    <w:altName w:val="Lidl Font Pro"/>
    <w:panose1 w:val="02000000000000000000"/>
    <w:charset w:val="A1"/>
    <w:family w:val="auto"/>
    <w:pitch w:val="variable"/>
    <w:sig w:usb0="A00002FF" w:usb1="500020EB" w:usb2="00000000" w:usb3="00000000" w:csb0="0000009F"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94A8" w14:textId="77777777" w:rsidR="00C66D4B" w:rsidRDefault="00C66D4B" w:rsidP="00C15348">
      <w:pPr>
        <w:spacing w:after="0" w:line="240" w:lineRule="auto"/>
      </w:pPr>
      <w:r>
        <w:separator/>
      </w:r>
    </w:p>
  </w:footnote>
  <w:footnote w:type="continuationSeparator" w:id="0">
    <w:p w14:paraId="3305FDFB" w14:textId="77777777" w:rsidR="00C66D4B" w:rsidRDefault="00C66D4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408F" w14:textId="06173C7B" w:rsidR="00257AB3" w:rsidRDefault="00354E9D" w:rsidP="00354E9D">
    <w:pPr>
      <w:pStyle w:val="a3"/>
      <w:jc w:val="right"/>
    </w:pPr>
    <w:r>
      <w:rPr>
        <w:noProof/>
        <w:lang w:val="en-US" w:eastAsia="zh-TW"/>
      </w:rPr>
      <w:t xml:space="preserve">                                                                                                                                </w:t>
    </w:r>
    <w:r>
      <w:rPr>
        <w:noProof/>
        <w:lang w:val="el-GR" w:eastAsia="zh-TW"/>
      </w:rPr>
      <w:drawing>
        <wp:inline distT="0" distB="0" distL="0" distR="0" wp14:anchorId="71A96B5C" wp14:editId="48C6C127">
          <wp:extent cx="754380" cy="754833"/>
          <wp:effectExtent l="0" t="0" r="762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792855" cy="793331"/>
                  </a:xfrm>
                  <a:prstGeom prst="rect">
                    <a:avLst/>
                  </a:prstGeom>
                </pic:spPr>
              </pic:pic>
            </a:graphicData>
          </a:graphic>
        </wp:inline>
      </w:drawing>
    </w:r>
    <w:r w:rsidR="00506CBC" w:rsidRPr="00D95890">
      <w:rPr>
        <w:noProof/>
        <w:lang w:val="el-GR" w:eastAsia="zh-TW"/>
      </w:rPr>
      <mc:AlternateContent>
        <mc:Choice Requires="wps">
          <w:drawing>
            <wp:anchor distT="0" distB="0" distL="114300" distR="114300" simplePos="0" relativeHeight="251659264" behindDoc="0" locked="0" layoutInCell="1" allowOverlap="1" wp14:anchorId="78D48AB0" wp14:editId="78A56AFC">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51.6pt;margin-top:23.0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7D87"/>
    <w:rsid w:val="00020E29"/>
    <w:rsid w:val="00024A8A"/>
    <w:rsid w:val="00024E48"/>
    <w:rsid w:val="000254DA"/>
    <w:rsid w:val="00025EEA"/>
    <w:rsid w:val="00050063"/>
    <w:rsid w:val="00056C27"/>
    <w:rsid w:val="00065BFE"/>
    <w:rsid w:val="000777FD"/>
    <w:rsid w:val="00080512"/>
    <w:rsid w:val="00081C4A"/>
    <w:rsid w:val="00082066"/>
    <w:rsid w:val="00083507"/>
    <w:rsid w:val="00084703"/>
    <w:rsid w:val="0009075E"/>
    <w:rsid w:val="00094364"/>
    <w:rsid w:val="000A0C30"/>
    <w:rsid w:val="000A1CDB"/>
    <w:rsid w:val="000A1DDC"/>
    <w:rsid w:val="000A3234"/>
    <w:rsid w:val="000A4225"/>
    <w:rsid w:val="000A7472"/>
    <w:rsid w:val="000A7CDB"/>
    <w:rsid w:val="000B0743"/>
    <w:rsid w:val="000B580C"/>
    <w:rsid w:val="000C0F47"/>
    <w:rsid w:val="000F02AF"/>
    <w:rsid w:val="000F27F1"/>
    <w:rsid w:val="001013D5"/>
    <w:rsid w:val="00101915"/>
    <w:rsid w:val="001036A1"/>
    <w:rsid w:val="001135B3"/>
    <w:rsid w:val="001200D3"/>
    <w:rsid w:val="00125797"/>
    <w:rsid w:val="00126F3C"/>
    <w:rsid w:val="001313C7"/>
    <w:rsid w:val="001362F5"/>
    <w:rsid w:val="001406A8"/>
    <w:rsid w:val="00145C28"/>
    <w:rsid w:val="0015238D"/>
    <w:rsid w:val="00153D2D"/>
    <w:rsid w:val="00161C78"/>
    <w:rsid w:val="00162B5D"/>
    <w:rsid w:val="0016448B"/>
    <w:rsid w:val="001741A0"/>
    <w:rsid w:val="001910CB"/>
    <w:rsid w:val="001922A9"/>
    <w:rsid w:val="00193AF9"/>
    <w:rsid w:val="00195C13"/>
    <w:rsid w:val="001A4B5D"/>
    <w:rsid w:val="001A5E66"/>
    <w:rsid w:val="001B54A3"/>
    <w:rsid w:val="001C1455"/>
    <w:rsid w:val="001C6E27"/>
    <w:rsid w:val="001C6EF3"/>
    <w:rsid w:val="001C72F1"/>
    <w:rsid w:val="001C758C"/>
    <w:rsid w:val="001D2405"/>
    <w:rsid w:val="001D4624"/>
    <w:rsid w:val="001D6703"/>
    <w:rsid w:val="001D79C7"/>
    <w:rsid w:val="001E09FB"/>
    <w:rsid w:val="001E0FBD"/>
    <w:rsid w:val="001E3793"/>
    <w:rsid w:val="001E4730"/>
    <w:rsid w:val="001F13C9"/>
    <w:rsid w:val="001F6678"/>
    <w:rsid w:val="00201C85"/>
    <w:rsid w:val="00206469"/>
    <w:rsid w:val="00226375"/>
    <w:rsid w:val="002270E9"/>
    <w:rsid w:val="00227973"/>
    <w:rsid w:val="0023463E"/>
    <w:rsid w:val="002350DA"/>
    <w:rsid w:val="00237A95"/>
    <w:rsid w:val="00240308"/>
    <w:rsid w:val="00246031"/>
    <w:rsid w:val="002465EA"/>
    <w:rsid w:val="00255722"/>
    <w:rsid w:val="00256326"/>
    <w:rsid w:val="00257AB3"/>
    <w:rsid w:val="00257C0F"/>
    <w:rsid w:val="00274439"/>
    <w:rsid w:val="00276D05"/>
    <w:rsid w:val="00282D77"/>
    <w:rsid w:val="00291837"/>
    <w:rsid w:val="00296D08"/>
    <w:rsid w:val="002A7C9A"/>
    <w:rsid w:val="002B156B"/>
    <w:rsid w:val="002B6C2B"/>
    <w:rsid w:val="002C0DD0"/>
    <w:rsid w:val="002C78CB"/>
    <w:rsid w:val="002D5247"/>
    <w:rsid w:val="002D6041"/>
    <w:rsid w:val="002D7980"/>
    <w:rsid w:val="002E498C"/>
    <w:rsid w:val="002E68DD"/>
    <w:rsid w:val="002F0181"/>
    <w:rsid w:val="002F22C8"/>
    <w:rsid w:val="00303911"/>
    <w:rsid w:val="00306FEF"/>
    <w:rsid w:val="00337A0D"/>
    <w:rsid w:val="00340366"/>
    <w:rsid w:val="00344923"/>
    <w:rsid w:val="00354E9D"/>
    <w:rsid w:val="00361980"/>
    <w:rsid w:val="0036664C"/>
    <w:rsid w:val="003674EA"/>
    <w:rsid w:val="00374B9E"/>
    <w:rsid w:val="0037510A"/>
    <w:rsid w:val="00380C9A"/>
    <w:rsid w:val="00397150"/>
    <w:rsid w:val="003A2353"/>
    <w:rsid w:val="003A3948"/>
    <w:rsid w:val="003B2665"/>
    <w:rsid w:val="003B3672"/>
    <w:rsid w:val="003C5940"/>
    <w:rsid w:val="003D2087"/>
    <w:rsid w:val="003D4EBC"/>
    <w:rsid w:val="003E1E63"/>
    <w:rsid w:val="003E22C6"/>
    <w:rsid w:val="003F48D1"/>
    <w:rsid w:val="003F6FD8"/>
    <w:rsid w:val="00404006"/>
    <w:rsid w:val="004041FE"/>
    <w:rsid w:val="00406FF5"/>
    <w:rsid w:val="00413192"/>
    <w:rsid w:val="00415DC4"/>
    <w:rsid w:val="00415F2D"/>
    <w:rsid w:val="004339B9"/>
    <w:rsid w:val="00434C16"/>
    <w:rsid w:val="00436EB4"/>
    <w:rsid w:val="00443DFD"/>
    <w:rsid w:val="004470A0"/>
    <w:rsid w:val="00447F97"/>
    <w:rsid w:val="004553EB"/>
    <w:rsid w:val="00462BFE"/>
    <w:rsid w:val="00464923"/>
    <w:rsid w:val="00471CE4"/>
    <w:rsid w:val="004753AB"/>
    <w:rsid w:val="004758E6"/>
    <w:rsid w:val="0047758A"/>
    <w:rsid w:val="0048239D"/>
    <w:rsid w:val="0048249F"/>
    <w:rsid w:val="004862EF"/>
    <w:rsid w:val="004A752A"/>
    <w:rsid w:val="004B5BC6"/>
    <w:rsid w:val="004B69B8"/>
    <w:rsid w:val="004D2759"/>
    <w:rsid w:val="004D5103"/>
    <w:rsid w:val="004D5642"/>
    <w:rsid w:val="004D5A97"/>
    <w:rsid w:val="004E1B59"/>
    <w:rsid w:val="004F6C8B"/>
    <w:rsid w:val="004F736C"/>
    <w:rsid w:val="00501833"/>
    <w:rsid w:val="00501C4B"/>
    <w:rsid w:val="00504728"/>
    <w:rsid w:val="00506274"/>
    <w:rsid w:val="00506CBC"/>
    <w:rsid w:val="0051501B"/>
    <w:rsid w:val="00523EE8"/>
    <w:rsid w:val="00526BF2"/>
    <w:rsid w:val="005530C4"/>
    <w:rsid w:val="00553E94"/>
    <w:rsid w:val="00554C7C"/>
    <w:rsid w:val="005721E5"/>
    <w:rsid w:val="005774FF"/>
    <w:rsid w:val="00581F46"/>
    <w:rsid w:val="0058265D"/>
    <w:rsid w:val="00587025"/>
    <w:rsid w:val="005913FE"/>
    <w:rsid w:val="00592BD8"/>
    <w:rsid w:val="00593063"/>
    <w:rsid w:val="005A488E"/>
    <w:rsid w:val="005A50F0"/>
    <w:rsid w:val="005A62CF"/>
    <w:rsid w:val="005B2682"/>
    <w:rsid w:val="005B3710"/>
    <w:rsid w:val="005C7B02"/>
    <w:rsid w:val="005D0BA7"/>
    <w:rsid w:val="005D65AF"/>
    <w:rsid w:val="005E4703"/>
    <w:rsid w:val="005E4D58"/>
    <w:rsid w:val="005F0960"/>
    <w:rsid w:val="005F607C"/>
    <w:rsid w:val="006174A5"/>
    <w:rsid w:val="006305E8"/>
    <w:rsid w:val="00633E64"/>
    <w:rsid w:val="00636F23"/>
    <w:rsid w:val="00640725"/>
    <w:rsid w:val="00643AF1"/>
    <w:rsid w:val="0064616A"/>
    <w:rsid w:val="00651268"/>
    <w:rsid w:val="0065167E"/>
    <w:rsid w:val="006538BB"/>
    <w:rsid w:val="00654FCB"/>
    <w:rsid w:val="0065577B"/>
    <w:rsid w:val="00664720"/>
    <w:rsid w:val="006703A3"/>
    <w:rsid w:val="006746E1"/>
    <w:rsid w:val="0068010B"/>
    <w:rsid w:val="0069175B"/>
    <w:rsid w:val="00691F7A"/>
    <w:rsid w:val="00694718"/>
    <w:rsid w:val="006A61C9"/>
    <w:rsid w:val="006B3851"/>
    <w:rsid w:val="006C1700"/>
    <w:rsid w:val="006C5678"/>
    <w:rsid w:val="006D3B63"/>
    <w:rsid w:val="006E0F2C"/>
    <w:rsid w:val="006E1D0C"/>
    <w:rsid w:val="006E7AE4"/>
    <w:rsid w:val="006F0218"/>
    <w:rsid w:val="00701CAF"/>
    <w:rsid w:val="00707043"/>
    <w:rsid w:val="00714E23"/>
    <w:rsid w:val="007179B6"/>
    <w:rsid w:val="007268DB"/>
    <w:rsid w:val="00743D12"/>
    <w:rsid w:val="00750CD2"/>
    <w:rsid w:val="007521BD"/>
    <w:rsid w:val="00753B67"/>
    <w:rsid w:val="00753E5B"/>
    <w:rsid w:val="00772E7A"/>
    <w:rsid w:val="00774FD9"/>
    <w:rsid w:val="0078031A"/>
    <w:rsid w:val="00781EE5"/>
    <w:rsid w:val="00784E92"/>
    <w:rsid w:val="00794F0D"/>
    <w:rsid w:val="007A1A19"/>
    <w:rsid w:val="007A5350"/>
    <w:rsid w:val="007A6132"/>
    <w:rsid w:val="007B19D1"/>
    <w:rsid w:val="007B2386"/>
    <w:rsid w:val="007B3EDF"/>
    <w:rsid w:val="007C0240"/>
    <w:rsid w:val="007D50F0"/>
    <w:rsid w:val="007E087A"/>
    <w:rsid w:val="007E4BED"/>
    <w:rsid w:val="007E6B62"/>
    <w:rsid w:val="007F161B"/>
    <w:rsid w:val="007F3131"/>
    <w:rsid w:val="007F5514"/>
    <w:rsid w:val="007F7364"/>
    <w:rsid w:val="007F7407"/>
    <w:rsid w:val="00805A03"/>
    <w:rsid w:val="00811C25"/>
    <w:rsid w:val="00817D1B"/>
    <w:rsid w:val="00821B49"/>
    <w:rsid w:val="00822133"/>
    <w:rsid w:val="0082297B"/>
    <w:rsid w:val="0082661C"/>
    <w:rsid w:val="008326FA"/>
    <w:rsid w:val="00834894"/>
    <w:rsid w:val="00837FAE"/>
    <w:rsid w:val="00843384"/>
    <w:rsid w:val="00845D58"/>
    <w:rsid w:val="008613B1"/>
    <w:rsid w:val="00863077"/>
    <w:rsid w:val="00865B05"/>
    <w:rsid w:val="008672F9"/>
    <w:rsid w:val="00871408"/>
    <w:rsid w:val="0087622A"/>
    <w:rsid w:val="00887368"/>
    <w:rsid w:val="008878D6"/>
    <w:rsid w:val="00891ED3"/>
    <w:rsid w:val="008933DD"/>
    <w:rsid w:val="008944C4"/>
    <w:rsid w:val="00897EA6"/>
    <w:rsid w:val="008A04A6"/>
    <w:rsid w:val="008A1402"/>
    <w:rsid w:val="008A213F"/>
    <w:rsid w:val="008A2C7B"/>
    <w:rsid w:val="008B053F"/>
    <w:rsid w:val="008B0C90"/>
    <w:rsid w:val="008B2FF3"/>
    <w:rsid w:val="008B5ABC"/>
    <w:rsid w:val="008C1E18"/>
    <w:rsid w:val="008C301F"/>
    <w:rsid w:val="008C4194"/>
    <w:rsid w:val="008C584F"/>
    <w:rsid w:val="008D0E47"/>
    <w:rsid w:val="008D4F82"/>
    <w:rsid w:val="008D55F8"/>
    <w:rsid w:val="008D6174"/>
    <w:rsid w:val="008E59B1"/>
    <w:rsid w:val="00900E2D"/>
    <w:rsid w:val="00904528"/>
    <w:rsid w:val="0090693B"/>
    <w:rsid w:val="00910748"/>
    <w:rsid w:val="00915B02"/>
    <w:rsid w:val="00916C12"/>
    <w:rsid w:val="00944D83"/>
    <w:rsid w:val="00950F01"/>
    <w:rsid w:val="00956777"/>
    <w:rsid w:val="00957F63"/>
    <w:rsid w:val="00964789"/>
    <w:rsid w:val="00972A51"/>
    <w:rsid w:val="00974C89"/>
    <w:rsid w:val="00975019"/>
    <w:rsid w:val="00975CDC"/>
    <w:rsid w:val="00980D1F"/>
    <w:rsid w:val="009918B9"/>
    <w:rsid w:val="009A2687"/>
    <w:rsid w:val="009A57DD"/>
    <w:rsid w:val="009A7E98"/>
    <w:rsid w:val="009B1438"/>
    <w:rsid w:val="009C2622"/>
    <w:rsid w:val="009C469A"/>
    <w:rsid w:val="009C513E"/>
    <w:rsid w:val="009C679A"/>
    <w:rsid w:val="009C73CA"/>
    <w:rsid w:val="009C75B8"/>
    <w:rsid w:val="009D1D5F"/>
    <w:rsid w:val="009D24A2"/>
    <w:rsid w:val="009D4057"/>
    <w:rsid w:val="009E384A"/>
    <w:rsid w:val="009F24C7"/>
    <w:rsid w:val="009F2A0C"/>
    <w:rsid w:val="009F5A1B"/>
    <w:rsid w:val="00A2171F"/>
    <w:rsid w:val="00A24C32"/>
    <w:rsid w:val="00A25F75"/>
    <w:rsid w:val="00A30DFB"/>
    <w:rsid w:val="00A33E2E"/>
    <w:rsid w:val="00A34E43"/>
    <w:rsid w:val="00A3667E"/>
    <w:rsid w:val="00A37707"/>
    <w:rsid w:val="00A41A86"/>
    <w:rsid w:val="00A43D39"/>
    <w:rsid w:val="00A47E30"/>
    <w:rsid w:val="00A5088B"/>
    <w:rsid w:val="00A5273D"/>
    <w:rsid w:val="00A5328B"/>
    <w:rsid w:val="00A56179"/>
    <w:rsid w:val="00A655DB"/>
    <w:rsid w:val="00A7516B"/>
    <w:rsid w:val="00A8297A"/>
    <w:rsid w:val="00A91FC3"/>
    <w:rsid w:val="00A93D9D"/>
    <w:rsid w:val="00A95337"/>
    <w:rsid w:val="00A97957"/>
    <w:rsid w:val="00AA250C"/>
    <w:rsid w:val="00AA3A3E"/>
    <w:rsid w:val="00AA59DE"/>
    <w:rsid w:val="00AB180B"/>
    <w:rsid w:val="00AB3B4C"/>
    <w:rsid w:val="00AC4020"/>
    <w:rsid w:val="00AC7E73"/>
    <w:rsid w:val="00AD03DE"/>
    <w:rsid w:val="00AD0CD9"/>
    <w:rsid w:val="00AD3852"/>
    <w:rsid w:val="00AD6277"/>
    <w:rsid w:val="00AE203C"/>
    <w:rsid w:val="00AE7F31"/>
    <w:rsid w:val="00AF5F7B"/>
    <w:rsid w:val="00B001BC"/>
    <w:rsid w:val="00B01341"/>
    <w:rsid w:val="00B10B6E"/>
    <w:rsid w:val="00B27F18"/>
    <w:rsid w:val="00B310F9"/>
    <w:rsid w:val="00B340B5"/>
    <w:rsid w:val="00B357E1"/>
    <w:rsid w:val="00B36DCD"/>
    <w:rsid w:val="00B37062"/>
    <w:rsid w:val="00B57F1A"/>
    <w:rsid w:val="00B6312D"/>
    <w:rsid w:val="00B722FD"/>
    <w:rsid w:val="00B74D15"/>
    <w:rsid w:val="00B766EF"/>
    <w:rsid w:val="00B77CFD"/>
    <w:rsid w:val="00B83C88"/>
    <w:rsid w:val="00B935FF"/>
    <w:rsid w:val="00B9382D"/>
    <w:rsid w:val="00B96A7F"/>
    <w:rsid w:val="00B97B64"/>
    <w:rsid w:val="00B97C9F"/>
    <w:rsid w:val="00BA206A"/>
    <w:rsid w:val="00BC6DC9"/>
    <w:rsid w:val="00BC709A"/>
    <w:rsid w:val="00BD4063"/>
    <w:rsid w:val="00BD4C6E"/>
    <w:rsid w:val="00BD7CE9"/>
    <w:rsid w:val="00BE2D1C"/>
    <w:rsid w:val="00BF0396"/>
    <w:rsid w:val="00C0059B"/>
    <w:rsid w:val="00C03FD5"/>
    <w:rsid w:val="00C07C55"/>
    <w:rsid w:val="00C1031B"/>
    <w:rsid w:val="00C15348"/>
    <w:rsid w:val="00C16FE2"/>
    <w:rsid w:val="00C173F2"/>
    <w:rsid w:val="00C25999"/>
    <w:rsid w:val="00C31BDA"/>
    <w:rsid w:val="00C34690"/>
    <w:rsid w:val="00C34719"/>
    <w:rsid w:val="00C43070"/>
    <w:rsid w:val="00C43587"/>
    <w:rsid w:val="00C628F2"/>
    <w:rsid w:val="00C64CCE"/>
    <w:rsid w:val="00C66D4B"/>
    <w:rsid w:val="00C71500"/>
    <w:rsid w:val="00C74964"/>
    <w:rsid w:val="00C7574F"/>
    <w:rsid w:val="00C81087"/>
    <w:rsid w:val="00C820AB"/>
    <w:rsid w:val="00CA2C89"/>
    <w:rsid w:val="00CB0793"/>
    <w:rsid w:val="00CB43B3"/>
    <w:rsid w:val="00CB7B14"/>
    <w:rsid w:val="00CC5E78"/>
    <w:rsid w:val="00CC6D24"/>
    <w:rsid w:val="00CD681C"/>
    <w:rsid w:val="00CE022E"/>
    <w:rsid w:val="00CE1F9C"/>
    <w:rsid w:val="00CE4107"/>
    <w:rsid w:val="00CE4449"/>
    <w:rsid w:val="00CE499C"/>
    <w:rsid w:val="00CF34CE"/>
    <w:rsid w:val="00CF5370"/>
    <w:rsid w:val="00CF7398"/>
    <w:rsid w:val="00D112A2"/>
    <w:rsid w:val="00D11BB6"/>
    <w:rsid w:val="00D13352"/>
    <w:rsid w:val="00D138CB"/>
    <w:rsid w:val="00D15E91"/>
    <w:rsid w:val="00D27440"/>
    <w:rsid w:val="00D35440"/>
    <w:rsid w:val="00D41667"/>
    <w:rsid w:val="00D628C6"/>
    <w:rsid w:val="00D64D1B"/>
    <w:rsid w:val="00D7169A"/>
    <w:rsid w:val="00D741EA"/>
    <w:rsid w:val="00D760E9"/>
    <w:rsid w:val="00D8233D"/>
    <w:rsid w:val="00D85A34"/>
    <w:rsid w:val="00D9201C"/>
    <w:rsid w:val="00D95E07"/>
    <w:rsid w:val="00D977E1"/>
    <w:rsid w:val="00DA5276"/>
    <w:rsid w:val="00DA7932"/>
    <w:rsid w:val="00DB253A"/>
    <w:rsid w:val="00DB2F8E"/>
    <w:rsid w:val="00DC05CA"/>
    <w:rsid w:val="00DC14A6"/>
    <w:rsid w:val="00DC2BD8"/>
    <w:rsid w:val="00DC2D0E"/>
    <w:rsid w:val="00DC6657"/>
    <w:rsid w:val="00DC74B7"/>
    <w:rsid w:val="00DD1668"/>
    <w:rsid w:val="00DD1CEF"/>
    <w:rsid w:val="00DD4AA0"/>
    <w:rsid w:val="00DD70F4"/>
    <w:rsid w:val="00DE41BC"/>
    <w:rsid w:val="00DE6D50"/>
    <w:rsid w:val="00DF2BDE"/>
    <w:rsid w:val="00E10B2A"/>
    <w:rsid w:val="00E10F6A"/>
    <w:rsid w:val="00E12576"/>
    <w:rsid w:val="00E17039"/>
    <w:rsid w:val="00E20400"/>
    <w:rsid w:val="00E2641D"/>
    <w:rsid w:val="00E276C6"/>
    <w:rsid w:val="00E31799"/>
    <w:rsid w:val="00E34990"/>
    <w:rsid w:val="00E37F80"/>
    <w:rsid w:val="00E40AAE"/>
    <w:rsid w:val="00E40CB8"/>
    <w:rsid w:val="00E42493"/>
    <w:rsid w:val="00E4569E"/>
    <w:rsid w:val="00E512F6"/>
    <w:rsid w:val="00E64C60"/>
    <w:rsid w:val="00E665E4"/>
    <w:rsid w:val="00E66A45"/>
    <w:rsid w:val="00E70986"/>
    <w:rsid w:val="00E72BBE"/>
    <w:rsid w:val="00E7613C"/>
    <w:rsid w:val="00E87F7F"/>
    <w:rsid w:val="00E902A0"/>
    <w:rsid w:val="00E92E34"/>
    <w:rsid w:val="00EA5F85"/>
    <w:rsid w:val="00EA7CE4"/>
    <w:rsid w:val="00EB3032"/>
    <w:rsid w:val="00EB42FB"/>
    <w:rsid w:val="00EC4D1C"/>
    <w:rsid w:val="00EC4F0D"/>
    <w:rsid w:val="00EC5AD8"/>
    <w:rsid w:val="00ED1DFB"/>
    <w:rsid w:val="00ED52F2"/>
    <w:rsid w:val="00EE27D7"/>
    <w:rsid w:val="00EF1285"/>
    <w:rsid w:val="00EF1F2B"/>
    <w:rsid w:val="00EF2089"/>
    <w:rsid w:val="00EF2165"/>
    <w:rsid w:val="00EF2DD5"/>
    <w:rsid w:val="00EF62A3"/>
    <w:rsid w:val="00F02079"/>
    <w:rsid w:val="00F1451A"/>
    <w:rsid w:val="00F15131"/>
    <w:rsid w:val="00F17E59"/>
    <w:rsid w:val="00F234B9"/>
    <w:rsid w:val="00F24A1E"/>
    <w:rsid w:val="00F25925"/>
    <w:rsid w:val="00F31ED0"/>
    <w:rsid w:val="00F32356"/>
    <w:rsid w:val="00F32E7E"/>
    <w:rsid w:val="00F341C1"/>
    <w:rsid w:val="00F43BB5"/>
    <w:rsid w:val="00F5228D"/>
    <w:rsid w:val="00F600E5"/>
    <w:rsid w:val="00F6173D"/>
    <w:rsid w:val="00F61E02"/>
    <w:rsid w:val="00F623CC"/>
    <w:rsid w:val="00F647BA"/>
    <w:rsid w:val="00F721BB"/>
    <w:rsid w:val="00F73264"/>
    <w:rsid w:val="00F766E2"/>
    <w:rsid w:val="00F847FC"/>
    <w:rsid w:val="00F910E4"/>
    <w:rsid w:val="00FA2478"/>
    <w:rsid w:val="00FC1E53"/>
    <w:rsid w:val="00FC2965"/>
    <w:rsid w:val="00FD3EA6"/>
    <w:rsid w:val="00FD4D83"/>
    <w:rsid w:val="00FE0FD8"/>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2744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r_upfzuTDY"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corporate.lidl-hellas.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1481</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NIKOLAOS SPANOS (ΝΙΚΟΛΑΟΣ ΣΠΑΝΟΣ)</cp:lastModifiedBy>
  <cp:revision>26</cp:revision>
  <cp:lastPrinted>2017-09-18T08:53:00Z</cp:lastPrinted>
  <dcterms:created xsi:type="dcterms:W3CDTF">2022-12-12T11:33:00Z</dcterms:created>
  <dcterms:modified xsi:type="dcterms:W3CDTF">2023-01-09T10:58:00Z</dcterms:modified>
</cp:coreProperties>
</file>