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37616" w14:textId="77777777" w:rsidR="000567CF" w:rsidRDefault="000567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Lidl Font Pro" w:eastAsia="Lidl Font Pro" w:hAnsi="Lidl Font Pro" w:cs="Lidl Font Pro"/>
          <w:color w:val="000000"/>
        </w:rPr>
      </w:pPr>
    </w:p>
    <w:p w14:paraId="37D07F05" w14:textId="4A0A35E7" w:rsidR="001B64D6" w:rsidRPr="00503A52" w:rsidRDefault="001B64D6" w:rsidP="002031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right"/>
        <w:rPr>
          <w:rFonts w:ascii="Lidl Font Pro" w:eastAsia="Lidl Font Pro" w:hAnsi="Lidl Font Pro" w:cs="Lidl Font Pro"/>
          <w:color w:val="000000"/>
          <w:lang w:val="el-GR"/>
        </w:rPr>
      </w:pPr>
      <w:r w:rsidRPr="001B64D6">
        <w:rPr>
          <w:rFonts w:ascii="Lidl Font Pro" w:eastAsia="Lidl Font Pro" w:hAnsi="Lidl Font Pro" w:cs="Lidl Font Pro"/>
          <w:color w:val="000000"/>
          <w:lang w:val="el-GR"/>
        </w:rPr>
        <w:t>Θεσσαλονίκη</w:t>
      </w:r>
      <w:r w:rsidRPr="00503A52">
        <w:rPr>
          <w:rFonts w:ascii="Lidl Font Pro" w:eastAsia="Lidl Font Pro" w:hAnsi="Lidl Font Pro" w:cs="Lidl Font Pro"/>
          <w:color w:val="000000"/>
          <w:lang w:val="el-GR"/>
        </w:rPr>
        <w:t xml:space="preserve">, </w:t>
      </w:r>
      <w:r w:rsidR="00C26E44">
        <w:rPr>
          <w:rFonts w:ascii="Lidl Font Pro" w:eastAsia="Lidl Font Pro" w:hAnsi="Lidl Font Pro" w:cs="Lidl Font Pro"/>
          <w:color w:val="000000"/>
          <w:lang w:val="el-GR"/>
        </w:rPr>
        <w:t>21</w:t>
      </w:r>
      <w:r w:rsidRPr="00503A52">
        <w:rPr>
          <w:rFonts w:ascii="Lidl Font Pro" w:eastAsia="Lidl Font Pro" w:hAnsi="Lidl Font Pro" w:cs="Lidl Font Pro"/>
          <w:color w:val="000000"/>
          <w:lang w:val="el-GR"/>
        </w:rPr>
        <w:t>/07/2022</w:t>
      </w:r>
    </w:p>
    <w:p w14:paraId="5CEF9897" w14:textId="77777777" w:rsidR="00D00943" w:rsidRDefault="00D00943" w:rsidP="00A33337">
      <w:pPr>
        <w:spacing w:before="280" w:after="120" w:line="360" w:lineRule="auto"/>
        <w:jc w:val="both"/>
        <w:rPr>
          <w:rFonts w:ascii="Lidl Font Pro" w:eastAsia="Lidl Font Pro" w:hAnsi="Lidl Font Pro" w:cs="Lidl Font Pro"/>
          <w:b/>
          <w:color w:val="1F497D"/>
          <w:sz w:val="36"/>
          <w:szCs w:val="36"/>
          <w:lang w:val="el-GR"/>
        </w:rPr>
      </w:pPr>
      <w:r w:rsidRPr="00D00943">
        <w:rPr>
          <w:rFonts w:ascii="Lidl Font Pro" w:eastAsia="Lidl Font Pro" w:hAnsi="Lidl Font Pro" w:cs="Lidl Font Pro"/>
          <w:b/>
          <w:color w:val="1F497D"/>
          <w:sz w:val="36"/>
          <w:szCs w:val="36"/>
          <w:lang w:val="el-GR"/>
        </w:rPr>
        <w:t xml:space="preserve">Η Lidl Ελλάς διακρίνεται για 7η συνεχόμενη χρονιά στα Hellenic </w:t>
      </w:r>
      <w:proofErr w:type="spellStart"/>
      <w:r w:rsidRPr="00D00943">
        <w:rPr>
          <w:rFonts w:ascii="Lidl Font Pro" w:eastAsia="Lidl Font Pro" w:hAnsi="Lidl Font Pro" w:cs="Lidl Font Pro"/>
          <w:b/>
          <w:color w:val="1F497D"/>
          <w:sz w:val="36"/>
          <w:szCs w:val="36"/>
          <w:lang w:val="el-GR"/>
        </w:rPr>
        <w:t>Responsible</w:t>
      </w:r>
      <w:proofErr w:type="spellEnd"/>
      <w:r w:rsidRPr="00D00943">
        <w:rPr>
          <w:rFonts w:ascii="Lidl Font Pro" w:eastAsia="Lidl Font Pro" w:hAnsi="Lidl Font Pro" w:cs="Lidl Font Pro"/>
          <w:b/>
          <w:color w:val="1F497D"/>
          <w:sz w:val="36"/>
          <w:szCs w:val="36"/>
          <w:lang w:val="el-GR"/>
        </w:rPr>
        <w:t xml:space="preserve"> </w:t>
      </w:r>
      <w:proofErr w:type="spellStart"/>
      <w:r w:rsidRPr="00D00943">
        <w:rPr>
          <w:rFonts w:ascii="Lidl Font Pro" w:eastAsia="Lidl Font Pro" w:hAnsi="Lidl Font Pro" w:cs="Lidl Font Pro"/>
          <w:b/>
          <w:color w:val="1F497D"/>
          <w:sz w:val="36"/>
          <w:szCs w:val="36"/>
          <w:lang w:val="el-GR"/>
        </w:rPr>
        <w:t>Business</w:t>
      </w:r>
      <w:proofErr w:type="spellEnd"/>
      <w:r w:rsidRPr="00D00943">
        <w:rPr>
          <w:rFonts w:ascii="Lidl Font Pro" w:eastAsia="Lidl Font Pro" w:hAnsi="Lidl Font Pro" w:cs="Lidl Font Pro"/>
          <w:b/>
          <w:color w:val="1F497D"/>
          <w:sz w:val="36"/>
          <w:szCs w:val="36"/>
          <w:lang w:val="el-GR"/>
        </w:rPr>
        <w:t xml:space="preserve"> Awards</w:t>
      </w:r>
    </w:p>
    <w:p w14:paraId="56C2CA3A" w14:textId="30703D62" w:rsidR="00011378" w:rsidRDefault="00503A52" w:rsidP="00A33337">
      <w:pPr>
        <w:spacing w:before="280" w:after="120" w:line="360" w:lineRule="auto"/>
        <w:jc w:val="both"/>
        <w:rPr>
          <w:rFonts w:ascii="Lidl Font Pro" w:eastAsia="Lidl Font Pro" w:hAnsi="Lidl Font Pro" w:cs="Lidl Font Pro"/>
          <w:b/>
          <w:color w:val="1F497D"/>
          <w:lang w:val="el-GR"/>
        </w:rPr>
      </w:pPr>
      <w:r>
        <w:rPr>
          <w:rFonts w:ascii="Lidl Font Pro" w:eastAsia="Lidl Font Pro" w:hAnsi="Lidl Font Pro" w:cs="Lidl Font Pro"/>
          <w:b/>
          <w:color w:val="1F497D"/>
          <w:lang w:val="el-GR"/>
        </w:rPr>
        <w:t xml:space="preserve">Με 2 </w:t>
      </w:r>
      <w:r w:rsidR="00405204">
        <w:rPr>
          <w:rFonts w:ascii="Lidl Font Pro" w:eastAsia="Lidl Font Pro" w:hAnsi="Lidl Font Pro" w:cs="Lidl Font Pro"/>
          <w:b/>
          <w:color w:val="1F497D"/>
          <w:lang w:val="en-150"/>
        </w:rPr>
        <w:t>G</w:t>
      </w:r>
      <w:r>
        <w:rPr>
          <w:rFonts w:ascii="Lidl Font Pro" w:eastAsia="Lidl Font Pro" w:hAnsi="Lidl Font Pro" w:cs="Lidl Font Pro"/>
          <w:b/>
          <w:color w:val="1F497D"/>
          <w:lang w:val="en-US"/>
        </w:rPr>
        <w:t>old</w:t>
      </w:r>
      <w:r>
        <w:rPr>
          <w:rFonts w:ascii="Lidl Font Pro" w:eastAsia="Lidl Font Pro" w:hAnsi="Lidl Font Pro" w:cs="Lidl Font Pro"/>
          <w:b/>
          <w:color w:val="1F497D"/>
          <w:lang w:val="el-GR"/>
        </w:rPr>
        <w:t xml:space="preserve"> και </w:t>
      </w:r>
      <w:r w:rsidR="00405204">
        <w:rPr>
          <w:rFonts w:ascii="Lidl Font Pro" w:eastAsia="Lidl Font Pro" w:hAnsi="Lidl Font Pro" w:cs="Lidl Font Pro"/>
          <w:b/>
          <w:color w:val="1F497D"/>
          <w:lang w:val="en-150"/>
        </w:rPr>
        <w:t>1</w:t>
      </w:r>
      <w:r w:rsidRPr="00503A52">
        <w:rPr>
          <w:rFonts w:ascii="Lidl Font Pro" w:eastAsia="Lidl Font Pro" w:hAnsi="Lidl Font Pro" w:cs="Lidl Font Pro"/>
          <w:b/>
          <w:color w:val="1F497D"/>
          <w:lang w:val="el-GR"/>
        </w:rPr>
        <w:t xml:space="preserve"> </w:t>
      </w:r>
      <w:r w:rsidR="00405204">
        <w:rPr>
          <w:rFonts w:ascii="Lidl Font Pro" w:eastAsia="Lidl Font Pro" w:hAnsi="Lidl Font Pro" w:cs="Lidl Font Pro"/>
          <w:b/>
          <w:color w:val="1F497D"/>
          <w:lang w:val="en-150"/>
        </w:rPr>
        <w:t>B</w:t>
      </w:r>
      <w:proofErr w:type="spellStart"/>
      <w:r>
        <w:rPr>
          <w:rFonts w:ascii="Lidl Font Pro" w:eastAsia="Lidl Font Pro" w:hAnsi="Lidl Font Pro" w:cs="Lidl Font Pro"/>
          <w:b/>
          <w:color w:val="1F497D"/>
          <w:lang w:val="en-US"/>
        </w:rPr>
        <w:t>ronze</w:t>
      </w:r>
      <w:proofErr w:type="spellEnd"/>
      <w:r w:rsidRPr="00503A52">
        <w:rPr>
          <w:rFonts w:ascii="Lidl Font Pro" w:eastAsia="Lidl Font Pro" w:hAnsi="Lidl Font Pro" w:cs="Lidl Font Pro"/>
          <w:b/>
          <w:color w:val="1F497D"/>
          <w:lang w:val="el-GR"/>
        </w:rPr>
        <w:t xml:space="preserve"> </w:t>
      </w:r>
      <w:r w:rsidR="00405204">
        <w:rPr>
          <w:rFonts w:ascii="Lidl Font Pro" w:eastAsia="Lidl Font Pro" w:hAnsi="Lidl Font Pro" w:cs="Lidl Font Pro"/>
          <w:b/>
          <w:color w:val="1F497D"/>
          <w:lang w:val="el-GR"/>
        </w:rPr>
        <w:t>βραβεία</w:t>
      </w:r>
      <w:r w:rsidR="00405204" w:rsidRPr="00503A52">
        <w:rPr>
          <w:rFonts w:ascii="Lidl Font Pro" w:eastAsia="Lidl Font Pro" w:hAnsi="Lidl Font Pro" w:cs="Lidl Font Pro"/>
          <w:b/>
          <w:color w:val="1F497D"/>
          <w:lang w:val="el-GR"/>
        </w:rPr>
        <w:t xml:space="preserve"> </w:t>
      </w:r>
      <w:r w:rsidR="00011378">
        <w:rPr>
          <w:rFonts w:ascii="Lidl Font Pro" w:eastAsia="Lidl Font Pro" w:hAnsi="Lidl Font Pro" w:cs="Lidl Font Pro"/>
          <w:b/>
          <w:color w:val="1F497D"/>
          <w:lang w:val="el-GR"/>
        </w:rPr>
        <w:t xml:space="preserve">επιδεικνύει τη συνέπειά της στην υιοθέτηση βέλτιστων πρακτικών «υπεύθυνου </w:t>
      </w:r>
      <w:proofErr w:type="spellStart"/>
      <w:r w:rsidR="00011378">
        <w:rPr>
          <w:rFonts w:ascii="Lidl Font Pro" w:eastAsia="Lidl Font Pro" w:hAnsi="Lidl Font Pro" w:cs="Lidl Font Pro"/>
          <w:b/>
          <w:color w:val="1F497D"/>
          <w:lang w:val="el-GR"/>
        </w:rPr>
        <w:t>επιχειρείν</w:t>
      </w:r>
      <w:proofErr w:type="spellEnd"/>
      <w:r w:rsidR="00011378">
        <w:rPr>
          <w:rFonts w:ascii="Lidl Font Pro" w:eastAsia="Lidl Font Pro" w:hAnsi="Lidl Font Pro" w:cs="Lidl Font Pro"/>
          <w:b/>
          <w:color w:val="1F497D"/>
          <w:lang w:val="el-GR"/>
        </w:rPr>
        <w:t>»</w:t>
      </w:r>
    </w:p>
    <w:p w14:paraId="7470EC0B" w14:textId="77777777" w:rsidR="00D00943" w:rsidRDefault="00405204" w:rsidP="00405204">
      <w:pPr>
        <w:pStyle w:val="NormalWeb"/>
        <w:shd w:val="clear" w:color="auto" w:fill="FFFFFF"/>
        <w:spacing w:after="120" w:afterAutospacing="0" w:line="360" w:lineRule="auto"/>
        <w:jc w:val="both"/>
        <w:rPr>
          <w:rStyle w:val="lidl-rtefontface-3"/>
          <w:rFonts w:ascii="Lidl Font Pro" w:hAnsi="Lidl Font Pro"/>
          <w:color w:val="000000" w:themeColor="text1"/>
          <w:sz w:val="22"/>
          <w:szCs w:val="22"/>
        </w:rPr>
      </w:pPr>
      <w:r>
        <w:rPr>
          <w:rStyle w:val="lidl-rtefontface-3"/>
          <w:rFonts w:ascii="Lidl Font Pro" w:hAnsi="Lidl Font Pro" w:cs="Arial"/>
          <w:color w:val="000000" w:themeColor="text1"/>
          <w:sz w:val="22"/>
          <w:szCs w:val="22"/>
        </w:rPr>
        <w:t xml:space="preserve">Με </w:t>
      </w:r>
      <w:r w:rsidR="00503A52">
        <w:rPr>
          <w:rStyle w:val="lidl-rtefontface-3"/>
          <w:rFonts w:ascii="Lidl Font Pro" w:hAnsi="Lidl Font Pro" w:cs="Arial"/>
          <w:color w:val="000000" w:themeColor="text1"/>
          <w:sz w:val="22"/>
          <w:szCs w:val="22"/>
        </w:rPr>
        <w:t>3</w:t>
      </w:r>
      <w:r w:rsidR="00503A52" w:rsidRPr="00836434">
        <w:rPr>
          <w:rStyle w:val="lidl-rtefontface-3"/>
          <w:rFonts w:ascii="Lidl Font Pro" w:hAnsi="Lidl Font Pro" w:cs="Arial"/>
          <w:color w:val="000000" w:themeColor="text1"/>
          <w:sz w:val="22"/>
          <w:szCs w:val="22"/>
        </w:rPr>
        <w:t xml:space="preserve"> </w:t>
      </w:r>
      <w:r>
        <w:rPr>
          <w:rStyle w:val="lidl-rtefontface-3"/>
          <w:rFonts w:ascii="Lidl Font Pro" w:hAnsi="Lidl Font Pro" w:cs="Arial"/>
          <w:color w:val="000000" w:themeColor="text1"/>
          <w:sz w:val="22"/>
          <w:szCs w:val="22"/>
        </w:rPr>
        <w:t xml:space="preserve">νέα </w:t>
      </w:r>
      <w:r w:rsidR="00503A52" w:rsidRPr="00836434">
        <w:rPr>
          <w:rStyle w:val="lidl-rtefontface-3"/>
          <w:rFonts w:ascii="Lidl Font Pro" w:hAnsi="Lidl Font Pro" w:cs="Arial"/>
          <w:color w:val="000000" w:themeColor="text1"/>
          <w:sz w:val="22"/>
          <w:szCs w:val="22"/>
        </w:rPr>
        <w:t>βραβεία</w:t>
      </w:r>
      <w:r w:rsidR="00503A52">
        <w:rPr>
          <w:rStyle w:val="lidl-rtefontface-3"/>
          <w:rFonts w:ascii="Lidl Font Pro" w:hAnsi="Lidl Font Pro" w:cs="Arial"/>
          <w:color w:val="000000" w:themeColor="text1"/>
          <w:sz w:val="22"/>
          <w:szCs w:val="22"/>
        </w:rPr>
        <w:t xml:space="preserve"> </w:t>
      </w:r>
      <w:r>
        <w:rPr>
          <w:rStyle w:val="lidl-rtefontface-3"/>
          <w:rFonts w:ascii="Lidl Font Pro" w:hAnsi="Lidl Font Pro" w:cs="Arial"/>
          <w:color w:val="000000" w:themeColor="text1"/>
          <w:sz w:val="22"/>
          <w:szCs w:val="22"/>
        </w:rPr>
        <w:t>διακρίθηκε</w:t>
      </w:r>
      <w:r w:rsidR="00503A52" w:rsidRPr="00836434">
        <w:rPr>
          <w:rStyle w:val="lidl-rtefontface-3"/>
          <w:rFonts w:ascii="Lidl Font Pro" w:hAnsi="Lidl Font Pro" w:cs="Arial"/>
          <w:color w:val="000000" w:themeColor="text1"/>
          <w:sz w:val="22"/>
          <w:szCs w:val="22"/>
        </w:rPr>
        <w:t xml:space="preserve"> η </w:t>
      </w:r>
      <w:r w:rsidR="00503A52" w:rsidRPr="00405204">
        <w:rPr>
          <w:rStyle w:val="lidl-rtefontface-3"/>
          <w:rFonts w:ascii="Lidl Font Pro" w:hAnsi="Lidl Font Pro" w:cs="Arial"/>
          <w:b/>
          <w:bCs/>
          <w:color w:val="000000" w:themeColor="text1"/>
          <w:sz w:val="22"/>
          <w:szCs w:val="22"/>
        </w:rPr>
        <w:t>Lidl Ελλάς</w:t>
      </w:r>
      <w:r w:rsidR="00503A52" w:rsidRPr="00836434">
        <w:rPr>
          <w:rStyle w:val="lidl-rtefontface-3"/>
          <w:rFonts w:ascii="Lidl Font Pro" w:hAnsi="Lidl Font Pro" w:cs="Arial"/>
          <w:color w:val="000000" w:themeColor="text1"/>
          <w:sz w:val="22"/>
          <w:szCs w:val="22"/>
        </w:rPr>
        <w:t xml:space="preserve"> στο πλαίσιο </w:t>
      </w:r>
      <w:r w:rsidR="00503A52">
        <w:rPr>
          <w:rStyle w:val="lidl-rtefontface-3"/>
          <w:rFonts w:ascii="Lidl Font Pro" w:hAnsi="Lidl Font Pro" w:cs="Arial"/>
          <w:color w:val="000000" w:themeColor="text1"/>
          <w:sz w:val="22"/>
          <w:szCs w:val="22"/>
        </w:rPr>
        <w:t>των</w:t>
      </w:r>
      <w:r w:rsidR="00503A52" w:rsidRPr="00836434">
        <w:rPr>
          <w:rStyle w:val="lidl-rtefontface-3"/>
          <w:rFonts w:ascii="Lidl Font Pro" w:hAnsi="Lidl Font Pro" w:cs="Arial"/>
          <w:color w:val="000000" w:themeColor="text1"/>
          <w:sz w:val="22"/>
          <w:szCs w:val="22"/>
        </w:rPr>
        <w:t xml:space="preserve"> </w:t>
      </w:r>
      <w:r w:rsidR="00503A52" w:rsidRPr="00405204">
        <w:rPr>
          <w:rStyle w:val="lidl-rtefontface-3"/>
          <w:rFonts w:ascii="Lidl Font Pro" w:hAnsi="Lidl Font Pro" w:cs="Arial"/>
          <w:b/>
          <w:bCs/>
          <w:color w:val="000000" w:themeColor="text1"/>
          <w:sz w:val="22"/>
          <w:szCs w:val="22"/>
        </w:rPr>
        <w:t xml:space="preserve">Hellenic </w:t>
      </w:r>
      <w:proofErr w:type="spellStart"/>
      <w:r w:rsidR="00503A52" w:rsidRPr="00405204">
        <w:rPr>
          <w:rStyle w:val="lidl-rtefontface-3"/>
          <w:rFonts w:ascii="Lidl Font Pro" w:hAnsi="Lidl Font Pro" w:cs="Arial"/>
          <w:b/>
          <w:bCs/>
          <w:color w:val="000000" w:themeColor="text1"/>
          <w:sz w:val="22"/>
          <w:szCs w:val="22"/>
        </w:rPr>
        <w:t>Responsible</w:t>
      </w:r>
      <w:proofErr w:type="spellEnd"/>
      <w:r w:rsidR="00503A52" w:rsidRPr="00405204">
        <w:rPr>
          <w:rStyle w:val="lidl-rtefontface-3"/>
          <w:rFonts w:ascii="Lidl Font Pro" w:hAnsi="Lidl Font Pro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503A52" w:rsidRPr="00405204">
        <w:rPr>
          <w:rStyle w:val="lidl-rtefontface-3"/>
          <w:rFonts w:ascii="Lidl Font Pro" w:hAnsi="Lidl Font Pro" w:cs="Arial"/>
          <w:b/>
          <w:bCs/>
          <w:color w:val="000000" w:themeColor="text1"/>
          <w:sz w:val="22"/>
          <w:szCs w:val="22"/>
        </w:rPr>
        <w:t>Business</w:t>
      </w:r>
      <w:proofErr w:type="spellEnd"/>
      <w:r w:rsidR="00503A52" w:rsidRPr="00405204">
        <w:rPr>
          <w:rStyle w:val="lidl-rtefontface-3"/>
          <w:rFonts w:ascii="Lidl Font Pro" w:hAnsi="Lidl Font Pro" w:cs="Arial"/>
          <w:b/>
          <w:bCs/>
          <w:color w:val="000000" w:themeColor="text1"/>
          <w:sz w:val="22"/>
          <w:szCs w:val="22"/>
        </w:rPr>
        <w:t xml:space="preserve"> Awards 2022</w:t>
      </w:r>
      <w:r w:rsidR="00503A52">
        <w:rPr>
          <w:rStyle w:val="lidl-rtefontface-3"/>
          <w:rFonts w:ascii="Lidl Font Pro" w:hAnsi="Lidl Font Pro" w:cs="Arial"/>
          <w:color w:val="000000" w:themeColor="text1"/>
          <w:sz w:val="22"/>
          <w:szCs w:val="22"/>
        </w:rPr>
        <w:t xml:space="preserve">, </w:t>
      </w:r>
      <w:r w:rsidR="00503A52" w:rsidRPr="00503A52">
        <w:rPr>
          <w:rStyle w:val="lidl-rtefontface-3"/>
          <w:rFonts w:ascii="Lidl Font Pro" w:hAnsi="Lidl Font Pro"/>
          <w:color w:val="000000" w:themeColor="text1"/>
          <w:sz w:val="22"/>
          <w:szCs w:val="22"/>
        </w:rPr>
        <w:t xml:space="preserve">τον θεσμό που βραβεύει τις εταιρείες που προωθούν τις αξίες της </w:t>
      </w:r>
      <w:r>
        <w:rPr>
          <w:rStyle w:val="lidl-rtefontface-3"/>
          <w:rFonts w:ascii="Lidl Font Pro" w:hAnsi="Lidl Font Pro"/>
          <w:color w:val="000000" w:themeColor="text1"/>
          <w:sz w:val="22"/>
          <w:szCs w:val="22"/>
        </w:rPr>
        <w:t>υ</w:t>
      </w:r>
      <w:r w:rsidR="00503A52" w:rsidRPr="00503A52">
        <w:rPr>
          <w:rStyle w:val="lidl-rtefontface-3"/>
          <w:rFonts w:ascii="Lidl Font Pro" w:hAnsi="Lidl Font Pro"/>
          <w:color w:val="000000" w:themeColor="text1"/>
          <w:sz w:val="22"/>
          <w:szCs w:val="22"/>
        </w:rPr>
        <w:t xml:space="preserve">πεύθυνης </w:t>
      </w:r>
      <w:r>
        <w:rPr>
          <w:rStyle w:val="lidl-rtefontface-3"/>
          <w:rFonts w:ascii="Lidl Font Pro" w:hAnsi="Lidl Font Pro"/>
          <w:color w:val="000000" w:themeColor="text1"/>
          <w:sz w:val="22"/>
          <w:szCs w:val="22"/>
        </w:rPr>
        <w:t>ε</w:t>
      </w:r>
      <w:r w:rsidR="00503A52" w:rsidRPr="00503A52">
        <w:rPr>
          <w:rStyle w:val="lidl-rtefontface-3"/>
          <w:rFonts w:ascii="Lidl Font Pro" w:hAnsi="Lidl Font Pro"/>
          <w:color w:val="000000" w:themeColor="text1"/>
          <w:sz w:val="22"/>
          <w:szCs w:val="22"/>
        </w:rPr>
        <w:t xml:space="preserve">πιχειρηματικότητας και επενδύουν στη </w:t>
      </w:r>
      <w:r w:rsidRPr="00405204">
        <w:rPr>
          <w:rStyle w:val="lidl-rtefontface-3"/>
          <w:rFonts w:ascii="Lidl Font Pro" w:hAnsi="Lidl Font Pro"/>
          <w:b/>
          <w:bCs/>
          <w:color w:val="000000" w:themeColor="text1"/>
          <w:sz w:val="22"/>
          <w:szCs w:val="22"/>
        </w:rPr>
        <w:t>β</w:t>
      </w:r>
      <w:r w:rsidR="00503A52" w:rsidRPr="00405204">
        <w:rPr>
          <w:rStyle w:val="lidl-rtefontface-3"/>
          <w:rFonts w:ascii="Lidl Font Pro" w:hAnsi="Lidl Font Pro"/>
          <w:b/>
          <w:bCs/>
          <w:color w:val="000000" w:themeColor="text1"/>
          <w:sz w:val="22"/>
          <w:szCs w:val="22"/>
        </w:rPr>
        <w:t xml:space="preserve">ιώσιμη </w:t>
      </w:r>
      <w:r w:rsidRPr="00405204">
        <w:rPr>
          <w:rStyle w:val="lidl-rtefontface-3"/>
          <w:rFonts w:ascii="Lidl Font Pro" w:hAnsi="Lidl Font Pro"/>
          <w:b/>
          <w:bCs/>
          <w:color w:val="000000" w:themeColor="text1"/>
          <w:sz w:val="22"/>
          <w:szCs w:val="22"/>
        </w:rPr>
        <w:t>π</w:t>
      </w:r>
      <w:r w:rsidR="00503A52" w:rsidRPr="00405204">
        <w:rPr>
          <w:rStyle w:val="lidl-rtefontface-3"/>
          <w:rFonts w:ascii="Lidl Font Pro" w:hAnsi="Lidl Font Pro"/>
          <w:b/>
          <w:bCs/>
          <w:color w:val="000000" w:themeColor="text1"/>
          <w:sz w:val="22"/>
          <w:szCs w:val="22"/>
        </w:rPr>
        <w:t xml:space="preserve">εριβαλλοντική και </w:t>
      </w:r>
      <w:r w:rsidRPr="00405204">
        <w:rPr>
          <w:rStyle w:val="lidl-rtefontface-3"/>
          <w:rFonts w:ascii="Lidl Font Pro" w:hAnsi="Lidl Font Pro"/>
          <w:b/>
          <w:bCs/>
          <w:color w:val="000000" w:themeColor="text1"/>
          <w:sz w:val="22"/>
          <w:szCs w:val="22"/>
        </w:rPr>
        <w:t>κ</w:t>
      </w:r>
      <w:r w:rsidR="00503A52" w:rsidRPr="00405204">
        <w:rPr>
          <w:rStyle w:val="lidl-rtefontface-3"/>
          <w:rFonts w:ascii="Lidl Font Pro" w:hAnsi="Lidl Font Pro"/>
          <w:b/>
          <w:bCs/>
          <w:color w:val="000000" w:themeColor="text1"/>
          <w:sz w:val="22"/>
          <w:szCs w:val="22"/>
        </w:rPr>
        <w:t xml:space="preserve">οινωνική </w:t>
      </w:r>
      <w:r w:rsidRPr="00405204">
        <w:rPr>
          <w:rStyle w:val="lidl-rtefontface-3"/>
          <w:rFonts w:ascii="Lidl Font Pro" w:hAnsi="Lidl Font Pro"/>
          <w:b/>
          <w:bCs/>
          <w:color w:val="000000" w:themeColor="text1"/>
          <w:sz w:val="22"/>
          <w:szCs w:val="22"/>
        </w:rPr>
        <w:t>α</w:t>
      </w:r>
      <w:r w:rsidR="00503A52" w:rsidRPr="00405204">
        <w:rPr>
          <w:rStyle w:val="lidl-rtefontface-3"/>
          <w:rFonts w:ascii="Lidl Font Pro" w:hAnsi="Lidl Font Pro"/>
          <w:b/>
          <w:bCs/>
          <w:color w:val="000000" w:themeColor="text1"/>
          <w:sz w:val="22"/>
          <w:szCs w:val="22"/>
        </w:rPr>
        <w:t>νάπτυξη</w:t>
      </w:r>
      <w:r>
        <w:rPr>
          <w:rStyle w:val="lidl-rtefontface-3"/>
          <w:rFonts w:ascii="Lidl Font Pro" w:hAnsi="Lidl Font Pro"/>
          <w:color w:val="000000" w:themeColor="text1"/>
          <w:sz w:val="22"/>
          <w:szCs w:val="22"/>
        </w:rPr>
        <w:t>.</w:t>
      </w:r>
      <w:r w:rsidR="00D00943" w:rsidRPr="00D00943">
        <w:rPr>
          <w:rStyle w:val="lidl-rtefontface-3"/>
          <w:rFonts w:ascii="Lidl Font Pro" w:hAnsi="Lidl Font Pro"/>
          <w:color w:val="000000" w:themeColor="text1"/>
          <w:sz w:val="22"/>
          <w:szCs w:val="22"/>
        </w:rPr>
        <w:t xml:space="preserve"> </w:t>
      </w:r>
    </w:p>
    <w:p w14:paraId="6B3F774E" w14:textId="7DA5C552" w:rsidR="00405204" w:rsidRDefault="00D00943" w:rsidP="00405204">
      <w:pPr>
        <w:pStyle w:val="NormalWeb"/>
        <w:shd w:val="clear" w:color="auto" w:fill="FFFFFF"/>
        <w:spacing w:after="120" w:afterAutospacing="0" w:line="360" w:lineRule="auto"/>
        <w:jc w:val="both"/>
        <w:rPr>
          <w:rStyle w:val="lidl-rtefontface-3"/>
          <w:rFonts w:ascii="Lidl Font Pro" w:hAnsi="Lidl Font Pro"/>
          <w:color w:val="000000" w:themeColor="text1"/>
          <w:sz w:val="22"/>
          <w:szCs w:val="22"/>
        </w:rPr>
      </w:pPr>
      <w:r>
        <w:rPr>
          <w:rStyle w:val="lidl-rtefontface-3"/>
          <w:rFonts w:ascii="Lidl Font Pro" w:hAnsi="Lidl Font Pro"/>
          <w:color w:val="000000" w:themeColor="text1"/>
          <w:sz w:val="22"/>
          <w:szCs w:val="22"/>
        </w:rPr>
        <w:t>Πρόκειται για την</w:t>
      </w:r>
      <w:r w:rsidRPr="00D00943">
        <w:rPr>
          <w:rStyle w:val="lidl-rtefontface-3"/>
          <w:rFonts w:ascii="Lidl Font Pro" w:hAnsi="Lidl Font Pro"/>
          <w:color w:val="000000" w:themeColor="text1"/>
          <w:sz w:val="22"/>
          <w:szCs w:val="22"/>
        </w:rPr>
        <w:t xml:space="preserve"> </w:t>
      </w:r>
      <w:r>
        <w:rPr>
          <w:rStyle w:val="lidl-rtefontface-3"/>
          <w:rFonts w:ascii="Lidl Font Pro" w:hAnsi="Lidl Font Pro"/>
          <w:color w:val="000000" w:themeColor="text1"/>
          <w:sz w:val="22"/>
          <w:szCs w:val="22"/>
        </w:rPr>
        <w:t>έβδομη</w:t>
      </w:r>
      <w:r w:rsidRPr="00D00943">
        <w:rPr>
          <w:rStyle w:val="lidl-rtefontface-3"/>
          <w:rFonts w:ascii="Lidl Font Pro" w:hAnsi="Lidl Font Pro"/>
          <w:color w:val="000000" w:themeColor="text1"/>
          <w:sz w:val="22"/>
          <w:szCs w:val="22"/>
        </w:rPr>
        <w:t xml:space="preserve"> </w:t>
      </w:r>
      <w:r>
        <w:rPr>
          <w:rStyle w:val="lidl-rtefontface-3"/>
          <w:rFonts w:ascii="Lidl Font Pro" w:hAnsi="Lidl Font Pro"/>
          <w:color w:val="000000" w:themeColor="text1"/>
          <w:sz w:val="22"/>
          <w:szCs w:val="22"/>
        </w:rPr>
        <w:t>κατά σειρά</w:t>
      </w:r>
      <w:r w:rsidRPr="00D00943">
        <w:rPr>
          <w:rStyle w:val="lidl-rtefontface-3"/>
          <w:rFonts w:ascii="Lidl Font Pro" w:hAnsi="Lidl Font Pro"/>
          <w:color w:val="000000" w:themeColor="text1"/>
          <w:sz w:val="22"/>
          <w:szCs w:val="22"/>
        </w:rPr>
        <w:t xml:space="preserve"> χρονιά που η εταιρεία βραβεύεται στα Hellenic </w:t>
      </w:r>
      <w:proofErr w:type="spellStart"/>
      <w:r w:rsidRPr="00D00943">
        <w:rPr>
          <w:rStyle w:val="lidl-rtefontface-3"/>
          <w:rFonts w:ascii="Lidl Font Pro" w:hAnsi="Lidl Font Pro"/>
          <w:color w:val="000000" w:themeColor="text1"/>
          <w:sz w:val="22"/>
          <w:szCs w:val="22"/>
        </w:rPr>
        <w:t>Responsible</w:t>
      </w:r>
      <w:proofErr w:type="spellEnd"/>
      <w:r w:rsidRPr="00D00943">
        <w:rPr>
          <w:rStyle w:val="lidl-rtefontface-3"/>
          <w:rFonts w:ascii="Lidl Font Pro" w:hAnsi="Lidl Font Pro"/>
          <w:color w:val="000000" w:themeColor="text1"/>
          <w:sz w:val="22"/>
          <w:szCs w:val="22"/>
        </w:rPr>
        <w:t xml:space="preserve"> </w:t>
      </w:r>
      <w:proofErr w:type="spellStart"/>
      <w:r w:rsidRPr="00D00943">
        <w:rPr>
          <w:rStyle w:val="lidl-rtefontface-3"/>
          <w:rFonts w:ascii="Lidl Font Pro" w:hAnsi="Lidl Font Pro"/>
          <w:color w:val="000000" w:themeColor="text1"/>
          <w:sz w:val="22"/>
          <w:szCs w:val="22"/>
        </w:rPr>
        <w:t>Business</w:t>
      </w:r>
      <w:proofErr w:type="spellEnd"/>
      <w:r w:rsidRPr="00D00943">
        <w:rPr>
          <w:rStyle w:val="lidl-rtefontface-3"/>
          <w:rFonts w:ascii="Lidl Font Pro" w:hAnsi="Lidl Font Pro"/>
          <w:color w:val="000000" w:themeColor="text1"/>
          <w:sz w:val="22"/>
          <w:szCs w:val="22"/>
        </w:rPr>
        <w:t xml:space="preserve"> Awards, γεγονός που καταδεικνύει τη σημασία που αποδίδει στην υπεύθυνη επιχειρηματικότητα αλλά και τη συνέπεια που επιδεικνύει στην υιοθέτηση βέλτιστων πρακτικών «υπεύθυνου </w:t>
      </w:r>
      <w:proofErr w:type="spellStart"/>
      <w:r w:rsidRPr="00D00943">
        <w:rPr>
          <w:rStyle w:val="lidl-rtefontface-3"/>
          <w:rFonts w:ascii="Lidl Font Pro" w:hAnsi="Lidl Font Pro"/>
          <w:color w:val="000000" w:themeColor="text1"/>
          <w:sz w:val="22"/>
          <w:szCs w:val="22"/>
        </w:rPr>
        <w:t>επιχειρείν</w:t>
      </w:r>
      <w:proofErr w:type="spellEnd"/>
      <w:r w:rsidRPr="00D00943">
        <w:rPr>
          <w:rStyle w:val="lidl-rtefontface-3"/>
          <w:rFonts w:ascii="Lidl Font Pro" w:hAnsi="Lidl Font Pro"/>
          <w:color w:val="000000" w:themeColor="text1"/>
          <w:sz w:val="22"/>
          <w:szCs w:val="22"/>
        </w:rPr>
        <w:t>».</w:t>
      </w:r>
    </w:p>
    <w:p w14:paraId="0974C9F8" w14:textId="4887833D" w:rsidR="00503A52" w:rsidRDefault="00503A52" w:rsidP="00405204">
      <w:pPr>
        <w:pStyle w:val="NormalWeb"/>
        <w:shd w:val="clear" w:color="auto" w:fill="FFFFFF"/>
        <w:spacing w:after="120" w:afterAutospacing="0" w:line="360" w:lineRule="auto"/>
        <w:jc w:val="both"/>
        <w:rPr>
          <w:rStyle w:val="lidl-rtefontface-3"/>
          <w:rFonts w:ascii="Lidl Font Pro" w:hAnsi="Lidl Font Pro" w:cs="Arial"/>
          <w:color w:val="000000" w:themeColor="text1"/>
          <w:sz w:val="22"/>
          <w:szCs w:val="22"/>
        </w:rPr>
      </w:pPr>
      <w:r w:rsidRPr="003137A8">
        <w:rPr>
          <w:rStyle w:val="lidl-rtefontface-3"/>
          <w:rFonts w:ascii="Lidl Font Pro" w:hAnsi="Lidl Font Pro" w:cs="Arial"/>
          <w:color w:val="000000" w:themeColor="text1"/>
          <w:sz w:val="22"/>
          <w:szCs w:val="22"/>
        </w:rPr>
        <w:t xml:space="preserve">Συγκεκριμένα </w:t>
      </w:r>
      <w:r w:rsidR="00FA4889">
        <w:rPr>
          <w:rStyle w:val="lidl-rtefontface-3"/>
          <w:rFonts w:ascii="Lidl Font Pro" w:hAnsi="Lidl Font Pro" w:cs="Arial"/>
          <w:color w:val="000000" w:themeColor="text1"/>
          <w:sz w:val="22"/>
          <w:szCs w:val="22"/>
        </w:rPr>
        <w:t xml:space="preserve">η </w:t>
      </w:r>
      <w:r w:rsidR="00FA4889">
        <w:rPr>
          <w:rStyle w:val="lidl-rtefontface-3"/>
          <w:rFonts w:ascii="Lidl Font Pro" w:hAnsi="Lidl Font Pro" w:cs="Arial"/>
          <w:color w:val="000000" w:themeColor="text1"/>
          <w:sz w:val="22"/>
          <w:szCs w:val="22"/>
          <w:lang w:val="en-US"/>
        </w:rPr>
        <w:t>Lidl</w:t>
      </w:r>
      <w:r w:rsidR="00FA4889" w:rsidRPr="00DE30DC">
        <w:rPr>
          <w:rStyle w:val="lidl-rtefontface-3"/>
          <w:rFonts w:ascii="Lidl Font Pro" w:hAnsi="Lidl Font Pro" w:cs="Arial"/>
          <w:color w:val="000000" w:themeColor="text1"/>
          <w:sz w:val="22"/>
          <w:szCs w:val="22"/>
        </w:rPr>
        <w:t xml:space="preserve"> </w:t>
      </w:r>
      <w:r w:rsidR="00FA4889">
        <w:rPr>
          <w:rStyle w:val="lidl-rtefontface-3"/>
          <w:rFonts w:ascii="Lidl Font Pro" w:hAnsi="Lidl Font Pro" w:cs="Arial"/>
          <w:color w:val="000000" w:themeColor="text1"/>
          <w:sz w:val="22"/>
          <w:szCs w:val="22"/>
        </w:rPr>
        <w:t xml:space="preserve">Ελλάς </w:t>
      </w:r>
      <w:r w:rsidR="00405204">
        <w:rPr>
          <w:rStyle w:val="lidl-rtefontface-3"/>
          <w:rFonts w:ascii="Lidl Font Pro" w:hAnsi="Lidl Font Pro" w:cs="Arial"/>
          <w:color w:val="000000" w:themeColor="text1"/>
          <w:sz w:val="22"/>
          <w:szCs w:val="22"/>
        </w:rPr>
        <w:t>απέσπα</w:t>
      </w:r>
      <w:r w:rsidR="00D00943">
        <w:rPr>
          <w:rStyle w:val="lidl-rtefontface-3"/>
          <w:rFonts w:ascii="Lidl Font Pro" w:hAnsi="Lidl Font Pro" w:cs="Arial"/>
          <w:color w:val="000000" w:themeColor="text1"/>
          <w:sz w:val="22"/>
          <w:szCs w:val="22"/>
        </w:rPr>
        <w:t>σ</w:t>
      </w:r>
      <w:r w:rsidR="00405204">
        <w:rPr>
          <w:rStyle w:val="lidl-rtefontface-3"/>
          <w:rFonts w:ascii="Lidl Font Pro" w:hAnsi="Lidl Font Pro" w:cs="Arial"/>
          <w:color w:val="000000" w:themeColor="text1"/>
          <w:sz w:val="22"/>
          <w:szCs w:val="22"/>
        </w:rPr>
        <w:t>ε</w:t>
      </w:r>
      <w:r w:rsidRPr="003137A8">
        <w:rPr>
          <w:rStyle w:val="lidl-rtefontface-3"/>
          <w:rFonts w:ascii="Lidl Font Pro" w:hAnsi="Lidl Font Pro" w:cs="Arial"/>
          <w:color w:val="000000" w:themeColor="text1"/>
          <w:sz w:val="22"/>
          <w:szCs w:val="22"/>
        </w:rPr>
        <w:t>:</w:t>
      </w:r>
    </w:p>
    <w:p w14:paraId="36F8F225" w14:textId="77777777" w:rsidR="00405204" w:rsidRDefault="00503A52" w:rsidP="00405204">
      <w:pPr>
        <w:spacing w:before="100" w:beforeAutospacing="1" w:after="120" w:line="360" w:lineRule="auto"/>
        <w:jc w:val="both"/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</w:pPr>
      <w:r w:rsidRPr="002C427E">
        <w:rPr>
          <w:rStyle w:val="lidl-rtefontface-3"/>
          <w:rFonts w:ascii="Lidl Font Pro" w:hAnsi="Lidl Font Pro" w:cs="Arial"/>
          <w:color w:val="000000" w:themeColor="text1"/>
          <w:lang w:val="el-GR"/>
        </w:rPr>
        <w:t>-</w:t>
      </w:r>
      <w:r w:rsidRPr="003137A8">
        <w:rPr>
          <w:rStyle w:val="lidl-rtefontface-3"/>
          <w:rFonts w:ascii="Lidl Font Pro" w:hAnsi="Lidl Font Pro" w:cs="Arial"/>
          <w:color w:val="000000" w:themeColor="text1"/>
        </w:rPr>
        <w:t> </w:t>
      </w:r>
      <w:r w:rsidRPr="003137A8">
        <w:rPr>
          <w:rStyle w:val="Strong"/>
          <w:rFonts w:ascii="Lidl Font Pro" w:hAnsi="Lidl Font Pro" w:cs="Arial"/>
          <w:color w:val="000000" w:themeColor="text1"/>
        </w:rPr>
        <w:t> </w:t>
      </w:r>
      <w:r w:rsidR="00DD1000" w:rsidRPr="003137A8">
        <w:rPr>
          <w:rStyle w:val="lidl-rtefontface-3"/>
          <w:rFonts w:ascii="Lidl Font Pro" w:hAnsi="Lidl Font Pro" w:cs="Arial"/>
          <w:color w:val="000000" w:themeColor="text1"/>
        </w:rPr>
        <w:t> </w:t>
      </w:r>
      <w:r w:rsidRPr="003137A8">
        <w:rPr>
          <w:rStyle w:val="Strong"/>
          <w:rFonts w:ascii="Lidl Font Pro" w:hAnsi="Lidl Font Pro" w:cs="Arial"/>
          <w:color w:val="000000" w:themeColor="text1"/>
        </w:rPr>
        <w:t>Gold</w:t>
      </w:r>
      <w:r w:rsidR="00DD1000" w:rsidRPr="00DD1000">
        <w:rPr>
          <w:rStyle w:val="Strong"/>
          <w:rFonts w:ascii="Lidl Font Pro" w:hAnsi="Lidl Font Pro" w:cs="Arial"/>
          <w:color w:val="000000" w:themeColor="text1"/>
          <w:lang w:val="el-GR"/>
        </w:rPr>
        <w:t xml:space="preserve"> </w:t>
      </w:r>
      <w:r w:rsidR="00DD1000" w:rsidRPr="002C427E">
        <w:rPr>
          <w:rStyle w:val="Strong"/>
          <w:rFonts w:ascii="Lidl Font Pro" w:hAnsi="Lidl Font Pro" w:cs="Arial"/>
          <w:color w:val="000000" w:themeColor="text1"/>
          <w:lang w:val="el-GR"/>
        </w:rPr>
        <w:t>Βραβείο</w:t>
      </w:r>
      <w:r w:rsidR="00DD1000">
        <w:rPr>
          <w:rStyle w:val="Strong"/>
          <w:rFonts w:ascii="Lidl Font Pro" w:hAnsi="Lidl Font Pro" w:cs="Arial"/>
          <w:color w:val="000000" w:themeColor="text1"/>
          <w:lang w:val="el-GR"/>
        </w:rPr>
        <w:t xml:space="preserve"> </w:t>
      </w:r>
      <w:r w:rsidR="00832742" w:rsidRPr="00832742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στην κατηγορία «</w:t>
      </w:r>
      <w:proofErr w:type="spellStart"/>
      <w:r w:rsidR="00832742" w:rsidRPr="00832742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Επικοινωνία</w:t>
      </w:r>
      <w:proofErr w:type="spellEnd"/>
      <w:r w:rsidR="00832742" w:rsidRPr="00832742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/</w:t>
      </w:r>
      <w:proofErr w:type="spellStart"/>
      <w:r w:rsidR="00832742" w:rsidRPr="00832742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Καμπάνια</w:t>
      </w:r>
      <w:proofErr w:type="spellEnd"/>
      <w:r w:rsidR="00832742" w:rsidRPr="00832742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</w:t>
      </w:r>
      <w:proofErr w:type="spellStart"/>
      <w:r w:rsidR="00832742" w:rsidRPr="00832742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Δέσμευσης</w:t>
      </w:r>
      <w:proofErr w:type="spellEnd"/>
      <w:r w:rsidR="00832742" w:rsidRPr="00832742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</w:t>
      </w:r>
      <w:proofErr w:type="spellStart"/>
      <w:r w:rsidR="00832742" w:rsidRPr="00832742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Εργαζομένων</w:t>
      </w:r>
      <w:proofErr w:type="spellEnd"/>
      <w:r w:rsidR="00832742" w:rsidRPr="00832742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» για την εσωτερική και εξωτερική επικοινωνία και τον σχεδιασμό των δράσεων υποστήριξης της ισότητας των φύλων, της γυναικείας ενδυνάμωσης, της αποδοχής, της διαφορετικότητας και της συμπερίληψης.</w:t>
      </w:r>
    </w:p>
    <w:p w14:paraId="1C52760A" w14:textId="77777777" w:rsidR="00D00943" w:rsidRDefault="00405204" w:rsidP="00405204">
      <w:pPr>
        <w:spacing w:before="100" w:beforeAutospacing="1" w:after="120" w:line="360" w:lineRule="auto"/>
        <w:jc w:val="both"/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</w:pPr>
      <w:r>
        <w:rPr>
          <w:rStyle w:val="Strong"/>
          <w:rFonts w:ascii="Lidl Font Pro" w:hAnsi="Lidl Font Pro" w:cs="Arial"/>
          <w:color w:val="000000" w:themeColor="text1"/>
          <w:lang w:val="el-GR"/>
        </w:rPr>
        <w:t xml:space="preserve">- </w:t>
      </w:r>
      <w:r w:rsidR="00AF2035" w:rsidRPr="003137A8">
        <w:rPr>
          <w:rStyle w:val="Strong"/>
          <w:rFonts w:ascii="Lidl Font Pro" w:hAnsi="Lidl Font Pro" w:cs="Arial"/>
          <w:color w:val="000000" w:themeColor="text1"/>
        </w:rPr>
        <w:t>Gold</w:t>
      </w:r>
      <w:r w:rsidR="00DD1000" w:rsidRPr="00DD1000">
        <w:rPr>
          <w:rStyle w:val="Strong"/>
          <w:rFonts w:ascii="Lidl Font Pro" w:hAnsi="Lidl Font Pro" w:cs="Arial"/>
          <w:color w:val="000000" w:themeColor="text1"/>
          <w:lang w:val="el-GR"/>
        </w:rPr>
        <w:t xml:space="preserve"> </w:t>
      </w:r>
      <w:r w:rsidR="00DD1000" w:rsidRPr="002C427E">
        <w:rPr>
          <w:rStyle w:val="Strong"/>
          <w:rFonts w:ascii="Lidl Font Pro" w:hAnsi="Lidl Font Pro" w:cs="Arial"/>
          <w:color w:val="000000" w:themeColor="text1"/>
          <w:lang w:val="el-GR"/>
        </w:rPr>
        <w:t>Βραβείο</w:t>
      </w:r>
      <w:r w:rsidR="00AF2035" w:rsidRPr="003137A8">
        <w:rPr>
          <w:rStyle w:val="lidl-rtefontface-3"/>
          <w:rFonts w:ascii="Lidl Font Pro" w:hAnsi="Lidl Font Pro" w:cs="Arial"/>
          <w:color w:val="000000" w:themeColor="text1"/>
        </w:rPr>
        <w:t> </w:t>
      </w:r>
      <w:r w:rsidR="00AF2035" w:rsidRPr="002C427E">
        <w:rPr>
          <w:rStyle w:val="lidl-rtefontface-3"/>
          <w:rFonts w:ascii="Lidl Font Pro" w:hAnsi="Lidl Font Pro" w:cs="Arial"/>
          <w:color w:val="000000" w:themeColor="text1"/>
          <w:lang w:val="el-GR"/>
        </w:rPr>
        <w:t xml:space="preserve">στην </w:t>
      </w:r>
      <w:r w:rsidR="00AF2035" w:rsidRPr="003137A8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κατηγορία </w:t>
      </w:r>
      <w:r w:rsidR="009536FF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«</w:t>
      </w:r>
      <w:proofErr w:type="spellStart"/>
      <w:r w:rsidR="00AF2035" w:rsidRPr="00AF2035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Τεχνολογία</w:t>
      </w:r>
      <w:proofErr w:type="spellEnd"/>
      <w:r w:rsidR="00AF2035" w:rsidRPr="00AF2035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&amp; </w:t>
      </w:r>
      <w:proofErr w:type="spellStart"/>
      <w:r w:rsidR="00AF2035" w:rsidRPr="00AF2035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Περιβάλλον</w:t>
      </w:r>
      <w:proofErr w:type="spellEnd"/>
      <w:r w:rsidR="009536FF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»</w:t>
      </w:r>
      <w:r w:rsidR="00AF2035" w:rsidRPr="00D07891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για τις δράσεις </w:t>
      </w:r>
      <w:r w:rsidR="00187A87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«</w:t>
      </w:r>
      <w:r w:rsidR="00AF2035" w:rsidRPr="00AF2035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S</w:t>
      </w:r>
      <w:r w:rsidR="009536FF">
        <w:rPr>
          <w:rStyle w:val="lidl-rtefontface-3"/>
          <w:rFonts w:ascii="Lidl Font Pro" w:eastAsia="Times New Roman" w:hAnsi="Lidl Font Pro" w:cs="Arial"/>
          <w:color w:val="000000" w:themeColor="text1"/>
          <w:lang w:val="en-150"/>
        </w:rPr>
        <w:t xml:space="preserve">UP </w:t>
      </w:r>
      <w:r w:rsidR="00AF2035" w:rsidRPr="00AF2035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Free </w:t>
      </w:r>
      <w:proofErr w:type="spellStart"/>
      <w:r w:rsidR="00AF2035" w:rsidRPr="00AF2035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hackathon</w:t>
      </w:r>
      <w:proofErr w:type="spellEnd"/>
      <w:r w:rsidR="00AF2035" w:rsidRPr="00AF2035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&amp; </w:t>
      </w:r>
      <w:proofErr w:type="spellStart"/>
      <w:r w:rsidR="00AF2035" w:rsidRPr="00AF2035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Sustainability</w:t>
      </w:r>
      <w:proofErr w:type="spellEnd"/>
      <w:r w:rsidR="00AF2035" w:rsidRPr="00AF2035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</w:t>
      </w:r>
      <w:proofErr w:type="spellStart"/>
      <w:r w:rsidR="00AF2035" w:rsidRPr="00AF2035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hackathon</w:t>
      </w:r>
      <w:proofErr w:type="spellEnd"/>
      <w:r w:rsidR="00187A87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»</w:t>
      </w:r>
      <w:r w:rsidR="00D07891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, οι οποίες αναπτύχθηκαν από τη </w:t>
      </w:r>
      <w:r w:rsidR="00AF2035" w:rsidRPr="009536FF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>Lidl Ελλάς</w:t>
      </w:r>
      <w:r w:rsidR="00AF2035" w:rsidRPr="00AF2035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και το </w:t>
      </w:r>
      <w:r w:rsidR="00AF2035" w:rsidRPr="00405204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>Κοινωφελές Ίδρυμα Αθανάσιος Κ. Λασκαρίδης</w:t>
      </w:r>
      <w:r w:rsidR="00AF2035" w:rsidRPr="00AF2035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</w:t>
      </w:r>
      <w:r w:rsidR="00D07891" w:rsidRPr="00AF2035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με την τεχνολογική και οργανωτική υποστήριξη της </w:t>
      </w:r>
      <w:proofErr w:type="spellStart"/>
      <w:r w:rsidR="00D07891" w:rsidRPr="00405204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>Crowdpolicy</w:t>
      </w:r>
      <w:proofErr w:type="spellEnd"/>
      <w:r w:rsidR="00187A87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, </w:t>
      </w:r>
      <w:r w:rsidR="00D07891" w:rsidRPr="00405204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>υπό την αιγίδα του Υπουργείου Περιβάλλοντος και Ενέργειας</w:t>
      </w:r>
      <w:r w:rsidR="00187A87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. Αφορούν σε </w:t>
      </w:r>
      <w:r w:rsidR="00AF2035" w:rsidRPr="00AF2035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δράσεις ανοιχτής καινοτομίας</w:t>
      </w:r>
      <w:r w:rsidR="00D07891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στο </w:t>
      </w:r>
      <w:r w:rsidR="00AF2035" w:rsidRPr="00AF2035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πλαίσιο της εθνικής καμπάνιας </w:t>
      </w:r>
      <w:r w:rsidR="00AF2035" w:rsidRPr="009536FF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>«Ελλάδα Χωρίς Πλαστικά Μίας Χρήσης»</w:t>
      </w:r>
      <w:r w:rsidR="00D07891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και </w:t>
      </w:r>
      <w:r w:rsidR="00187A87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lastRenderedPageBreak/>
        <w:t>στοχεύουν σ</w:t>
      </w:r>
      <w:r w:rsidR="00D07891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την</w:t>
      </w:r>
      <w:r w:rsidR="00AF2035" w:rsidRPr="00AF2035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ενεργοποίηση της κοινωνίας και των επιχειρήσεων για τη δημιουργία πρωτότυπων εφαρμογών και λύσεων που αξιοποιούν την τεχνολογία, για να συμβάλλουν σε μια βιώσιμη καθημερινότητα.</w:t>
      </w:r>
    </w:p>
    <w:p w14:paraId="108147B8" w14:textId="3434DEFF" w:rsidR="00FD1B45" w:rsidRPr="00D00943" w:rsidRDefault="00187A87" w:rsidP="00405204">
      <w:pPr>
        <w:spacing w:before="100" w:beforeAutospacing="1" w:after="120" w:line="360" w:lineRule="auto"/>
        <w:jc w:val="both"/>
        <w:rPr>
          <w:rStyle w:val="lidl-rtefontface-3"/>
          <w:rFonts w:ascii="Lidl Font Pro" w:eastAsia="Times New Roman" w:hAnsi="Lidl Font Pro" w:cs="Arial"/>
          <w:color w:val="000000" w:themeColor="text1"/>
        </w:rPr>
      </w:pPr>
      <w:r w:rsidRPr="002C427E">
        <w:rPr>
          <w:rStyle w:val="lidl-rtefontface-3"/>
          <w:rFonts w:ascii="Lidl Font Pro" w:hAnsi="Lidl Font Pro" w:cs="Arial"/>
          <w:color w:val="000000" w:themeColor="text1"/>
          <w:lang w:val="el-GR"/>
        </w:rPr>
        <w:t>-</w:t>
      </w:r>
      <w:r w:rsidRPr="00DD1000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 </w:t>
      </w:r>
      <w:proofErr w:type="spellStart"/>
      <w:r w:rsidR="00FD1B45" w:rsidRPr="00DD1000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>Bronze</w:t>
      </w:r>
      <w:proofErr w:type="spellEnd"/>
      <w:r w:rsidR="00DD1000" w:rsidRPr="00DD1000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 xml:space="preserve"> Βραβείο</w:t>
      </w:r>
      <w:r w:rsidR="00DD1000" w:rsidRPr="00DD1000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</w:t>
      </w:r>
      <w:r w:rsidR="00FD1B45" w:rsidRPr="00DD1000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στην κατηγορία </w:t>
      </w:r>
      <w:proofErr w:type="spellStart"/>
      <w:r w:rsidR="00FD1B45" w:rsidRPr="00DD1000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Μακροπρόθεσμη</w:t>
      </w:r>
      <w:proofErr w:type="spellEnd"/>
      <w:r w:rsidR="00FD1B45" w:rsidRPr="00DD1000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</w:t>
      </w:r>
      <w:proofErr w:type="spellStart"/>
      <w:r w:rsidR="00FD1B45" w:rsidRPr="00DD1000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Επένδυση</w:t>
      </w:r>
      <w:proofErr w:type="spellEnd"/>
      <w:r w:rsidRPr="00DD1000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</w:t>
      </w:r>
      <w:r w:rsidR="00FD1B45" w:rsidRPr="00DD1000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(</w:t>
      </w:r>
      <w:proofErr w:type="spellStart"/>
      <w:r w:rsidR="00FD1B45" w:rsidRPr="00DD1000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Τοπικής</w:t>
      </w:r>
      <w:proofErr w:type="spellEnd"/>
      <w:r w:rsidR="00FD1B45" w:rsidRPr="00DD1000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/</w:t>
      </w:r>
      <w:r w:rsidRPr="00DD1000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</w:t>
      </w:r>
      <w:proofErr w:type="spellStart"/>
      <w:r w:rsidR="00FD1B45" w:rsidRPr="00DD1000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Περιφερειακής</w:t>
      </w:r>
      <w:proofErr w:type="spellEnd"/>
      <w:r w:rsidR="00FD1B45" w:rsidRPr="00DD1000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ή  </w:t>
      </w:r>
      <w:proofErr w:type="spellStart"/>
      <w:r w:rsidR="00FD1B45" w:rsidRPr="00DD1000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Εθνικής</w:t>
      </w:r>
      <w:proofErr w:type="spellEnd"/>
      <w:r w:rsidR="00FD1B45" w:rsidRPr="00DD1000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</w:t>
      </w:r>
      <w:proofErr w:type="spellStart"/>
      <w:r w:rsidR="00FD1B45" w:rsidRPr="00DD1000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Εμβέλειας</w:t>
      </w:r>
      <w:proofErr w:type="spellEnd"/>
      <w:r w:rsidR="00FD1B45" w:rsidRPr="00FD1B45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)</w:t>
      </w:r>
      <w:r w:rsidR="00FD1B45" w:rsidRPr="00187A87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για τη </w:t>
      </w:r>
      <w:r w:rsidR="00FD1B45" w:rsidRPr="00D00943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 xml:space="preserve">δράση </w:t>
      </w:r>
      <w:r w:rsidRPr="00D00943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>περιβαλλοντικής ευαισθητοποίησης</w:t>
      </w:r>
      <w:r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</w:t>
      </w:r>
      <w:r w:rsidRPr="00D00943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>«</w:t>
      </w:r>
      <w:proofErr w:type="spellStart"/>
      <w:r w:rsidR="00FD1B45" w:rsidRPr="00D00943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>Plastic</w:t>
      </w:r>
      <w:proofErr w:type="spellEnd"/>
      <w:r w:rsidR="00FD1B45" w:rsidRPr="00D00943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 xml:space="preserve"> Free </w:t>
      </w:r>
      <w:proofErr w:type="spellStart"/>
      <w:r w:rsidR="00FD1B45" w:rsidRPr="00D00943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>Greece</w:t>
      </w:r>
      <w:proofErr w:type="spellEnd"/>
      <w:r w:rsidRPr="00D00943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>»</w:t>
      </w:r>
      <w:r w:rsidR="00FD1B45" w:rsidRPr="00FD1B45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,</w:t>
      </w:r>
      <w:r w:rsidR="00FD1B45" w:rsidRPr="00187A87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</w:t>
      </w:r>
      <w:r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που αναπτύχθηκε από τη </w:t>
      </w:r>
      <w:r w:rsidRPr="005E662C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Lidl</w:t>
      </w:r>
      <w:r w:rsidRPr="00187A87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</w:t>
      </w:r>
      <w:r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Ελλάς και το </w:t>
      </w:r>
      <w:r w:rsidRPr="00405204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>Κοινωφελές Ίδρυμα Αθανάσιος Κ. Λασκαρίδης</w:t>
      </w:r>
      <w:r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και τελεί </w:t>
      </w:r>
      <w:r w:rsidRPr="00405204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 xml:space="preserve">υπό την αιγίδα </w:t>
      </w:r>
      <w:r w:rsidR="00FD1B45" w:rsidRPr="00405204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>του Υπ</w:t>
      </w:r>
      <w:r w:rsidR="00405204" w:rsidRPr="00405204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>ουργείου</w:t>
      </w:r>
      <w:r w:rsidR="00FD1B45" w:rsidRPr="00405204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 xml:space="preserve"> Τουρισμού </w:t>
      </w:r>
      <w:r w:rsidR="005E662C" w:rsidRPr="00405204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>και του Υπ</w:t>
      </w:r>
      <w:r w:rsidR="00405204" w:rsidRPr="00405204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>ουργείου</w:t>
      </w:r>
      <w:r w:rsidR="005E662C" w:rsidRPr="00405204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 xml:space="preserve"> Περιβάλλοντος και Ενέργειας</w:t>
      </w:r>
      <w:r w:rsidR="005E662C" w:rsidRPr="00EB54E4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</w:t>
      </w:r>
      <w:r w:rsidR="005E662C" w:rsidRPr="005E662C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κάτω από την εθνική καμπάνια </w:t>
      </w:r>
      <w:r w:rsidR="005E662C" w:rsidRPr="00405204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>«Ελλάδα χωρίς πλαστικά μίας χρήσης»</w:t>
      </w:r>
      <w:r w:rsidR="005E662C" w:rsidRPr="005E662C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.</w:t>
      </w:r>
      <w:r w:rsidR="005E662C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</w:t>
      </w:r>
      <w:r w:rsidR="00FD1B45" w:rsidRPr="00FD1B45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Η </w:t>
      </w:r>
      <w:r w:rsidR="008111A2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>δράση</w:t>
      </w:r>
      <w:r w:rsidR="00FD1B45" w:rsidRPr="00FD1B45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αποτελεί παγκόσμιο </w:t>
      </w:r>
      <w:r w:rsidR="00FD1B45" w:rsidRPr="00405204">
        <w:rPr>
          <w:rStyle w:val="lidl-rtefontface-3"/>
          <w:rFonts w:ascii="Lidl Font Pro" w:eastAsia="Times New Roman" w:hAnsi="Lidl Font Pro" w:cs="Arial"/>
          <w:b/>
          <w:bCs/>
          <w:color w:val="000000" w:themeColor="text1"/>
          <w:lang w:val="el-GR"/>
        </w:rPr>
        <w:t>μήνυμα βιώσιμης ανάπτυξης</w:t>
      </w:r>
      <w:r w:rsidR="00FD1B45" w:rsidRPr="00FD1B45">
        <w:rPr>
          <w:rStyle w:val="lidl-rtefontface-3"/>
          <w:rFonts w:ascii="Lidl Font Pro" w:eastAsia="Times New Roman" w:hAnsi="Lidl Font Pro" w:cs="Arial"/>
          <w:color w:val="000000" w:themeColor="text1"/>
          <w:lang w:val="el-GR"/>
        </w:rPr>
        <w:t xml:space="preserve"> για τη χώρα μας και αποσκοπεί στην ευαισθητοποίηση για τη θαλάσσια ρύπανση από πλαστικά απορρίμματα, μέσα από δράσεις παράκτιων και υποθαλάσσιων καθαρισμών σε τουριστικές περιοχές της χώρας μας.</w:t>
      </w:r>
    </w:p>
    <w:p w14:paraId="2F77205E" w14:textId="15F37F9A" w:rsidR="00D1339C" w:rsidRDefault="00AF75D0" w:rsidP="00405204">
      <w:pPr>
        <w:pStyle w:val="NormalWeb"/>
        <w:shd w:val="clear" w:color="auto" w:fill="FFFFFF"/>
        <w:spacing w:after="120" w:afterAutospacing="0" w:line="360" w:lineRule="auto"/>
        <w:contextualSpacing/>
        <w:jc w:val="both"/>
        <w:rPr>
          <w:rFonts w:ascii="Lidl Font Pro" w:hAnsi="Lidl Font Pro" w:cs="Arial"/>
          <w:color w:val="000000" w:themeColor="text1"/>
          <w:sz w:val="22"/>
          <w:szCs w:val="22"/>
        </w:rPr>
      </w:pPr>
      <w:r w:rsidRPr="00AF75D0">
        <w:rPr>
          <w:rFonts w:ascii="Lidl Font Pro" w:hAnsi="Lidl Font Pro"/>
          <w:sz w:val="22"/>
          <w:szCs w:val="22"/>
        </w:rPr>
        <w:t xml:space="preserve">Στο πλαίσιο του υπεύθυνου και βιώσιμου </w:t>
      </w:r>
      <w:proofErr w:type="spellStart"/>
      <w:r w:rsidRPr="00AF75D0">
        <w:rPr>
          <w:rFonts w:ascii="Lidl Font Pro" w:hAnsi="Lidl Font Pro"/>
          <w:sz w:val="22"/>
          <w:szCs w:val="22"/>
        </w:rPr>
        <w:t>επιχειρείν</w:t>
      </w:r>
      <w:proofErr w:type="spellEnd"/>
      <w:r w:rsidRPr="00AF75D0">
        <w:rPr>
          <w:rFonts w:ascii="Lidl Font Pro" w:hAnsi="Lidl Font Pro"/>
          <w:sz w:val="22"/>
          <w:szCs w:val="22"/>
        </w:rPr>
        <w:t xml:space="preserve">, </w:t>
      </w:r>
      <w:r w:rsidR="00D1339C">
        <w:rPr>
          <w:rFonts w:ascii="Lidl Font Pro" w:hAnsi="Lidl Font Pro"/>
          <w:sz w:val="22"/>
          <w:szCs w:val="22"/>
        </w:rPr>
        <w:t xml:space="preserve">η </w:t>
      </w:r>
      <w:r w:rsidR="00D1339C">
        <w:rPr>
          <w:rFonts w:ascii="Lidl Font Pro" w:hAnsi="Lidl Font Pro"/>
          <w:sz w:val="22"/>
          <w:szCs w:val="22"/>
          <w:lang w:val="en-US"/>
        </w:rPr>
        <w:t>Lidl</w:t>
      </w:r>
      <w:r w:rsidR="00D1339C" w:rsidRPr="00D1339C">
        <w:rPr>
          <w:rFonts w:ascii="Lidl Font Pro" w:hAnsi="Lidl Font Pro"/>
          <w:sz w:val="22"/>
          <w:szCs w:val="22"/>
        </w:rPr>
        <w:t xml:space="preserve"> </w:t>
      </w:r>
      <w:r w:rsidR="00D1339C">
        <w:rPr>
          <w:rFonts w:ascii="Lidl Font Pro" w:hAnsi="Lidl Font Pro"/>
          <w:sz w:val="22"/>
          <w:szCs w:val="22"/>
        </w:rPr>
        <w:t xml:space="preserve">Ελλάς </w:t>
      </w:r>
      <w:r w:rsidR="00D1339C">
        <w:rPr>
          <w:rFonts w:ascii="Lidl Font Pro" w:hAnsi="Lidl Font Pro" w:cs="Arial"/>
          <w:color w:val="000000" w:themeColor="text1"/>
          <w:sz w:val="22"/>
          <w:szCs w:val="22"/>
        </w:rPr>
        <w:t>αποδεικνύει με κάθε ευκαιρία ότι</w:t>
      </w:r>
      <w:r w:rsidR="00D1339C" w:rsidRPr="00683D81">
        <w:rPr>
          <w:rFonts w:ascii="Lidl Font Pro" w:hAnsi="Lidl Font Pro" w:cs="Arial"/>
          <w:color w:val="000000" w:themeColor="text1"/>
          <w:sz w:val="22"/>
          <w:szCs w:val="22"/>
        </w:rPr>
        <w:t xml:space="preserve"> </w:t>
      </w:r>
      <w:r w:rsidR="00D1339C">
        <w:rPr>
          <w:rFonts w:ascii="Lidl Font Pro" w:hAnsi="Lidl Font Pro" w:cs="Arial"/>
          <w:color w:val="000000" w:themeColor="text1"/>
          <w:sz w:val="22"/>
          <w:szCs w:val="22"/>
        </w:rPr>
        <w:t>παραμένει</w:t>
      </w:r>
      <w:r w:rsidR="00D1339C" w:rsidRPr="00683D81">
        <w:rPr>
          <w:rFonts w:ascii="Lidl Font Pro" w:hAnsi="Lidl Font Pro" w:cs="Arial"/>
          <w:color w:val="000000" w:themeColor="text1"/>
          <w:sz w:val="22"/>
          <w:szCs w:val="22"/>
        </w:rPr>
        <w:t xml:space="preserve"> </w:t>
      </w:r>
      <w:r w:rsidR="00D1339C" w:rsidRPr="00405204">
        <w:rPr>
          <w:rFonts w:ascii="Lidl Font Pro" w:hAnsi="Lidl Font Pro" w:cs="Arial"/>
          <w:b/>
          <w:bCs/>
          <w:color w:val="000000" w:themeColor="text1"/>
          <w:sz w:val="22"/>
          <w:szCs w:val="22"/>
        </w:rPr>
        <w:t>πιστή στις αξίες της υπεύθυνης επιχειρηματικότητας με ήθος</w:t>
      </w:r>
      <w:r w:rsidR="00D1339C" w:rsidRPr="00683D81">
        <w:rPr>
          <w:rFonts w:ascii="Lidl Font Pro" w:hAnsi="Lidl Font Pro" w:cs="Arial"/>
          <w:color w:val="000000" w:themeColor="text1"/>
          <w:sz w:val="22"/>
          <w:szCs w:val="22"/>
        </w:rPr>
        <w:t xml:space="preserve">, </w:t>
      </w:r>
      <w:r w:rsidR="00D1339C">
        <w:rPr>
          <w:rFonts w:ascii="Lidl Font Pro" w:hAnsi="Lidl Font Pro" w:cs="Arial"/>
          <w:color w:val="000000" w:themeColor="text1"/>
          <w:sz w:val="22"/>
          <w:szCs w:val="22"/>
        </w:rPr>
        <w:t>θέτοντας σε προτεραιότητα</w:t>
      </w:r>
      <w:r w:rsidR="00D1339C" w:rsidRPr="00683D81">
        <w:rPr>
          <w:rFonts w:ascii="Lidl Font Pro" w:hAnsi="Lidl Font Pro" w:cs="Arial"/>
          <w:color w:val="000000" w:themeColor="text1"/>
          <w:sz w:val="22"/>
          <w:szCs w:val="22"/>
        </w:rPr>
        <w:t xml:space="preserve"> την κοινωνία,</w:t>
      </w:r>
      <w:r w:rsidR="00D1339C">
        <w:rPr>
          <w:rFonts w:ascii="Lidl Font Pro" w:hAnsi="Lidl Font Pro" w:cs="Arial"/>
          <w:color w:val="000000" w:themeColor="text1"/>
          <w:sz w:val="22"/>
          <w:szCs w:val="22"/>
        </w:rPr>
        <w:t xml:space="preserve"> το περιβάλλον,</w:t>
      </w:r>
      <w:r w:rsidR="00D1339C" w:rsidRPr="00683D81">
        <w:rPr>
          <w:rFonts w:ascii="Lidl Font Pro" w:hAnsi="Lidl Font Pro" w:cs="Arial"/>
          <w:color w:val="000000" w:themeColor="text1"/>
          <w:sz w:val="22"/>
          <w:szCs w:val="22"/>
        </w:rPr>
        <w:t xml:space="preserve"> </w:t>
      </w:r>
      <w:r w:rsidR="00D1339C">
        <w:rPr>
          <w:rFonts w:ascii="Lidl Font Pro" w:hAnsi="Lidl Font Pro" w:cs="Arial"/>
          <w:color w:val="000000" w:themeColor="text1"/>
          <w:sz w:val="22"/>
          <w:szCs w:val="22"/>
        </w:rPr>
        <w:t>τους καταναλωτές και τους συνεργάτες της</w:t>
      </w:r>
      <w:r w:rsidR="00D1339C" w:rsidRPr="00683D81">
        <w:rPr>
          <w:rFonts w:ascii="Lidl Font Pro" w:hAnsi="Lidl Font Pro" w:cs="Arial"/>
          <w:color w:val="000000" w:themeColor="text1"/>
          <w:sz w:val="22"/>
          <w:szCs w:val="22"/>
        </w:rPr>
        <w:t>.</w:t>
      </w:r>
    </w:p>
    <w:p w14:paraId="5F089D02" w14:textId="77777777" w:rsidR="007A08B8" w:rsidRPr="00AF75D0" w:rsidRDefault="007A08B8" w:rsidP="007A08B8">
      <w:pPr>
        <w:spacing w:after="120" w:line="360" w:lineRule="auto"/>
        <w:jc w:val="both"/>
        <w:rPr>
          <w:rFonts w:ascii="Lidl Font Pro" w:eastAsia="Lidl Font Pro" w:hAnsi="Lidl Font Pro" w:cs="Lidl Font Pro"/>
          <w:b/>
          <w:color w:val="1F497D"/>
          <w:lang w:val="el-GR"/>
        </w:rPr>
      </w:pPr>
    </w:p>
    <w:p w14:paraId="3D1B9192" w14:textId="098036FB" w:rsidR="000567CF" w:rsidRPr="00D30EB7" w:rsidRDefault="00993B40">
      <w:pPr>
        <w:spacing w:line="360" w:lineRule="auto"/>
        <w:jc w:val="both"/>
        <w:rPr>
          <w:rFonts w:ascii="Lidl Font Pro" w:eastAsia="Lidl Font Pro" w:hAnsi="Lidl Font Pro" w:cs="Lidl Font Pro"/>
          <w:b/>
          <w:color w:val="1F497D"/>
          <w:lang w:val="el-GR"/>
        </w:rPr>
      </w:pPr>
      <w:r w:rsidRPr="00D30EB7">
        <w:rPr>
          <w:rFonts w:ascii="Lidl Font Pro" w:eastAsia="Lidl Font Pro" w:hAnsi="Lidl Font Pro" w:cs="Lidl Font Pro"/>
          <w:b/>
          <w:color w:val="1F497D"/>
          <w:lang w:val="el-GR"/>
        </w:rPr>
        <w:t xml:space="preserve">Επισκεφθείτε τη </w:t>
      </w:r>
      <w:r>
        <w:rPr>
          <w:rFonts w:ascii="Lidl Font Pro" w:eastAsia="Lidl Font Pro" w:hAnsi="Lidl Font Pro" w:cs="Lidl Font Pro"/>
          <w:b/>
          <w:color w:val="1F497D"/>
        </w:rPr>
        <w:t>Lidl</w:t>
      </w:r>
      <w:r w:rsidRPr="00D30EB7">
        <w:rPr>
          <w:rFonts w:ascii="Lidl Font Pro" w:eastAsia="Lidl Font Pro" w:hAnsi="Lidl Font Pro" w:cs="Lidl Font Pro"/>
          <w:b/>
          <w:color w:val="1F497D"/>
          <w:lang w:val="el-GR"/>
        </w:rPr>
        <w:t xml:space="preserve"> Ελλάς και στα:</w:t>
      </w:r>
    </w:p>
    <w:p w14:paraId="65AC65A1" w14:textId="77777777" w:rsidR="000567CF" w:rsidRPr="00D30EB7" w:rsidRDefault="00EB54E4">
      <w:pPr>
        <w:spacing w:after="0"/>
        <w:jc w:val="both"/>
        <w:rPr>
          <w:rFonts w:ascii="Lidl Font Pro" w:eastAsia="Lidl Font Pro" w:hAnsi="Lidl Font Pro" w:cs="Lidl Font Pro"/>
          <w:b/>
          <w:color w:val="1F497D"/>
          <w:lang w:val="en-US"/>
        </w:rPr>
      </w:pPr>
      <w:hyperlink r:id="rId8">
        <w:r w:rsidR="00993B40" w:rsidRPr="00D30EB7">
          <w:rPr>
            <w:rFonts w:ascii="Lidl Font Pro" w:eastAsia="Lidl Font Pro" w:hAnsi="Lidl Font Pro" w:cs="Lidl Font Pro"/>
            <w:b/>
            <w:color w:val="1F497D"/>
            <w:lang w:val="en-US"/>
          </w:rPr>
          <w:t>corporate.lidl.gr</w:t>
        </w:r>
      </w:hyperlink>
    </w:p>
    <w:p w14:paraId="233FF363" w14:textId="77777777" w:rsidR="00761678" w:rsidRPr="00795D46" w:rsidRDefault="00761678" w:rsidP="00761678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lang w:val="en-US"/>
        </w:rPr>
      </w:pPr>
      <w:r w:rsidRPr="00795D46">
        <w:rPr>
          <w:rFonts w:ascii="Lidl Font Pro" w:hAnsi="Lidl Font Pro"/>
          <w:b/>
          <w:bCs/>
          <w:color w:val="1F497D"/>
          <w:lang w:val="en-US"/>
        </w:rPr>
        <w:t>team.</w:t>
      </w:r>
      <w:hyperlink r:id="rId9" w:history="1">
        <w:r w:rsidRPr="00795D46">
          <w:rPr>
            <w:rFonts w:ascii="Lidl Font Pro" w:hAnsi="Lidl Font Pro"/>
            <w:b/>
            <w:bCs/>
            <w:color w:val="1F497D"/>
            <w:lang w:val="en-US"/>
          </w:rPr>
          <w:t>lidl</w:t>
        </w:r>
      </w:hyperlink>
      <w:r w:rsidRPr="00795D46">
        <w:rPr>
          <w:rFonts w:ascii="Lidl Font Pro" w:hAnsi="Lidl Font Pro"/>
          <w:b/>
          <w:bCs/>
          <w:color w:val="1F497D"/>
          <w:lang w:val="en-US"/>
        </w:rPr>
        <w:t>.gr</w:t>
      </w:r>
    </w:p>
    <w:p w14:paraId="21C3B84B" w14:textId="7C1F300F" w:rsidR="000567CF" w:rsidRPr="00D30EB7" w:rsidRDefault="006F404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jc w:val="both"/>
        <w:rPr>
          <w:rFonts w:ascii="Lidl Font Pro" w:eastAsia="Lidl Font Pro" w:hAnsi="Lidl Font Pro" w:cs="Lidl Font Pro"/>
          <w:b/>
          <w:color w:val="1F497D"/>
          <w:lang w:val="en-US"/>
        </w:rPr>
      </w:pPr>
      <w:hyperlink r:id="rId10">
        <w:r w:rsidR="00993B40" w:rsidRPr="00D30EB7">
          <w:rPr>
            <w:rFonts w:ascii="Lidl Font Pro" w:eastAsia="Lidl Font Pro" w:hAnsi="Lidl Font Pro" w:cs="Lidl Font Pro"/>
            <w:b/>
            <w:color w:val="1F497D"/>
            <w:lang w:val="en-US"/>
          </w:rPr>
          <w:t>facebook.com/</w:t>
        </w:r>
        <w:proofErr w:type="spellStart"/>
        <w:r w:rsidR="00993B40" w:rsidRPr="00D30EB7">
          <w:rPr>
            <w:rFonts w:ascii="Lidl Font Pro" w:eastAsia="Lidl Font Pro" w:hAnsi="Lidl Font Pro" w:cs="Lidl Font Pro"/>
            <w:b/>
            <w:color w:val="1F497D"/>
            <w:lang w:val="en-US"/>
          </w:rPr>
          <w:t>lidlgr</w:t>
        </w:r>
        <w:proofErr w:type="spellEnd"/>
      </w:hyperlink>
    </w:p>
    <w:p w14:paraId="6C81D0D0" w14:textId="77777777" w:rsidR="000567CF" w:rsidRPr="00D30EB7" w:rsidRDefault="006F404C">
      <w:pPr>
        <w:spacing w:after="0"/>
        <w:jc w:val="both"/>
        <w:rPr>
          <w:rFonts w:ascii="Lidl Font Pro" w:eastAsia="Lidl Font Pro" w:hAnsi="Lidl Font Pro" w:cs="Lidl Font Pro"/>
          <w:b/>
          <w:color w:val="1F497D"/>
          <w:lang w:val="en-US"/>
        </w:rPr>
      </w:pPr>
      <w:hyperlink r:id="rId11">
        <w:r w:rsidR="00993B40" w:rsidRPr="00D30EB7">
          <w:rPr>
            <w:rFonts w:ascii="Lidl Font Pro" w:eastAsia="Lidl Font Pro" w:hAnsi="Lidl Font Pro" w:cs="Lidl Font Pro"/>
            <w:b/>
            <w:color w:val="1F497D"/>
            <w:lang w:val="en-US"/>
          </w:rPr>
          <w:t>twitter.com/</w:t>
        </w:r>
        <w:proofErr w:type="spellStart"/>
        <w:r w:rsidR="00993B40" w:rsidRPr="00D30EB7">
          <w:rPr>
            <w:rFonts w:ascii="Lidl Font Pro" w:eastAsia="Lidl Font Pro" w:hAnsi="Lidl Font Pro" w:cs="Lidl Font Pro"/>
            <w:b/>
            <w:color w:val="1F497D"/>
            <w:lang w:val="en-US"/>
          </w:rPr>
          <w:t>Lidl_Hellas</w:t>
        </w:r>
        <w:proofErr w:type="spellEnd"/>
        <w:r w:rsidR="00993B40" w:rsidRPr="00D30EB7">
          <w:rPr>
            <w:rFonts w:ascii="Lidl Font Pro" w:eastAsia="Lidl Font Pro" w:hAnsi="Lidl Font Pro" w:cs="Lidl Font Pro"/>
            <w:b/>
            <w:color w:val="1F497D"/>
            <w:lang w:val="en-US"/>
          </w:rPr>
          <w:t>_</w:t>
        </w:r>
      </w:hyperlink>
    </w:p>
    <w:p w14:paraId="4B34A4E9" w14:textId="77777777" w:rsidR="000567CF" w:rsidRPr="00D30EB7" w:rsidRDefault="006F404C">
      <w:pPr>
        <w:spacing w:after="0"/>
        <w:jc w:val="both"/>
        <w:rPr>
          <w:rFonts w:ascii="Lidl Font Pro" w:eastAsia="Lidl Font Pro" w:hAnsi="Lidl Font Pro" w:cs="Lidl Font Pro"/>
          <w:b/>
          <w:color w:val="1F497D"/>
          <w:lang w:val="en-US"/>
        </w:rPr>
      </w:pPr>
      <w:hyperlink r:id="rId12">
        <w:r w:rsidR="00993B40" w:rsidRPr="00D30EB7">
          <w:rPr>
            <w:rFonts w:ascii="Lidl Font Pro" w:eastAsia="Lidl Font Pro" w:hAnsi="Lidl Font Pro" w:cs="Lidl Font Pro"/>
            <w:b/>
            <w:color w:val="1F497D"/>
            <w:lang w:val="en-US"/>
          </w:rPr>
          <w:t>instagram.com/</w:t>
        </w:r>
        <w:proofErr w:type="spellStart"/>
        <w:r w:rsidR="00993B40" w:rsidRPr="00D30EB7">
          <w:rPr>
            <w:rFonts w:ascii="Lidl Font Pro" w:eastAsia="Lidl Font Pro" w:hAnsi="Lidl Font Pro" w:cs="Lidl Font Pro"/>
            <w:b/>
            <w:color w:val="1F497D"/>
            <w:lang w:val="en-US"/>
          </w:rPr>
          <w:t>lidl_hellas</w:t>
        </w:r>
        <w:proofErr w:type="spellEnd"/>
      </w:hyperlink>
    </w:p>
    <w:p w14:paraId="3DA76778" w14:textId="77777777" w:rsidR="000567CF" w:rsidRPr="00D30EB7" w:rsidRDefault="006F404C">
      <w:pPr>
        <w:spacing w:after="0"/>
        <w:jc w:val="both"/>
        <w:rPr>
          <w:rFonts w:ascii="Lidl Font Pro" w:eastAsia="Lidl Font Pro" w:hAnsi="Lidl Font Pro" w:cs="Lidl Font Pro"/>
          <w:b/>
          <w:color w:val="1F497D"/>
          <w:lang w:val="en-US"/>
        </w:rPr>
      </w:pPr>
      <w:hyperlink r:id="rId13">
        <w:r w:rsidR="00993B40" w:rsidRPr="00D30EB7">
          <w:rPr>
            <w:rFonts w:ascii="Lidl Font Pro" w:eastAsia="Lidl Font Pro" w:hAnsi="Lidl Font Pro" w:cs="Lidl Font Pro"/>
            <w:b/>
            <w:color w:val="1F497D"/>
            <w:lang w:val="en-US"/>
          </w:rPr>
          <w:t>linkedin.com/company/lidl-</w:t>
        </w:r>
        <w:proofErr w:type="spellStart"/>
        <w:r w:rsidR="00993B40" w:rsidRPr="00D30EB7">
          <w:rPr>
            <w:rFonts w:ascii="Lidl Font Pro" w:eastAsia="Lidl Font Pro" w:hAnsi="Lidl Font Pro" w:cs="Lidl Font Pro"/>
            <w:b/>
            <w:color w:val="1F497D"/>
            <w:lang w:val="en-US"/>
          </w:rPr>
          <w:t>hellas</w:t>
        </w:r>
        <w:proofErr w:type="spellEnd"/>
      </w:hyperlink>
    </w:p>
    <w:p w14:paraId="5A3944DA" w14:textId="77777777" w:rsidR="000567CF" w:rsidRPr="00D30EB7" w:rsidRDefault="00993B40">
      <w:pPr>
        <w:spacing w:after="0"/>
        <w:jc w:val="both"/>
        <w:rPr>
          <w:rFonts w:ascii="Lidl Font Pro" w:eastAsia="Lidl Font Pro" w:hAnsi="Lidl Font Pro" w:cs="Lidl Font Pro"/>
          <w:b/>
          <w:color w:val="1F497D"/>
          <w:lang w:val="en-US"/>
        </w:rPr>
      </w:pPr>
      <w:r w:rsidRPr="00D30EB7">
        <w:rPr>
          <w:rFonts w:ascii="Lidl Font Pro" w:eastAsia="Lidl Font Pro" w:hAnsi="Lidl Font Pro" w:cs="Lidl Font Pro"/>
          <w:b/>
          <w:color w:val="1F497D"/>
          <w:lang w:val="en-US"/>
        </w:rPr>
        <w:t>youtube.com/</w:t>
      </w:r>
      <w:proofErr w:type="spellStart"/>
      <w:r w:rsidRPr="00D30EB7">
        <w:rPr>
          <w:rFonts w:ascii="Lidl Font Pro" w:eastAsia="Lidl Font Pro" w:hAnsi="Lidl Font Pro" w:cs="Lidl Font Pro"/>
          <w:b/>
          <w:color w:val="1F497D"/>
          <w:lang w:val="en-US"/>
        </w:rPr>
        <w:t>lidlhellas</w:t>
      </w:r>
      <w:proofErr w:type="spellEnd"/>
    </w:p>
    <w:p w14:paraId="65B5B1BB" w14:textId="77777777" w:rsidR="000567CF" w:rsidRPr="00D30EB7" w:rsidRDefault="000567CF">
      <w:pPr>
        <w:spacing w:after="0"/>
        <w:jc w:val="both"/>
        <w:rPr>
          <w:rFonts w:ascii="Lidl Font Pro" w:eastAsia="Lidl Font Pro" w:hAnsi="Lidl Font Pro" w:cs="Lidl Font Pro"/>
          <w:b/>
          <w:color w:val="1F497D"/>
          <w:lang w:val="en-US"/>
        </w:rPr>
      </w:pPr>
    </w:p>
    <w:sectPr w:rsidR="000567CF" w:rsidRPr="00D30EB7">
      <w:headerReference w:type="default" r:id="rId14"/>
      <w:footerReference w:type="default" r:id="rId15"/>
      <w:pgSz w:w="11906" w:h="16838"/>
      <w:pgMar w:top="2482" w:right="1800" w:bottom="1440" w:left="1800" w:header="708" w:footer="17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7CE87" w14:textId="77777777" w:rsidR="00CD1FE9" w:rsidRDefault="00CD1FE9">
      <w:pPr>
        <w:spacing w:after="0" w:line="240" w:lineRule="auto"/>
      </w:pPr>
      <w:r>
        <w:separator/>
      </w:r>
    </w:p>
  </w:endnote>
  <w:endnote w:type="continuationSeparator" w:id="0">
    <w:p w14:paraId="3F58853B" w14:textId="77777777" w:rsidR="00CD1FE9" w:rsidRDefault="00CD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A091A" w14:textId="77777777" w:rsidR="000567CF" w:rsidRDefault="00993B4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7E7DF5B" wp14:editId="55708032">
              <wp:simplePos x="0" y="0"/>
              <wp:positionH relativeFrom="column">
                <wp:posOffset>-165099</wp:posOffset>
              </wp:positionH>
              <wp:positionV relativeFrom="paragraph">
                <wp:posOffset>9931400</wp:posOffset>
              </wp:positionV>
              <wp:extent cx="5377053" cy="878205"/>
              <wp:effectExtent l="0" t="0" r="0" b="0"/>
              <wp:wrapSquare wrapText="bothSides" distT="0" distB="0" distL="114300" distR="114300"/>
              <wp:docPr id="70" name="Ορθογώνιο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62236" y="334566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E89E1" w14:textId="77777777" w:rsidR="000567CF" w:rsidRDefault="000567CF">
                          <w:pPr>
                            <w:spacing w:after="4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7DF5B" id="Ορθογώνιο 70" o:spid="_x0000_s1027" style="position:absolute;margin-left:-13pt;margin-top:782pt;width:423.4pt;height:6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" filled="f" stroked="f">
              <v:textbox inset="0,0,0,0">
                <w:txbxContent>
                  <w:p w14:paraId="62CE89E1" w14:textId="77777777" w:rsidR="000567CF" w:rsidRDefault="000567CF">
                    <w:pPr>
                      <w:spacing w:after="40" w:line="240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7F2EBB5" wp14:editId="1D496E06">
          <wp:simplePos x="0" y="0"/>
          <wp:positionH relativeFrom="column">
            <wp:posOffset>-1123949</wp:posOffset>
          </wp:positionH>
          <wp:positionV relativeFrom="paragraph">
            <wp:posOffset>1403350</wp:posOffset>
          </wp:positionV>
          <wp:extent cx="7534275" cy="813435"/>
          <wp:effectExtent l="0" t="0" r="0" b="0"/>
          <wp:wrapSquare wrapText="bothSides" distT="0" distB="0" distL="114300" distR="114300"/>
          <wp:docPr id="7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4275" cy="813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250EABE8" wp14:editId="3EE5A0F3">
          <wp:simplePos x="0" y="0"/>
          <wp:positionH relativeFrom="column">
            <wp:posOffset>-1104899</wp:posOffset>
          </wp:positionH>
          <wp:positionV relativeFrom="paragraph">
            <wp:posOffset>552450</wp:posOffset>
          </wp:positionV>
          <wp:extent cx="7475855" cy="815340"/>
          <wp:effectExtent l="0" t="0" r="0" b="0"/>
          <wp:wrapNone/>
          <wp:docPr id="7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5855" cy="815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0A5C5090" wp14:editId="128B6654">
              <wp:simplePos x="0" y="0"/>
              <wp:positionH relativeFrom="column">
                <wp:posOffset>1</wp:posOffset>
              </wp:positionH>
              <wp:positionV relativeFrom="paragraph">
                <wp:posOffset>9461500</wp:posOffset>
              </wp:positionV>
              <wp:extent cx="5293995" cy="449580"/>
              <wp:effectExtent l="0" t="0" r="0" b="0"/>
              <wp:wrapSquare wrapText="bothSides" distT="0" distB="0" distL="114300" distR="114300"/>
              <wp:docPr id="71" name="Ορθογώνιο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03765" y="3559973"/>
                        <a:ext cx="528447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F46DD" w14:textId="77777777" w:rsidR="000567CF" w:rsidRPr="00D30EB7" w:rsidRDefault="00993B40">
                          <w:pPr>
                            <w:spacing w:after="40" w:line="240" w:lineRule="auto"/>
                            <w:textDirection w:val="btLr"/>
                            <w:rPr>
                              <w:lang w:val="el-GR"/>
                            </w:rPr>
                          </w:pPr>
                          <w:r>
                            <w:rPr>
                              <w:rFonts w:ascii="Lidl Font Pro" w:eastAsia="Lidl Font Pro" w:hAnsi="Lidl Font Pro" w:cs="Lidl Font Pro"/>
                              <w:b/>
                              <w:color w:val="000000"/>
                            </w:rPr>
                            <w:t>Lidl</w:t>
                          </w:r>
                          <w:r w:rsidRPr="00D30EB7">
                            <w:rPr>
                              <w:rFonts w:ascii="Lidl Font Pro" w:eastAsia="Lidl Font Pro" w:hAnsi="Lidl Font Pro" w:cs="Lidl Font Pro"/>
                              <w:b/>
                              <w:color w:val="000000"/>
                              <w:lang w:val="el-GR"/>
                            </w:rPr>
                            <w:t xml:space="preserve"> Ελλάς</w:t>
                          </w:r>
                          <w:r w:rsidRPr="00D30EB7">
                            <w:rPr>
                              <w:rFonts w:ascii="Lidl Font Pro" w:eastAsia="Lidl Font Pro" w:hAnsi="Lidl Font Pro" w:cs="Lidl Font Pro"/>
                              <w:color w:val="000000"/>
                              <w:lang w:val="el-GR"/>
                            </w:rPr>
                            <w:t xml:space="preserve">  · </w:t>
                          </w:r>
                          <w:r w:rsidRPr="00D30EB7">
                            <w:rPr>
                              <w:rFonts w:ascii="Lidl Font Pro" w:eastAsia="Lidl Font Pro" w:hAnsi="Lidl Font Pro" w:cs="Lidl Font Pro"/>
                              <w:b/>
                              <w:color w:val="000000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0C6E58F1" w14:textId="77777777" w:rsidR="000567CF" w:rsidRPr="00D30EB7" w:rsidRDefault="00993B40">
                          <w:pPr>
                            <w:spacing w:after="0" w:line="240" w:lineRule="auto"/>
                            <w:textDirection w:val="btLr"/>
                            <w:rPr>
                              <w:lang w:val="el-GR"/>
                            </w:rPr>
                          </w:pPr>
                          <w:r w:rsidRPr="00D30EB7">
                            <w:rPr>
                              <w:rFonts w:ascii="Lidl Font Pro" w:eastAsia="Lidl Font Pro" w:hAnsi="Lidl Font Pro" w:cs="Lidl Font Pro"/>
                              <w:color w:val="000000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D30EB7">
                            <w:rPr>
                              <w:rFonts w:ascii="Lidl Font Pro" w:eastAsia="Lidl Font Pro" w:hAnsi="Lidl Font Pro" w:cs="Lidl Font Pro"/>
                              <w:color w:val="000000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D30EB7">
                            <w:rPr>
                              <w:rFonts w:ascii="Lidl Font Pro" w:eastAsia="Lidl Font Pro" w:hAnsi="Lidl Font Pro" w:cs="Lidl Font Pro"/>
                              <w:color w:val="000000"/>
                              <w:lang w:val="el-GR"/>
                            </w:rPr>
                            <w:t xml:space="preserve"> · 2310 490700 · </w:t>
                          </w:r>
                          <w:r>
                            <w:rPr>
                              <w:rFonts w:ascii="Lidl Font Pro" w:eastAsia="Lidl Font Pro" w:hAnsi="Lidl Font Pro" w:cs="Lidl Font Pro"/>
                              <w:color w:val="000000"/>
                            </w:rPr>
                            <w:t>press</w:t>
                          </w:r>
                          <w:r w:rsidRPr="00D30EB7">
                            <w:rPr>
                              <w:rFonts w:ascii="Lidl Font Pro" w:eastAsia="Lidl Font Pro" w:hAnsi="Lidl Font Pro" w:cs="Lidl Font Pro"/>
                              <w:color w:val="000000"/>
                              <w:lang w:val="el-GR"/>
                            </w:rPr>
                            <w:t>@</w:t>
                          </w:r>
                          <w:r>
                            <w:rPr>
                              <w:rFonts w:ascii="Lidl Font Pro" w:eastAsia="Lidl Font Pro" w:hAnsi="Lidl Font Pro" w:cs="Lidl Font Pro"/>
                              <w:color w:val="000000"/>
                            </w:rPr>
                            <w:t>lidl</w:t>
                          </w:r>
                          <w:r w:rsidRPr="00D30EB7">
                            <w:rPr>
                              <w:rFonts w:ascii="Lidl Font Pro" w:eastAsia="Lidl Font Pro" w:hAnsi="Lidl Font Pro" w:cs="Lidl Font Pro"/>
                              <w:color w:val="000000"/>
                              <w:lang w:val="el-GR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Lidl Font Pro" w:eastAsia="Lidl Font Pro" w:hAnsi="Lidl Font Pro" w:cs="Lidl Font Pro"/>
                              <w:color w:val="000000"/>
                            </w:rPr>
                            <w:t>gr</w:t>
                          </w:r>
                          <w:proofErr w:type="spellEnd"/>
                        </w:p>
                      </w:txbxContent>
                    </wps:txbx>
                    <wps:bodyPr spcFirstLastPara="1" wrap="square" lIns="0" tIns="0" rIns="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5C5090" id="Ορθογώνιο 71" o:spid="_x0000_s1028" style="position:absolute;margin-left:0;margin-top:745pt;width:416.85pt;height:3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" filled="f" stroked="f">
              <v:textbox inset="0,0,0,0">
                <w:txbxContent>
                  <w:p w14:paraId="2F9F46DD" w14:textId="77777777" w:rsidR="000567CF" w:rsidRPr="00D30EB7" w:rsidRDefault="00993B40">
                    <w:pPr>
                      <w:spacing w:after="40" w:line="240" w:lineRule="auto"/>
                      <w:textDirection w:val="btLr"/>
                      <w:rPr>
                        <w:lang w:val="el-GR"/>
                      </w:rPr>
                    </w:pPr>
                    <w:r>
                      <w:rPr>
                        <w:rFonts w:ascii="Lidl Font Pro" w:eastAsia="Lidl Font Pro" w:hAnsi="Lidl Font Pro" w:cs="Lidl Font Pro"/>
                        <w:b/>
                        <w:color w:val="000000"/>
                      </w:rPr>
                      <w:t>Lidl</w:t>
                    </w:r>
                    <w:r w:rsidRPr="00D30EB7">
                      <w:rPr>
                        <w:rFonts w:ascii="Lidl Font Pro" w:eastAsia="Lidl Font Pro" w:hAnsi="Lidl Font Pro" w:cs="Lidl Font Pro"/>
                        <w:b/>
                        <w:color w:val="000000"/>
                        <w:lang w:val="el-GR"/>
                      </w:rPr>
                      <w:t xml:space="preserve"> Ελλάς</w:t>
                    </w:r>
                    <w:r w:rsidRPr="00D30EB7">
                      <w:rPr>
                        <w:rFonts w:ascii="Lidl Font Pro" w:eastAsia="Lidl Font Pro" w:hAnsi="Lidl Font Pro" w:cs="Lidl Font Pro"/>
                        <w:color w:val="000000"/>
                        <w:lang w:val="el-GR"/>
                      </w:rPr>
                      <w:t xml:space="preserve">  · </w:t>
                    </w:r>
                    <w:r w:rsidRPr="00D30EB7">
                      <w:rPr>
                        <w:rFonts w:ascii="Lidl Font Pro" w:eastAsia="Lidl Font Pro" w:hAnsi="Lidl Font Pro" w:cs="Lidl Font Pro"/>
                        <w:b/>
                        <w:color w:val="000000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0C6E58F1" w14:textId="77777777" w:rsidR="000567CF" w:rsidRPr="00D30EB7" w:rsidRDefault="00993B40">
                    <w:pPr>
                      <w:spacing w:after="0" w:line="240" w:lineRule="auto"/>
                      <w:textDirection w:val="btLr"/>
                      <w:rPr>
                        <w:lang w:val="el-GR"/>
                      </w:rPr>
                    </w:pPr>
                    <w:r w:rsidRPr="00D30EB7">
                      <w:rPr>
                        <w:rFonts w:ascii="Lidl Font Pro" w:eastAsia="Lidl Font Pro" w:hAnsi="Lidl Font Pro" w:cs="Lidl Font Pro"/>
                        <w:color w:val="000000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D30EB7">
                      <w:rPr>
                        <w:rFonts w:ascii="Lidl Font Pro" w:eastAsia="Lidl Font Pro" w:hAnsi="Lidl Font Pro" w:cs="Lidl Font Pro"/>
                        <w:color w:val="000000"/>
                        <w:lang w:val="el-GR"/>
                      </w:rPr>
                      <w:t>Σίνδος</w:t>
                    </w:r>
                    <w:proofErr w:type="spellEnd"/>
                    <w:r w:rsidRPr="00D30EB7">
                      <w:rPr>
                        <w:rFonts w:ascii="Lidl Font Pro" w:eastAsia="Lidl Font Pro" w:hAnsi="Lidl Font Pro" w:cs="Lidl Font Pro"/>
                        <w:color w:val="000000"/>
                        <w:lang w:val="el-GR"/>
                      </w:rPr>
                      <w:t xml:space="preserve"> · 2310 490700 · </w:t>
                    </w:r>
                    <w:r>
                      <w:rPr>
                        <w:rFonts w:ascii="Lidl Font Pro" w:eastAsia="Lidl Font Pro" w:hAnsi="Lidl Font Pro" w:cs="Lidl Font Pro"/>
                        <w:color w:val="000000"/>
                      </w:rPr>
                      <w:t>press</w:t>
                    </w:r>
                    <w:r w:rsidRPr="00D30EB7">
                      <w:rPr>
                        <w:rFonts w:ascii="Lidl Font Pro" w:eastAsia="Lidl Font Pro" w:hAnsi="Lidl Font Pro" w:cs="Lidl Font Pro"/>
                        <w:color w:val="000000"/>
                        <w:lang w:val="el-GR"/>
                      </w:rPr>
                      <w:t>@</w:t>
                    </w:r>
                    <w:r>
                      <w:rPr>
                        <w:rFonts w:ascii="Lidl Font Pro" w:eastAsia="Lidl Font Pro" w:hAnsi="Lidl Font Pro" w:cs="Lidl Font Pro"/>
                        <w:color w:val="000000"/>
                      </w:rPr>
                      <w:t>lidl</w:t>
                    </w:r>
                    <w:r w:rsidRPr="00D30EB7">
                      <w:rPr>
                        <w:rFonts w:ascii="Lidl Font Pro" w:eastAsia="Lidl Font Pro" w:hAnsi="Lidl Font Pro" w:cs="Lidl Font Pro"/>
                        <w:color w:val="000000"/>
                        <w:lang w:val="el-GR"/>
                      </w:rPr>
                      <w:t>.</w:t>
                    </w:r>
                    <w:proofErr w:type="spellStart"/>
                    <w:r>
                      <w:rPr>
                        <w:rFonts w:ascii="Lidl Font Pro" w:eastAsia="Lidl Font Pro" w:hAnsi="Lidl Font Pro" w:cs="Lidl Font Pro"/>
                        <w:color w:val="000000"/>
                      </w:rPr>
                      <w:t>gr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85F4B" w14:textId="77777777" w:rsidR="00CD1FE9" w:rsidRDefault="00CD1FE9">
      <w:pPr>
        <w:spacing w:after="0" w:line="240" w:lineRule="auto"/>
      </w:pPr>
      <w:r>
        <w:separator/>
      </w:r>
    </w:p>
  </w:footnote>
  <w:footnote w:type="continuationSeparator" w:id="0">
    <w:p w14:paraId="2E953C53" w14:textId="77777777" w:rsidR="00CD1FE9" w:rsidRDefault="00CD1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20A66" w14:textId="77777777" w:rsidR="000567CF" w:rsidRDefault="00993B4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right="-604"/>
      <w:jc w:val="right"/>
      <w:rPr>
        <w:rFonts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8DB91A1" wp14:editId="13C6284A">
              <wp:simplePos x="0" y="0"/>
              <wp:positionH relativeFrom="margin">
                <wp:align>left</wp:align>
              </wp:positionH>
              <wp:positionV relativeFrom="paragraph">
                <wp:posOffset>66675</wp:posOffset>
              </wp:positionV>
              <wp:extent cx="2991485" cy="292735"/>
              <wp:effectExtent l="0" t="0" r="18415" b="12065"/>
              <wp:wrapNone/>
              <wp:docPr id="69" name="Ορθογώνιο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148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158F8" w14:textId="77777777" w:rsidR="000567CF" w:rsidRDefault="00993B40">
                          <w:pPr>
                            <w:spacing w:line="275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Lidl Font Pro" w:eastAsia="Lidl Font Pro" w:hAnsi="Lidl Font Pro" w:cs="Lidl Font Pro"/>
                              <w:b/>
                              <w:color w:val="1F497D"/>
                              <w:sz w:val="38"/>
                            </w:rPr>
                            <w:t>Δελτίο</w:t>
                          </w:r>
                          <w:proofErr w:type="spellEnd"/>
                          <w:r>
                            <w:rPr>
                              <w:rFonts w:ascii="Lidl Font Pro" w:eastAsia="Lidl Font Pro" w:hAnsi="Lidl Font Pro" w:cs="Lidl Font Pro"/>
                              <w:b/>
                              <w:color w:val="1F497D"/>
                              <w:sz w:val="3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idl Font Pro" w:eastAsia="Lidl Font Pro" w:hAnsi="Lidl Font Pro" w:cs="Lidl Font Pro"/>
                              <w:b/>
                              <w:color w:val="1F497D"/>
                              <w:sz w:val="38"/>
                            </w:rPr>
                            <w:t>Τύ</w:t>
                          </w:r>
                          <w:proofErr w:type="spellEnd"/>
                          <w:r>
                            <w:rPr>
                              <w:rFonts w:ascii="Lidl Font Pro" w:eastAsia="Lidl Font Pro" w:hAnsi="Lidl Font Pro" w:cs="Lidl Font Pro"/>
                              <w:b/>
                              <w:color w:val="1F497D"/>
                              <w:sz w:val="38"/>
                            </w:rPr>
                            <w:t>που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DB91A1" id="Ορθογώνιο 69" o:spid="_x0000_s1026" style="position:absolute;left:0;text-align:left;margin-left:0;margin-top:5.25pt;width:235.55pt;height:23.0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" filled="f" stroked="f">
              <v:textbox inset="0,0,0,0">
                <w:txbxContent>
                  <w:p w14:paraId="08E158F8" w14:textId="77777777" w:rsidR="000567CF" w:rsidRDefault="00993B40">
                    <w:pPr>
                      <w:spacing w:line="275" w:lineRule="auto"/>
                      <w:textDirection w:val="btLr"/>
                    </w:pPr>
                    <w:proofErr w:type="spellStart"/>
                    <w:r>
                      <w:rPr>
                        <w:rFonts w:ascii="Lidl Font Pro" w:eastAsia="Lidl Font Pro" w:hAnsi="Lidl Font Pro" w:cs="Lidl Font Pro"/>
                        <w:b/>
                        <w:color w:val="1F497D"/>
                        <w:sz w:val="38"/>
                      </w:rPr>
                      <w:t>Δελτίο</w:t>
                    </w:r>
                    <w:proofErr w:type="spellEnd"/>
                    <w:r>
                      <w:rPr>
                        <w:rFonts w:ascii="Lidl Font Pro" w:eastAsia="Lidl Font Pro" w:hAnsi="Lidl Font Pro" w:cs="Lidl Font Pro"/>
                        <w:b/>
                        <w:color w:val="1F497D"/>
                        <w:sz w:val="38"/>
                      </w:rPr>
                      <w:t xml:space="preserve"> </w:t>
                    </w:r>
                    <w:proofErr w:type="spellStart"/>
                    <w:r>
                      <w:rPr>
                        <w:rFonts w:ascii="Lidl Font Pro" w:eastAsia="Lidl Font Pro" w:hAnsi="Lidl Font Pro" w:cs="Lidl Font Pro"/>
                        <w:b/>
                        <w:color w:val="1F497D"/>
                        <w:sz w:val="38"/>
                      </w:rPr>
                      <w:t>Τύ</w:t>
                    </w:r>
                    <w:proofErr w:type="spellEnd"/>
                    <w:r>
                      <w:rPr>
                        <w:rFonts w:ascii="Lidl Font Pro" w:eastAsia="Lidl Font Pro" w:hAnsi="Lidl Font Pro" w:cs="Lidl Font Pro"/>
                        <w:b/>
                        <w:color w:val="1F497D"/>
                        <w:sz w:val="38"/>
                      </w:rPr>
                      <w:t>που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E7E3C92" wp14:editId="5BE694D0">
          <wp:simplePos x="0" y="0"/>
          <wp:positionH relativeFrom="column">
            <wp:posOffset>4645809</wp:posOffset>
          </wp:positionH>
          <wp:positionV relativeFrom="paragraph">
            <wp:posOffset>64742</wp:posOffset>
          </wp:positionV>
          <wp:extent cx="635635" cy="800100"/>
          <wp:effectExtent l="0" t="0" r="0" b="0"/>
          <wp:wrapTopAndBottom distT="0" distB="0"/>
          <wp:docPr id="74" name="image1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252DB"/>
    <w:multiLevelType w:val="hybridMultilevel"/>
    <w:tmpl w:val="5F5A71CC"/>
    <w:lvl w:ilvl="0" w:tplc="02721F4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CF"/>
    <w:rsid w:val="00011378"/>
    <w:rsid w:val="0003569F"/>
    <w:rsid w:val="00037FEE"/>
    <w:rsid w:val="000567CF"/>
    <w:rsid w:val="000E76E5"/>
    <w:rsid w:val="00187A87"/>
    <w:rsid w:val="001B64D6"/>
    <w:rsid w:val="00203125"/>
    <w:rsid w:val="002D6E8B"/>
    <w:rsid w:val="003C1F0B"/>
    <w:rsid w:val="00403330"/>
    <w:rsid w:val="00405204"/>
    <w:rsid w:val="00503A52"/>
    <w:rsid w:val="00506F7A"/>
    <w:rsid w:val="005E662C"/>
    <w:rsid w:val="00681549"/>
    <w:rsid w:val="006A4A6F"/>
    <w:rsid w:val="006C0D23"/>
    <w:rsid w:val="006F710D"/>
    <w:rsid w:val="00726382"/>
    <w:rsid w:val="00735178"/>
    <w:rsid w:val="00761678"/>
    <w:rsid w:val="00790311"/>
    <w:rsid w:val="007A08B8"/>
    <w:rsid w:val="007C590C"/>
    <w:rsid w:val="007E093D"/>
    <w:rsid w:val="008111A2"/>
    <w:rsid w:val="00832742"/>
    <w:rsid w:val="009536FF"/>
    <w:rsid w:val="0098521B"/>
    <w:rsid w:val="00993B40"/>
    <w:rsid w:val="009E7135"/>
    <w:rsid w:val="00A33337"/>
    <w:rsid w:val="00A73F72"/>
    <w:rsid w:val="00A81F3E"/>
    <w:rsid w:val="00AA0653"/>
    <w:rsid w:val="00AD2D2B"/>
    <w:rsid w:val="00AF2035"/>
    <w:rsid w:val="00AF75D0"/>
    <w:rsid w:val="00B96FF7"/>
    <w:rsid w:val="00BE7AAD"/>
    <w:rsid w:val="00C26E44"/>
    <w:rsid w:val="00C36160"/>
    <w:rsid w:val="00C55099"/>
    <w:rsid w:val="00C606BB"/>
    <w:rsid w:val="00C77C5A"/>
    <w:rsid w:val="00CD1FE9"/>
    <w:rsid w:val="00D00943"/>
    <w:rsid w:val="00D07891"/>
    <w:rsid w:val="00D1339C"/>
    <w:rsid w:val="00D30EB7"/>
    <w:rsid w:val="00DD1000"/>
    <w:rsid w:val="00DE30DC"/>
    <w:rsid w:val="00E04F0A"/>
    <w:rsid w:val="00E86715"/>
    <w:rsid w:val="00E92C5A"/>
    <w:rsid w:val="00EB0A1E"/>
    <w:rsid w:val="00EB54E4"/>
    <w:rsid w:val="00FA4889"/>
    <w:rsid w:val="00FD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,"/>
  <w14:docId w14:val="76F88C43"/>
  <w15:docId w15:val="{A36D5751-4404-4A35-A9C8-6FC79279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cs="Times New Roman"/>
      <w:lang w:val="de-D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E0483"/>
    <w:rPr>
      <w:rFonts w:ascii="Calibri" w:hAnsi="Calibri" w:cs="Times New Roman"/>
      <w:lang w:val="de-DE"/>
    </w:rPr>
  </w:style>
  <w:style w:type="character" w:customStyle="1" w:styleId="lidl-rtefontface-3">
    <w:name w:val="lidl-rtefontface-3"/>
    <w:basedOn w:val="DefaultParagraphFont"/>
    <w:rsid w:val="0067635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761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678"/>
    <w:rPr>
      <w:rFonts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678"/>
    <w:rPr>
      <w:rFonts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yperlink" Target="http://www.linkedin.com/company/lidl-hell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lidl_hell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Lidl_Hellas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lidl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.lidl.gr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tAnQd6OfTtj7no0jFFO7+mZBjQ==">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Mirsini Marouli</dc:creator>
  <cp:lastModifiedBy>STAVROS STAVRINOS (ΣΤΑΥΡΟΣ ΣΤΑΥΡΙΝΟΣ)</cp:lastModifiedBy>
  <cp:revision>31</cp:revision>
  <dcterms:created xsi:type="dcterms:W3CDTF">2022-07-14T10:24:00Z</dcterms:created>
  <dcterms:modified xsi:type="dcterms:W3CDTF">2022-07-19T14:31:00Z</dcterms:modified>
</cp:coreProperties>
</file>