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FEAA2" w14:textId="77777777" w:rsidR="007F3131" w:rsidRPr="00562DEF" w:rsidRDefault="007F3131" w:rsidP="00E70986">
      <w:pPr>
        <w:pStyle w:val="EinfAbs"/>
        <w:jc w:val="right"/>
        <w:rPr>
          <w:rFonts w:ascii="Lidl Font Pro" w:hAnsi="Lidl Font Pro" w:cs="Helv"/>
          <w:sz w:val="22"/>
          <w:szCs w:val="22"/>
          <w:lang w:val="el-GR"/>
        </w:rPr>
      </w:pPr>
    </w:p>
    <w:p w14:paraId="56AE2864" w14:textId="2D47A1B2" w:rsidR="00C15348" w:rsidRPr="00F4044F" w:rsidRDefault="00E70986" w:rsidP="00E70986">
      <w:pPr>
        <w:pStyle w:val="EinfAbs"/>
        <w:jc w:val="right"/>
        <w:rPr>
          <w:rFonts w:ascii="Lidl Font Pro" w:hAnsi="Lidl Font Pro" w:cs="Helv"/>
          <w:sz w:val="22"/>
          <w:szCs w:val="22"/>
          <w:lang w:val="el-GR"/>
        </w:rPr>
      </w:pPr>
      <w:r w:rsidRPr="00F4044F">
        <w:rPr>
          <w:rFonts w:ascii="Lidl Font Pro" w:hAnsi="Lidl Font Pro" w:cs="Helv"/>
          <w:sz w:val="22"/>
          <w:szCs w:val="22"/>
          <w:lang w:val="el-GR"/>
        </w:rPr>
        <w:t xml:space="preserve">Θεσσαλονίκη, </w:t>
      </w:r>
      <w:r w:rsidR="00763F40">
        <w:rPr>
          <w:rFonts w:ascii="Lidl Font Pro" w:hAnsi="Lidl Font Pro" w:cs="Helv"/>
          <w:sz w:val="22"/>
          <w:szCs w:val="22"/>
          <w:lang w:val="en-US"/>
        </w:rPr>
        <w:t>20</w:t>
      </w:r>
      <w:r w:rsidR="00172DF5" w:rsidRPr="00F4044F">
        <w:rPr>
          <w:rFonts w:ascii="Lidl Font Pro" w:hAnsi="Lidl Font Pro" w:cs="Helv"/>
          <w:sz w:val="22"/>
          <w:szCs w:val="22"/>
          <w:lang w:val="el-GR"/>
        </w:rPr>
        <w:t>/0</w:t>
      </w:r>
      <w:r w:rsidR="00F17360">
        <w:rPr>
          <w:rFonts w:ascii="Lidl Font Pro" w:hAnsi="Lidl Font Pro" w:cs="Helv"/>
          <w:sz w:val="22"/>
          <w:szCs w:val="22"/>
          <w:lang w:val="el-GR"/>
        </w:rPr>
        <w:t>5</w:t>
      </w:r>
      <w:r w:rsidR="001A4B5D" w:rsidRPr="00F4044F">
        <w:rPr>
          <w:rFonts w:ascii="Lidl Font Pro" w:hAnsi="Lidl Font Pro" w:cs="Helv"/>
          <w:sz w:val="22"/>
          <w:szCs w:val="22"/>
          <w:lang w:val="el-GR"/>
        </w:rPr>
        <w:t>/20</w:t>
      </w:r>
      <w:r w:rsidR="00743D12" w:rsidRPr="00F4044F">
        <w:rPr>
          <w:rFonts w:ascii="Lidl Font Pro" w:hAnsi="Lidl Font Pro" w:cs="Helv"/>
          <w:sz w:val="22"/>
          <w:szCs w:val="22"/>
          <w:lang w:val="el-GR"/>
        </w:rPr>
        <w:t>2</w:t>
      </w:r>
      <w:r w:rsidR="00172DF5" w:rsidRPr="00F4044F">
        <w:rPr>
          <w:rFonts w:ascii="Lidl Font Pro" w:hAnsi="Lidl Font Pro" w:cs="Helv"/>
          <w:sz w:val="22"/>
          <w:szCs w:val="22"/>
          <w:lang w:val="el-GR"/>
        </w:rPr>
        <w:t>2</w:t>
      </w:r>
    </w:p>
    <w:p w14:paraId="0D07C3D4" w14:textId="77777777" w:rsidR="009F5A1B" w:rsidRPr="00F4044F" w:rsidRDefault="009F5A1B" w:rsidP="00871408">
      <w:pPr>
        <w:spacing w:after="0" w:line="240" w:lineRule="auto"/>
        <w:jc w:val="both"/>
        <w:rPr>
          <w:rFonts w:ascii="Lidl Font Pro" w:hAnsi="Lidl Font Pro" w:cs="Calibri-Bold"/>
          <w:b/>
          <w:bCs/>
          <w:color w:val="1F497D" w:themeColor="text2"/>
          <w:sz w:val="36"/>
          <w:szCs w:val="36"/>
          <w:lang w:val="el-GR"/>
        </w:rPr>
      </w:pPr>
    </w:p>
    <w:p w14:paraId="0B4C6311" w14:textId="3012EB01" w:rsidR="00E207E5" w:rsidRPr="004D4410" w:rsidRDefault="003472AA" w:rsidP="008109FF">
      <w:pPr>
        <w:pStyle w:val="ab"/>
        <w:jc w:val="both"/>
        <w:rPr>
          <w:rFonts w:ascii="Lidl Font Pro" w:hAnsi="Lidl Font Pro" w:cs="Calibri-Bold"/>
          <w:b/>
          <w:bCs/>
          <w:color w:val="1F497D" w:themeColor="text2"/>
          <w:sz w:val="36"/>
          <w:szCs w:val="36"/>
          <w:lang w:val="el-GR"/>
        </w:rPr>
      </w:pPr>
      <w:bookmarkStart w:id="0" w:name="_Hlk55291247"/>
      <w:r>
        <w:rPr>
          <w:rFonts w:ascii="Lidl Font Pro" w:hAnsi="Lidl Font Pro" w:cs="Calibri-Bold"/>
          <w:b/>
          <w:bCs/>
          <w:color w:val="1F497D" w:themeColor="text2"/>
          <w:sz w:val="36"/>
          <w:szCs w:val="36"/>
        </w:rPr>
        <w:t>H</w:t>
      </w:r>
      <w:r>
        <w:rPr>
          <w:rFonts w:ascii="Lidl Font Pro" w:hAnsi="Lidl Font Pro" w:cs="Calibri-Bold"/>
          <w:b/>
          <w:bCs/>
          <w:color w:val="1F497D" w:themeColor="text2"/>
          <w:sz w:val="36"/>
          <w:szCs w:val="36"/>
          <w:lang w:val="el-GR"/>
        </w:rPr>
        <w:t xml:space="preserve"> </w:t>
      </w:r>
      <w:r>
        <w:rPr>
          <w:rFonts w:ascii="Lidl Font Pro" w:hAnsi="Lidl Font Pro" w:cs="Calibri-Bold"/>
          <w:b/>
          <w:bCs/>
          <w:color w:val="1F497D" w:themeColor="text2"/>
          <w:sz w:val="36"/>
          <w:szCs w:val="36"/>
          <w:lang w:val="en-US"/>
        </w:rPr>
        <w:t>Lidl</w:t>
      </w:r>
      <w:r w:rsidRPr="005A2EE2">
        <w:rPr>
          <w:rFonts w:ascii="Lidl Font Pro" w:hAnsi="Lidl Font Pro" w:cs="Calibri-Bold"/>
          <w:b/>
          <w:bCs/>
          <w:color w:val="1F497D" w:themeColor="text2"/>
          <w:sz w:val="36"/>
          <w:szCs w:val="36"/>
          <w:lang w:val="el-GR"/>
        </w:rPr>
        <w:t xml:space="preserve"> </w:t>
      </w:r>
      <w:r>
        <w:rPr>
          <w:rFonts w:ascii="Lidl Font Pro" w:hAnsi="Lidl Font Pro" w:cs="Calibri-Bold"/>
          <w:b/>
          <w:bCs/>
          <w:color w:val="1F497D" w:themeColor="text2"/>
          <w:sz w:val="36"/>
          <w:szCs w:val="36"/>
          <w:lang w:val="el-GR"/>
        </w:rPr>
        <w:t xml:space="preserve">Ελλάς και το </w:t>
      </w:r>
      <w:r>
        <w:rPr>
          <w:rFonts w:ascii="Lidl Font Pro" w:hAnsi="Lidl Font Pro" w:cs="Calibri-Bold"/>
          <w:b/>
          <w:bCs/>
          <w:color w:val="1F497D" w:themeColor="text2"/>
          <w:sz w:val="36"/>
          <w:szCs w:val="36"/>
        </w:rPr>
        <w:t>Lidl</w:t>
      </w:r>
      <w:r w:rsidRPr="00763F40">
        <w:rPr>
          <w:rFonts w:ascii="Lidl Font Pro" w:hAnsi="Lidl Font Pro" w:cs="Calibri-Bold"/>
          <w:b/>
          <w:bCs/>
          <w:color w:val="1F497D" w:themeColor="text2"/>
          <w:sz w:val="36"/>
          <w:szCs w:val="36"/>
          <w:lang w:val="el-GR"/>
        </w:rPr>
        <w:t xml:space="preserve"> </w:t>
      </w:r>
      <w:r>
        <w:rPr>
          <w:rFonts w:ascii="Lidl Font Pro" w:hAnsi="Lidl Font Pro" w:cs="Calibri-Bold"/>
          <w:b/>
          <w:bCs/>
          <w:color w:val="1F497D" w:themeColor="text2"/>
          <w:sz w:val="36"/>
          <w:szCs w:val="36"/>
        </w:rPr>
        <w:t>Plus</w:t>
      </w:r>
      <w:r w:rsidRPr="003472AA">
        <w:rPr>
          <w:rFonts w:ascii="Lidl Font Pro" w:hAnsi="Lidl Font Pro" w:cs="Calibri-Bold"/>
          <w:b/>
          <w:bCs/>
          <w:color w:val="1F497D" w:themeColor="text2"/>
          <w:sz w:val="36"/>
          <w:szCs w:val="36"/>
          <w:lang w:val="el-GR"/>
        </w:rPr>
        <w:t xml:space="preserve"> </w:t>
      </w:r>
      <w:r>
        <w:rPr>
          <w:rFonts w:ascii="Lidl Font Pro" w:hAnsi="Lidl Font Pro" w:cs="Calibri-Bold"/>
          <w:b/>
          <w:bCs/>
          <w:color w:val="1F497D" w:themeColor="text2"/>
          <w:sz w:val="36"/>
          <w:szCs w:val="36"/>
          <w:lang w:val="el-GR"/>
        </w:rPr>
        <w:t>διακρίνονται γ</w:t>
      </w:r>
      <w:r w:rsidR="005A2EE2">
        <w:rPr>
          <w:rFonts w:ascii="Lidl Font Pro" w:hAnsi="Lidl Font Pro" w:cs="Calibri-Bold"/>
          <w:b/>
          <w:bCs/>
          <w:color w:val="1F497D" w:themeColor="text2"/>
          <w:sz w:val="36"/>
          <w:szCs w:val="36"/>
          <w:lang w:val="el-GR"/>
        </w:rPr>
        <w:t xml:space="preserve">ια </w:t>
      </w:r>
      <w:r w:rsidR="000C029F">
        <w:rPr>
          <w:rFonts w:ascii="Lidl Font Pro" w:hAnsi="Lidl Font Pro" w:cs="Calibri-Bold"/>
          <w:b/>
          <w:bCs/>
          <w:color w:val="1F497D" w:themeColor="text2"/>
          <w:sz w:val="36"/>
          <w:szCs w:val="36"/>
          <w:lang w:val="el-GR"/>
        </w:rPr>
        <w:t>2</w:t>
      </w:r>
      <w:r w:rsidR="000C029F" w:rsidRPr="000C029F">
        <w:rPr>
          <w:rFonts w:ascii="Lidl Font Pro" w:hAnsi="Lidl Font Pro" w:cs="Calibri-Bold"/>
          <w:b/>
          <w:bCs/>
          <w:color w:val="1F497D" w:themeColor="text2"/>
          <w:sz w:val="36"/>
          <w:szCs w:val="36"/>
          <w:vertAlign w:val="superscript"/>
          <w:lang w:val="el-GR"/>
        </w:rPr>
        <w:t>η</w:t>
      </w:r>
      <w:r w:rsidR="000C029F">
        <w:rPr>
          <w:rFonts w:ascii="Lidl Font Pro" w:hAnsi="Lidl Font Pro" w:cs="Calibri-Bold"/>
          <w:b/>
          <w:bCs/>
          <w:color w:val="1F497D" w:themeColor="text2"/>
          <w:sz w:val="36"/>
          <w:szCs w:val="36"/>
          <w:lang w:val="el-GR"/>
        </w:rPr>
        <w:t xml:space="preserve"> </w:t>
      </w:r>
      <w:r w:rsidR="005A2EE2">
        <w:rPr>
          <w:rFonts w:ascii="Lidl Font Pro" w:hAnsi="Lidl Font Pro" w:cs="Calibri-Bold"/>
          <w:b/>
          <w:bCs/>
          <w:color w:val="1F497D" w:themeColor="text2"/>
          <w:sz w:val="36"/>
          <w:szCs w:val="36"/>
          <w:lang w:val="el-GR"/>
        </w:rPr>
        <w:t>συνεχόμενη φορά</w:t>
      </w:r>
      <w:r w:rsidRPr="003472AA">
        <w:rPr>
          <w:rFonts w:ascii="Lidl Font Pro" w:hAnsi="Lidl Font Pro" w:cs="Calibri-Bold"/>
          <w:b/>
          <w:bCs/>
          <w:color w:val="1F497D" w:themeColor="text2"/>
          <w:sz w:val="36"/>
          <w:szCs w:val="36"/>
          <w:lang w:val="el-GR"/>
        </w:rPr>
        <w:t xml:space="preserve"> </w:t>
      </w:r>
      <w:r w:rsidR="0053294C">
        <w:rPr>
          <w:rFonts w:ascii="Lidl Font Pro" w:hAnsi="Lidl Font Pro" w:cs="Calibri-Bold"/>
          <w:b/>
          <w:bCs/>
          <w:color w:val="1F497D" w:themeColor="text2"/>
          <w:sz w:val="36"/>
          <w:szCs w:val="36"/>
          <w:lang w:val="el-GR"/>
        </w:rPr>
        <w:t xml:space="preserve">στα </w:t>
      </w:r>
      <w:r w:rsidR="0053294C">
        <w:rPr>
          <w:rFonts w:ascii="Lidl Font Pro" w:hAnsi="Lidl Font Pro" w:cs="Calibri-Bold"/>
          <w:b/>
          <w:bCs/>
          <w:color w:val="1F497D" w:themeColor="text2"/>
          <w:sz w:val="36"/>
          <w:szCs w:val="36"/>
          <w:lang w:val="en-US"/>
        </w:rPr>
        <w:t>Loyalty</w:t>
      </w:r>
      <w:r w:rsidR="0053294C" w:rsidRPr="0053294C">
        <w:rPr>
          <w:rFonts w:ascii="Lidl Font Pro" w:hAnsi="Lidl Font Pro" w:cs="Calibri-Bold"/>
          <w:b/>
          <w:bCs/>
          <w:color w:val="1F497D" w:themeColor="text2"/>
          <w:sz w:val="36"/>
          <w:szCs w:val="36"/>
          <w:lang w:val="el-GR"/>
        </w:rPr>
        <w:t xml:space="preserve"> </w:t>
      </w:r>
      <w:r w:rsidR="0053294C">
        <w:rPr>
          <w:rFonts w:ascii="Lidl Font Pro" w:hAnsi="Lidl Font Pro" w:cs="Calibri-Bold"/>
          <w:b/>
          <w:bCs/>
          <w:color w:val="1F497D" w:themeColor="text2"/>
          <w:sz w:val="36"/>
          <w:szCs w:val="36"/>
          <w:lang w:val="en-US"/>
        </w:rPr>
        <w:t>Awards</w:t>
      </w:r>
      <w:r w:rsidR="0053294C" w:rsidRPr="0053294C">
        <w:rPr>
          <w:rFonts w:ascii="Lidl Font Pro" w:hAnsi="Lidl Font Pro" w:cs="Calibri-Bold"/>
          <w:b/>
          <w:bCs/>
          <w:color w:val="1F497D" w:themeColor="text2"/>
          <w:sz w:val="36"/>
          <w:szCs w:val="36"/>
          <w:lang w:val="el-GR"/>
        </w:rPr>
        <w:t xml:space="preserve"> </w:t>
      </w:r>
      <w:r>
        <w:rPr>
          <w:rFonts w:ascii="Lidl Font Pro" w:hAnsi="Lidl Font Pro" w:cs="Calibri-Bold"/>
          <w:b/>
          <w:bCs/>
          <w:color w:val="1F497D" w:themeColor="text2"/>
          <w:sz w:val="36"/>
          <w:szCs w:val="36"/>
          <w:lang w:val="el-GR"/>
        </w:rPr>
        <w:t>2022</w:t>
      </w:r>
    </w:p>
    <w:bookmarkEnd w:id="0"/>
    <w:p w14:paraId="3DF49C9D" w14:textId="0757F4BF" w:rsidR="004D4410" w:rsidRPr="00F30C9F" w:rsidRDefault="003472AA" w:rsidP="00F17360">
      <w:pPr>
        <w:pStyle w:val="Web"/>
        <w:spacing w:after="120" w:afterAutospacing="0" w:line="360" w:lineRule="auto"/>
        <w:jc w:val="both"/>
        <w:rPr>
          <w:rFonts w:ascii="Lidl Font Pro" w:hAnsi="Lidl Font Pro" w:cs="Calibri-Bold"/>
          <w:b/>
          <w:bCs/>
          <w:color w:val="1F497D" w:themeColor="text2"/>
          <w:sz w:val="22"/>
          <w:szCs w:val="22"/>
        </w:rPr>
      </w:pPr>
      <w:r>
        <w:rPr>
          <w:rFonts w:ascii="Lidl Font Pro" w:hAnsi="Lidl Font Pro" w:cs="Calibri-Bold"/>
          <w:b/>
          <w:bCs/>
          <w:color w:val="1F497D" w:themeColor="text2"/>
          <w:sz w:val="22"/>
          <w:szCs w:val="22"/>
        </w:rPr>
        <w:t>Η εταιρεία κατέκτησε</w:t>
      </w:r>
      <w:r w:rsidR="0053294C">
        <w:rPr>
          <w:rFonts w:ascii="Lidl Font Pro" w:hAnsi="Lidl Font Pro" w:cs="Calibri-Bold"/>
          <w:b/>
          <w:bCs/>
          <w:color w:val="1F497D" w:themeColor="text2"/>
          <w:sz w:val="22"/>
          <w:szCs w:val="22"/>
        </w:rPr>
        <w:t xml:space="preserve"> συνολικά 7 βραβεία</w:t>
      </w:r>
      <w:r w:rsidR="00F30C9F" w:rsidRPr="00F30C9F">
        <w:rPr>
          <w:rFonts w:ascii="Lidl Font Pro" w:hAnsi="Lidl Font Pro" w:cs="Calibri-Bold"/>
          <w:b/>
          <w:bCs/>
          <w:color w:val="1F497D" w:themeColor="text2"/>
          <w:sz w:val="22"/>
          <w:szCs w:val="22"/>
        </w:rPr>
        <w:t xml:space="preserve">, </w:t>
      </w:r>
      <w:r w:rsidR="0053294C">
        <w:rPr>
          <w:rFonts w:ascii="Lidl Font Pro" w:hAnsi="Lidl Font Pro" w:cs="Calibri-Bold"/>
          <w:b/>
          <w:bCs/>
          <w:color w:val="1F497D" w:themeColor="text2"/>
          <w:sz w:val="22"/>
          <w:szCs w:val="22"/>
        </w:rPr>
        <w:t xml:space="preserve">εκ των οποίων 2 </w:t>
      </w:r>
      <w:r w:rsidR="0053294C">
        <w:rPr>
          <w:rFonts w:ascii="Lidl Font Pro" w:hAnsi="Lidl Font Pro" w:cs="Calibri-Bold"/>
          <w:b/>
          <w:bCs/>
          <w:color w:val="1F497D" w:themeColor="text2"/>
          <w:sz w:val="22"/>
          <w:szCs w:val="22"/>
          <w:lang w:val="en-US"/>
        </w:rPr>
        <w:t>gold</w:t>
      </w:r>
      <w:r w:rsidR="0053294C">
        <w:rPr>
          <w:rFonts w:ascii="Lidl Font Pro" w:hAnsi="Lidl Font Pro" w:cs="Calibri-Bold"/>
          <w:b/>
          <w:bCs/>
          <w:color w:val="1F497D" w:themeColor="text2"/>
          <w:sz w:val="22"/>
          <w:szCs w:val="22"/>
        </w:rPr>
        <w:t xml:space="preserve">, </w:t>
      </w:r>
      <w:r w:rsidR="0053294C" w:rsidRPr="0053294C">
        <w:rPr>
          <w:rFonts w:ascii="Lidl Font Pro" w:hAnsi="Lidl Font Pro" w:cs="Calibri-Bold"/>
          <w:b/>
          <w:bCs/>
          <w:color w:val="1F497D" w:themeColor="text2"/>
          <w:sz w:val="22"/>
          <w:szCs w:val="22"/>
        </w:rPr>
        <w:t xml:space="preserve">2 </w:t>
      </w:r>
      <w:r w:rsidR="0053294C">
        <w:rPr>
          <w:rFonts w:ascii="Lidl Font Pro" w:hAnsi="Lidl Font Pro" w:cs="Calibri-Bold"/>
          <w:b/>
          <w:bCs/>
          <w:color w:val="1F497D" w:themeColor="text2"/>
          <w:sz w:val="22"/>
          <w:szCs w:val="22"/>
          <w:lang w:val="en-US"/>
        </w:rPr>
        <w:t>silver</w:t>
      </w:r>
      <w:r w:rsidR="0053294C" w:rsidRPr="0053294C">
        <w:rPr>
          <w:rFonts w:ascii="Lidl Font Pro" w:hAnsi="Lidl Font Pro" w:cs="Calibri-Bold"/>
          <w:b/>
          <w:bCs/>
          <w:color w:val="1F497D" w:themeColor="text2"/>
          <w:sz w:val="22"/>
          <w:szCs w:val="22"/>
        </w:rPr>
        <w:t xml:space="preserve"> </w:t>
      </w:r>
      <w:r w:rsidR="0053294C">
        <w:rPr>
          <w:rFonts w:ascii="Lidl Font Pro" w:hAnsi="Lidl Font Pro" w:cs="Calibri-Bold"/>
          <w:b/>
          <w:bCs/>
          <w:color w:val="1F497D" w:themeColor="text2"/>
          <w:sz w:val="22"/>
          <w:szCs w:val="22"/>
        </w:rPr>
        <w:t xml:space="preserve">και 3 </w:t>
      </w:r>
      <w:r w:rsidR="0053294C">
        <w:rPr>
          <w:rFonts w:ascii="Lidl Font Pro" w:hAnsi="Lidl Font Pro" w:cs="Calibri-Bold"/>
          <w:b/>
          <w:bCs/>
          <w:color w:val="1F497D" w:themeColor="text2"/>
          <w:sz w:val="22"/>
          <w:szCs w:val="22"/>
          <w:lang w:val="en-US"/>
        </w:rPr>
        <w:t>bronze</w:t>
      </w:r>
      <w:r w:rsidR="004D4410" w:rsidRPr="004D4410">
        <w:rPr>
          <w:rFonts w:ascii="Lidl Font Pro" w:hAnsi="Lidl Font Pro" w:cs="Calibri-Bold"/>
          <w:b/>
          <w:bCs/>
          <w:color w:val="1F497D" w:themeColor="text2"/>
          <w:sz w:val="22"/>
          <w:szCs w:val="22"/>
        </w:rPr>
        <w:t>.</w:t>
      </w:r>
    </w:p>
    <w:p w14:paraId="1B10687C" w14:textId="7F462CF1" w:rsidR="00CC0BD0" w:rsidRDefault="00F30C9F" w:rsidP="00BA66DC">
      <w:pPr>
        <w:pStyle w:val="Web"/>
        <w:spacing w:after="120" w:afterAutospacing="0" w:line="360" w:lineRule="auto"/>
        <w:contextualSpacing/>
        <w:jc w:val="both"/>
        <w:rPr>
          <w:rFonts w:ascii="Lidl Font Pro" w:hAnsi="Lidl Font Pro"/>
          <w:sz w:val="22"/>
          <w:szCs w:val="22"/>
        </w:rPr>
      </w:pPr>
      <w:r w:rsidRPr="00BA66DC">
        <w:rPr>
          <w:rFonts w:ascii="Lidl Font Pro" w:hAnsi="Lidl Font Pro"/>
          <w:sz w:val="22"/>
          <w:szCs w:val="22"/>
        </w:rPr>
        <w:t xml:space="preserve">Η αυξανόμενη δυναμική του καινοτόμου προγράμματος πιστότητας πελατών, </w:t>
      </w:r>
      <w:r w:rsidRPr="00BA66DC">
        <w:rPr>
          <w:rFonts w:ascii="Lidl Font Pro" w:hAnsi="Lidl Font Pro"/>
          <w:sz w:val="22"/>
          <w:szCs w:val="22"/>
          <w:lang w:val="en-US"/>
        </w:rPr>
        <w:t>Lidl</w:t>
      </w:r>
      <w:r w:rsidRPr="00BA66DC">
        <w:rPr>
          <w:rFonts w:ascii="Lidl Font Pro" w:hAnsi="Lidl Font Pro"/>
          <w:sz w:val="22"/>
          <w:szCs w:val="22"/>
        </w:rPr>
        <w:t xml:space="preserve"> </w:t>
      </w:r>
      <w:r w:rsidRPr="00BA66DC">
        <w:rPr>
          <w:rFonts w:ascii="Lidl Font Pro" w:hAnsi="Lidl Font Pro"/>
          <w:sz w:val="22"/>
          <w:szCs w:val="22"/>
          <w:lang w:val="en-US"/>
        </w:rPr>
        <w:t>Plus</w:t>
      </w:r>
      <w:r w:rsidRPr="00BA66DC">
        <w:rPr>
          <w:rFonts w:ascii="Lidl Font Pro" w:hAnsi="Lidl Font Pro"/>
          <w:sz w:val="22"/>
          <w:szCs w:val="22"/>
        </w:rPr>
        <w:t>, επιβεβαιώνεται ακόμα μία φορά</w:t>
      </w:r>
      <w:r w:rsidR="00E06088">
        <w:rPr>
          <w:rFonts w:ascii="Lidl Font Pro" w:hAnsi="Lidl Font Pro"/>
          <w:sz w:val="22"/>
          <w:szCs w:val="22"/>
        </w:rPr>
        <w:t>,</w:t>
      </w:r>
      <w:r w:rsidRPr="00BA66DC">
        <w:rPr>
          <w:rFonts w:ascii="Lidl Font Pro" w:hAnsi="Lidl Font Pro"/>
          <w:sz w:val="22"/>
          <w:szCs w:val="22"/>
        </w:rPr>
        <w:t xml:space="preserve"> με την κατάκτηση 7 νέων βραβείων στο πλαίσιο των πέμπτων </w:t>
      </w:r>
      <w:r w:rsidRPr="00BA66DC">
        <w:rPr>
          <w:rFonts w:ascii="Lidl Font Pro" w:hAnsi="Lidl Font Pro"/>
          <w:sz w:val="22"/>
          <w:szCs w:val="22"/>
          <w:lang w:val="en-US"/>
        </w:rPr>
        <w:t>Loyalty</w:t>
      </w:r>
      <w:r w:rsidRPr="00BA66DC">
        <w:rPr>
          <w:rFonts w:ascii="Lidl Font Pro" w:hAnsi="Lidl Font Pro"/>
          <w:sz w:val="22"/>
          <w:szCs w:val="22"/>
        </w:rPr>
        <w:t xml:space="preserve"> </w:t>
      </w:r>
      <w:r w:rsidRPr="00BA66DC">
        <w:rPr>
          <w:rFonts w:ascii="Lidl Font Pro" w:hAnsi="Lidl Font Pro"/>
          <w:sz w:val="22"/>
          <w:szCs w:val="22"/>
          <w:lang w:val="en-US"/>
        </w:rPr>
        <w:t>Awards</w:t>
      </w:r>
      <w:r w:rsidR="006944D5">
        <w:rPr>
          <w:rFonts w:ascii="Lidl Font Pro" w:hAnsi="Lidl Font Pro"/>
          <w:sz w:val="22"/>
          <w:szCs w:val="22"/>
        </w:rPr>
        <w:t xml:space="preserve">, </w:t>
      </w:r>
      <w:r w:rsidR="00474DE6">
        <w:rPr>
          <w:rFonts w:ascii="Lidl Font Pro" w:hAnsi="Lidl Font Pro"/>
          <w:sz w:val="22"/>
          <w:szCs w:val="22"/>
        </w:rPr>
        <w:t>του</w:t>
      </w:r>
      <w:r w:rsidR="006944D5">
        <w:rPr>
          <w:rFonts w:ascii="Lidl Font Pro" w:hAnsi="Lidl Font Pro"/>
          <w:sz w:val="22"/>
          <w:szCs w:val="22"/>
        </w:rPr>
        <w:t xml:space="preserve"> θεσμ</w:t>
      </w:r>
      <w:r w:rsidR="00474DE6">
        <w:rPr>
          <w:rFonts w:ascii="Lidl Font Pro" w:hAnsi="Lidl Font Pro"/>
          <w:sz w:val="22"/>
          <w:szCs w:val="22"/>
        </w:rPr>
        <w:t>ού</w:t>
      </w:r>
      <w:r w:rsidR="006944D5">
        <w:rPr>
          <w:rFonts w:ascii="Lidl Font Pro" w:hAnsi="Lidl Font Pro"/>
          <w:sz w:val="22"/>
          <w:szCs w:val="22"/>
        </w:rPr>
        <w:t xml:space="preserve"> που </w:t>
      </w:r>
      <w:r w:rsidRPr="00BA66DC">
        <w:rPr>
          <w:rFonts w:ascii="Lidl Font Pro" w:hAnsi="Lidl Font Pro"/>
          <w:sz w:val="22"/>
          <w:szCs w:val="22"/>
        </w:rPr>
        <w:t>επιβραβεύει την προσπάθεια των επιχειρήσεων να αναπτύξουν, να διατηρήσουν και να εξελίξουν τη σχέση τους με τους πελάτες</w:t>
      </w:r>
      <w:r w:rsidR="00060B77" w:rsidRPr="007A555A">
        <w:rPr>
          <w:rFonts w:ascii="Lidl Font Pro" w:hAnsi="Lidl Font Pro"/>
          <w:sz w:val="22"/>
          <w:szCs w:val="22"/>
        </w:rPr>
        <w:t>,</w:t>
      </w:r>
      <w:r w:rsidRPr="00BA66DC">
        <w:rPr>
          <w:rFonts w:ascii="Lidl Font Pro" w:hAnsi="Lidl Font Pro"/>
          <w:sz w:val="22"/>
          <w:szCs w:val="22"/>
        </w:rPr>
        <w:t xml:space="preserve"> μέσα από καινοτόμα και αποτελεσματικά προγράμματα και δράσεις.</w:t>
      </w:r>
    </w:p>
    <w:p w14:paraId="6B40897F" w14:textId="77777777" w:rsidR="00DA3383" w:rsidRPr="00BA66DC" w:rsidRDefault="00DA3383" w:rsidP="00BA66DC">
      <w:pPr>
        <w:pStyle w:val="Web"/>
        <w:spacing w:after="120" w:afterAutospacing="0" w:line="360" w:lineRule="auto"/>
        <w:contextualSpacing/>
        <w:jc w:val="both"/>
        <w:rPr>
          <w:rFonts w:ascii="Lidl Font Pro" w:hAnsi="Lidl Font Pro"/>
          <w:sz w:val="22"/>
          <w:szCs w:val="22"/>
        </w:rPr>
      </w:pPr>
    </w:p>
    <w:p w14:paraId="3E2F1A26" w14:textId="5001D137" w:rsidR="00F30C9F" w:rsidRPr="00BA66DC" w:rsidRDefault="005A2EE2" w:rsidP="00BA66DC">
      <w:pPr>
        <w:pStyle w:val="Web"/>
        <w:spacing w:after="120" w:afterAutospacing="0" w:line="360" w:lineRule="auto"/>
        <w:contextualSpacing/>
        <w:jc w:val="both"/>
        <w:rPr>
          <w:rFonts w:ascii="Lidl Font Pro" w:hAnsi="Lidl Font Pro"/>
          <w:sz w:val="22"/>
          <w:szCs w:val="22"/>
        </w:rPr>
      </w:pPr>
      <w:r>
        <w:rPr>
          <w:rFonts w:ascii="Lidl Font Pro" w:hAnsi="Lidl Font Pro"/>
          <w:sz w:val="22"/>
          <w:szCs w:val="22"/>
        </w:rPr>
        <w:t>Συγκεκριμένα</w:t>
      </w:r>
      <w:r w:rsidR="00F30C9F" w:rsidRPr="00BA66DC">
        <w:rPr>
          <w:rFonts w:ascii="Lidl Font Pro" w:hAnsi="Lidl Font Pro"/>
          <w:sz w:val="22"/>
          <w:szCs w:val="22"/>
        </w:rPr>
        <w:t xml:space="preserve"> η </w:t>
      </w:r>
      <w:r w:rsidR="00F30C9F" w:rsidRPr="00BA66DC">
        <w:rPr>
          <w:rFonts w:ascii="Lidl Font Pro" w:hAnsi="Lidl Font Pro"/>
          <w:sz w:val="22"/>
          <w:szCs w:val="22"/>
          <w:lang w:val="en-US"/>
        </w:rPr>
        <w:t>Lidl</w:t>
      </w:r>
      <w:r w:rsidR="00F30C9F" w:rsidRPr="00BA66DC">
        <w:rPr>
          <w:rFonts w:ascii="Lidl Font Pro" w:hAnsi="Lidl Font Pro"/>
          <w:sz w:val="22"/>
          <w:szCs w:val="22"/>
        </w:rPr>
        <w:t xml:space="preserve"> Ελλάς απέσπασε:</w:t>
      </w:r>
    </w:p>
    <w:p w14:paraId="218C71E4" w14:textId="58D81550" w:rsidR="0010100E" w:rsidRPr="00DA3383" w:rsidRDefault="0010100E" w:rsidP="00DA3383">
      <w:pPr>
        <w:spacing w:after="0" w:line="360" w:lineRule="auto"/>
        <w:contextualSpacing/>
        <w:jc w:val="both"/>
        <w:rPr>
          <w:rFonts w:ascii="Lidl Font Pro" w:eastAsia="Times New Roman" w:hAnsi="Lidl Font Pro"/>
          <w:lang w:val="el-GR"/>
        </w:rPr>
      </w:pPr>
      <w:r w:rsidRPr="009748AB">
        <w:rPr>
          <w:rStyle w:val="lidl-rtefontface-3"/>
          <w:rFonts w:ascii="Lidl Font Pro" w:hAnsi="Lidl Font Pro"/>
          <w:lang w:val="el-GR"/>
        </w:rPr>
        <w:t>-</w:t>
      </w:r>
      <w:r w:rsidRPr="00BA66DC">
        <w:rPr>
          <w:rStyle w:val="lidl-rtefontface-3"/>
          <w:rFonts w:ascii="Lidl Font Pro" w:hAnsi="Lidl Font Pro"/>
          <w:b/>
          <w:bCs/>
          <w:lang w:val="el-GR"/>
        </w:rPr>
        <w:t xml:space="preserve"> </w:t>
      </w:r>
      <w:r w:rsidRPr="009748AB">
        <w:rPr>
          <w:rStyle w:val="lidl-rtefontface-3"/>
          <w:rFonts w:ascii="Lidl Font Pro" w:hAnsi="Lidl Font Pro"/>
          <w:b/>
          <w:bCs/>
          <w:lang w:val="en-US"/>
        </w:rPr>
        <w:t>Gold</w:t>
      </w:r>
      <w:r w:rsidRPr="009748AB">
        <w:rPr>
          <w:rStyle w:val="lidl-rtefontface-3"/>
          <w:rFonts w:ascii="Lidl Font Pro" w:hAnsi="Lidl Font Pro"/>
          <w:b/>
          <w:bCs/>
          <w:lang w:val="el-GR"/>
        </w:rPr>
        <w:t xml:space="preserve"> βραβείο</w:t>
      </w:r>
      <w:r w:rsidRPr="00DA3383">
        <w:rPr>
          <w:rStyle w:val="lidl-rtefontface-3"/>
          <w:rFonts w:ascii="Lidl Font Pro" w:hAnsi="Lidl Font Pro"/>
          <w:lang w:val="el-GR"/>
        </w:rPr>
        <w:t xml:space="preserve"> στην ενότητα</w:t>
      </w:r>
      <w:r w:rsidRPr="00DA3383">
        <w:rPr>
          <w:rFonts w:ascii="Lidl Font Pro" w:eastAsia="Times New Roman" w:hAnsi="Lidl Font Pro"/>
          <w:lang w:val="el-GR"/>
        </w:rPr>
        <w:t xml:space="preserve"> </w:t>
      </w:r>
      <w:r w:rsidRPr="00DA3383">
        <w:rPr>
          <w:rFonts w:ascii="Lidl Font Pro" w:eastAsia="Times New Roman" w:hAnsi="Lidl Font Pro"/>
          <w:lang w:val="en-US"/>
        </w:rPr>
        <w:t>Best</w:t>
      </w:r>
      <w:r w:rsidRPr="00DA3383">
        <w:rPr>
          <w:rFonts w:ascii="Lidl Font Pro" w:eastAsia="Times New Roman" w:hAnsi="Lidl Font Pro"/>
          <w:lang w:val="el-GR"/>
        </w:rPr>
        <w:t xml:space="preserve"> </w:t>
      </w:r>
      <w:r w:rsidRPr="00DA3383">
        <w:rPr>
          <w:rFonts w:ascii="Lidl Font Pro" w:eastAsia="Times New Roman" w:hAnsi="Lidl Font Pro"/>
          <w:lang w:val="en-US"/>
        </w:rPr>
        <w:t>Use</w:t>
      </w:r>
      <w:r w:rsidRPr="00DA3383">
        <w:rPr>
          <w:rFonts w:ascii="Lidl Font Pro" w:eastAsia="Times New Roman" w:hAnsi="Lidl Font Pro"/>
          <w:lang w:val="el-GR"/>
        </w:rPr>
        <w:t xml:space="preserve"> </w:t>
      </w:r>
      <w:r w:rsidRPr="00DA3383">
        <w:rPr>
          <w:rFonts w:ascii="Lidl Font Pro" w:eastAsia="Times New Roman" w:hAnsi="Lidl Font Pro"/>
          <w:lang w:val="en-US"/>
        </w:rPr>
        <w:t>of</w:t>
      </w:r>
      <w:r w:rsidRPr="00DA3383">
        <w:rPr>
          <w:rFonts w:ascii="Lidl Font Pro" w:eastAsia="Times New Roman" w:hAnsi="Lidl Font Pro"/>
          <w:lang w:val="el-GR"/>
        </w:rPr>
        <w:t xml:space="preserve"> </w:t>
      </w:r>
      <w:r w:rsidRPr="00DA3383">
        <w:rPr>
          <w:rFonts w:ascii="Lidl Font Pro" w:eastAsia="Times New Roman" w:hAnsi="Lidl Font Pro"/>
          <w:lang w:val="en-US"/>
        </w:rPr>
        <w:t>Mobile</w:t>
      </w:r>
      <w:r w:rsidR="00DA3383">
        <w:rPr>
          <w:rFonts w:ascii="Lidl Font Pro" w:eastAsia="Times New Roman" w:hAnsi="Lidl Font Pro"/>
          <w:lang w:val="el-GR"/>
        </w:rPr>
        <w:t>,</w:t>
      </w:r>
      <w:r w:rsidRPr="00DA3383">
        <w:rPr>
          <w:rFonts w:ascii="Lidl Font Pro" w:eastAsia="Times New Roman" w:hAnsi="Lidl Font Pro"/>
          <w:lang w:val="el-GR"/>
        </w:rPr>
        <w:t xml:space="preserve"> για την </w:t>
      </w:r>
      <w:r w:rsidRPr="00DA3383">
        <w:rPr>
          <w:rFonts w:ascii="Lidl Font Pro" w:hAnsi="Lidl Font Pro"/>
          <w:lang w:val="el-GR"/>
        </w:rPr>
        <w:t xml:space="preserve">αξιοποίηση </w:t>
      </w:r>
      <w:r w:rsidRPr="00DA3383">
        <w:rPr>
          <w:rFonts w:ascii="Lidl Font Pro" w:hAnsi="Lidl Font Pro"/>
        </w:rPr>
        <w:t>mobile</w:t>
      </w:r>
      <w:r w:rsidRPr="00DA3383">
        <w:rPr>
          <w:rFonts w:ascii="Lidl Font Pro" w:hAnsi="Lidl Font Pro"/>
          <w:lang w:val="el-GR"/>
        </w:rPr>
        <w:t xml:space="preserve"> τεχνολογιών</w:t>
      </w:r>
      <w:r w:rsidR="00DA3383">
        <w:rPr>
          <w:rFonts w:ascii="Lidl Font Pro" w:hAnsi="Lidl Font Pro"/>
          <w:lang w:val="el-GR"/>
        </w:rPr>
        <w:t>.</w:t>
      </w:r>
    </w:p>
    <w:p w14:paraId="51A46F18" w14:textId="006D6104" w:rsidR="0010100E" w:rsidRPr="00DA3383" w:rsidRDefault="0010100E" w:rsidP="00DA3383">
      <w:pPr>
        <w:spacing w:after="0" w:line="360" w:lineRule="auto"/>
        <w:contextualSpacing/>
        <w:jc w:val="both"/>
        <w:rPr>
          <w:rFonts w:ascii="Lidl Font Pro" w:hAnsi="Lidl Font Pro"/>
          <w:lang w:val="el-GR"/>
        </w:rPr>
      </w:pPr>
      <w:r w:rsidRPr="00DA3383">
        <w:rPr>
          <w:rStyle w:val="lidl-rtefontface-3"/>
          <w:rFonts w:ascii="Lidl Font Pro" w:hAnsi="Lidl Font Pro"/>
          <w:lang w:val="el-GR"/>
        </w:rPr>
        <w:t xml:space="preserve">- </w:t>
      </w:r>
      <w:r w:rsidRPr="009748AB">
        <w:rPr>
          <w:rStyle w:val="lidl-rtefontface-3"/>
          <w:rFonts w:ascii="Lidl Font Pro" w:hAnsi="Lidl Font Pro"/>
          <w:b/>
          <w:bCs/>
          <w:lang w:val="en-US"/>
        </w:rPr>
        <w:t>Gold</w:t>
      </w:r>
      <w:r w:rsidRPr="009748AB">
        <w:rPr>
          <w:rStyle w:val="lidl-rtefontface-3"/>
          <w:rFonts w:ascii="Lidl Font Pro" w:hAnsi="Lidl Font Pro"/>
          <w:b/>
          <w:bCs/>
          <w:lang w:val="el-GR"/>
        </w:rPr>
        <w:t xml:space="preserve"> βραβείο</w:t>
      </w:r>
      <w:r w:rsidRPr="00DA3383">
        <w:rPr>
          <w:rStyle w:val="lidl-rtefontface-3"/>
          <w:rFonts w:ascii="Lidl Font Pro" w:hAnsi="Lidl Font Pro"/>
          <w:lang w:val="el-GR"/>
        </w:rPr>
        <w:t xml:space="preserve"> στην ενότητα </w:t>
      </w:r>
      <w:r w:rsidRPr="00DA3383">
        <w:rPr>
          <w:rFonts w:ascii="Lidl Font Pro" w:eastAsia="Times New Roman" w:hAnsi="Lidl Font Pro"/>
          <w:lang w:val="en-US"/>
        </w:rPr>
        <w:t>Best</w:t>
      </w:r>
      <w:r w:rsidRPr="00DA3383">
        <w:rPr>
          <w:rFonts w:ascii="Lidl Font Pro" w:eastAsia="Times New Roman" w:hAnsi="Lidl Font Pro"/>
          <w:lang w:val="el-GR"/>
        </w:rPr>
        <w:t xml:space="preserve"> </w:t>
      </w:r>
      <w:r w:rsidRPr="00DA3383">
        <w:rPr>
          <w:rFonts w:ascii="Lidl Font Pro" w:eastAsia="Times New Roman" w:hAnsi="Lidl Font Pro"/>
          <w:lang w:val="en-US"/>
        </w:rPr>
        <w:t>Initiative</w:t>
      </w:r>
      <w:r w:rsidRPr="00DA3383">
        <w:rPr>
          <w:rFonts w:ascii="Lidl Font Pro" w:eastAsia="Times New Roman" w:hAnsi="Lidl Font Pro"/>
          <w:lang w:val="el-GR"/>
        </w:rPr>
        <w:t xml:space="preserve"> </w:t>
      </w:r>
      <w:r w:rsidRPr="00DA3383">
        <w:rPr>
          <w:rFonts w:ascii="Lidl Font Pro" w:eastAsia="Times New Roman" w:hAnsi="Lidl Font Pro"/>
          <w:lang w:val="en-US"/>
        </w:rPr>
        <w:t>During</w:t>
      </w:r>
      <w:r w:rsidRPr="00DA3383">
        <w:rPr>
          <w:rFonts w:ascii="Lidl Font Pro" w:eastAsia="Times New Roman" w:hAnsi="Lidl Font Pro"/>
          <w:lang w:val="el-GR"/>
        </w:rPr>
        <w:t xml:space="preserve"> </w:t>
      </w:r>
      <w:r w:rsidRPr="00DA3383">
        <w:rPr>
          <w:rFonts w:ascii="Lidl Font Pro" w:eastAsia="Times New Roman" w:hAnsi="Lidl Font Pro"/>
          <w:lang w:val="en-US"/>
        </w:rPr>
        <w:t>Covid</w:t>
      </w:r>
      <w:r w:rsidRPr="00DA3383">
        <w:rPr>
          <w:rFonts w:ascii="Lidl Font Pro" w:eastAsia="Times New Roman" w:hAnsi="Lidl Font Pro"/>
          <w:lang w:val="el-GR"/>
        </w:rPr>
        <w:t xml:space="preserve">-19 </w:t>
      </w:r>
      <w:r w:rsidRPr="00DA3383">
        <w:rPr>
          <w:rFonts w:ascii="Lidl Font Pro" w:eastAsia="Times New Roman" w:hAnsi="Lidl Font Pro"/>
          <w:lang w:val="en-US"/>
        </w:rPr>
        <w:t>Crisis</w:t>
      </w:r>
      <w:r w:rsidR="00AA3EA2">
        <w:rPr>
          <w:rFonts w:ascii="Lidl Font Pro" w:eastAsia="Times New Roman" w:hAnsi="Lidl Font Pro"/>
          <w:lang w:val="el-GR"/>
        </w:rPr>
        <w:t>,</w:t>
      </w:r>
      <w:r w:rsidR="00DA3383">
        <w:rPr>
          <w:rFonts w:ascii="Lidl Font Pro" w:eastAsia="Times New Roman" w:hAnsi="Lidl Font Pro"/>
          <w:lang w:val="el-GR"/>
        </w:rPr>
        <w:t xml:space="preserve"> γ</w:t>
      </w:r>
      <w:r w:rsidRPr="00DA3383">
        <w:rPr>
          <w:rFonts w:ascii="Lidl Font Pro" w:hAnsi="Lidl Font Pro"/>
          <w:lang w:val="el-GR"/>
        </w:rPr>
        <w:t>ια τη</w:t>
      </w:r>
      <w:r w:rsidR="00DA3383">
        <w:rPr>
          <w:rFonts w:ascii="Lidl Font Pro" w:hAnsi="Lidl Font Pro"/>
          <w:lang w:val="el-GR"/>
        </w:rPr>
        <w:t>ν καλύτερη</w:t>
      </w:r>
      <w:r w:rsidRPr="00DA3383">
        <w:rPr>
          <w:rFonts w:ascii="Lidl Font Pro" w:hAnsi="Lidl Font Pro"/>
          <w:lang w:val="el-GR"/>
        </w:rPr>
        <w:t xml:space="preserve"> σχεδίαση και υλοποίηση προγραμμάτων στο πλαίσιο της πανδημίας, με σκοπό να ενισχυθεί η εμπιστοσύνη και η αφοσίωση των πελατών.</w:t>
      </w:r>
    </w:p>
    <w:p w14:paraId="68E026D1" w14:textId="2B903B90" w:rsidR="0010100E" w:rsidRPr="00DA3383" w:rsidRDefault="0010100E" w:rsidP="00BA66DC">
      <w:pPr>
        <w:spacing w:after="0" w:line="360" w:lineRule="auto"/>
        <w:contextualSpacing/>
        <w:jc w:val="both"/>
        <w:rPr>
          <w:rFonts w:ascii="Lidl Font Pro" w:hAnsi="Lidl Font Pro"/>
          <w:lang w:val="el-GR"/>
        </w:rPr>
      </w:pPr>
      <w:r w:rsidRPr="00DA3383">
        <w:rPr>
          <w:rStyle w:val="lidl-rtefontface-3"/>
          <w:rFonts w:ascii="Lidl Font Pro" w:hAnsi="Lidl Font Pro"/>
          <w:lang w:val="el-GR"/>
        </w:rPr>
        <w:t xml:space="preserve">- </w:t>
      </w:r>
      <w:r w:rsidRPr="009748AB">
        <w:rPr>
          <w:rStyle w:val="lidl-rtefontface-3"/>
          <w:rFonts w:ascii="Lidl Font Pro" w:hAnsi="Lidl Font Pro"/>
          <w:b/>
          <w:bCs/>
          <w:lang w:val="en-US"/>
        </w:rPr>
        <w:t>Silver</w:t>
      </w:r>
      <w:r w:rsidRPr="009748AB">
        <w:rPr>
          <w:rStyle w:val="lidl-rtefontface-3"/>
          <w:rFonts w:ascii="Lidl Font Pro" w:hAnsi="Lidl Font Pro"/>
          <w:b/>
          <w:bCs/>
          <w:lang w:val="el-GR"/>
        </w:rPr>
        <w:t xml:space="preserve"> βραβείο</w:t>
      </w:r>
      <w:r w:rsidRPr="00DA3383">
        <w:rPr>
          <w:rStyle w:val="lidl-rtefontface-3"/>
          <w:rFonts w:ascii="Lidl Font Pro" w:hAnsi="Lidl Font Pro"/>
          <w:lang w:val="el-GR"/>
        </w:rPr>
        <w:t xml:space="preserve"> στην ενότητα </w:t>
      </w:r>
      <w:r w:rsidRPr="00DA3383">
        <w:rPr>
          <w:rFonts w:ascii="Lidl Font Pro" w:eastAsia="Times New Roman" w:hAnsi="Lidl Font Pro"/>
          <w:lang w:val="en-US"/>
        </w:rPr>
        <w:t>Best</w:t>
      </w:r>
      <w:r w:rsidRPr="00DA3383">
        <w:rPr>
          <w:rFonts w:ascii="Lidl Font Pro" w:eastAsia="Times New Roman" w:hAnsi="Lidl Font Pro"/>
          <w:lang w:val="el-GR"/>
        </w:rPr>
        <w:t xml:space="preserve"> </w:t>
      </w:r>
      <w:r w:rsidRPr="00DA3383">
        <w:rPr>
          <w:rFonts w:ascii="Lidl Font Pro" w:eastAsia="Times New Roman" w:hAnsi="Lidl Font Pro"/>
          <w:lang w:val="en-US"/>
        </w:rPr>
        <w:t>in</w:t>
      </w:r>
      <w:r w:rsidRPr="00DA3383">
        <w:rPr>
          <w:rFonts w:ascii="Lidl Font Pro" w:eastAsia="Times New Roman" w:hAnsi="Lidl Font Pro"/>
          <w:lang w:val="el-GR"/>
        </w:rPr>
        <w:t xml:space="preserve"> </w:t>
      </w:r>
      <w:r w:rsidRPr="00DA3383">
        <w:rPr>
          <w:rFonts w:ascii="Lidl Font Pro" w:eastAsia="Times New Roman" w:hAnsi="Lidl Font Pro"/>
          <w:lang w:val="en-US"/>
        </w:rPr>
        <w:t>Loyalty</w:t>
      </w:r>
      <w:r w:rsidRPr="00DA3383">
        <w:rPr>
          <w:rFonts w:ascii="Lidl Font Pro" w:eastAsia="Times New Roman" w:hAnsi="Lidl Font Pro"/>
          <w:lang w:val="el-GR"/>
        </w:rPr>
        <w:t xml:space="preserve"> &amp; </w:t>
      </w:r>
      <w:r w:rsidRPr="00DA3383">
        <w:rPr>
          <w:rFonts w:ascii="Lidl Font Pro" w:eastAsia="Times New Roman" w:hAnsi="Lidl Font Pro"/>
          <w:lang w:val="en-US"/>
        </w:rPr>
        <w:t>Engagement</w:t>
      </w:r>
      <w:r w:rsidR="00DA3383">
        <w:rPr>
          <w:rFonts w:ascii="Lidl Font Pro" w:eastAsia="Times New Roman" w:hAnsi="Lidl Font Pro"/>
          <w:lang w:val="el-GR"/>
        </w:rPr>
        <w:t xml:space="preserve"> </w:t>
      </w:r>
      <w:r w:rsidRPr="00DA3383">
        <w:rPr>
          <w:rFonts w:ascii="Lidl Font Pro" w:eastAsia="Times New Roman" w:hAnsi="Lidl Font Pro"/>
          <w:lang w:val="el-GR"/>
        </w:rPr>
        <w:t>(</w:t>
      </w:r>
      <w:r w:rsidRPr="00DA3383">
        <w:rPr>
          <w:rFonts w:ascii="Lidl Font Pro" w:eastAsia="Times New Roman" w:hAnsi="Lidl Font Pro"/>
          <w:lang w:val="en-US"/>
        </w:rPr>
        <w:t>Retail</w:t>
      </w:r>
      <w:r w:rsidRPr="00DA3383">
        <w:rPr>
          <w:rFonts w:ascii="Lidl Font Pro" w:eastAsia="Times New Roman" w:hAnsi="Lidl Font Pro"/>
          <w:lang w:val="el-GR"/>
        </w:rPr>
        <w:t xml:space="preserve">) για τις </w:t>
      </w:r>
      <w:r w:rsidRPr="00DA3383">
        <w:rPr>
          <w:rFonts w:ascii="Lidl Font Pro" w:hAnsi="Lidl Font Pro"/>
          <w:lang w:val="el-GR"/>
        </w:rPr>
        <w:t xml:space="preserve">πρωτοβουλίες που αφορούν </w:t>
      </w:r>
      <w:r w:rsidR="00DA3383">
        <w:rPr>
          <w:rFonts w:ascii="Lidl Font Pro" w:hAnsi="Lidl Font Pro"/>
          <w:lang w:val="el-GR"/>
        </w:rPr>
        <w:t>σ</w:t>
      </w:r>
      <w:r w:rsidRPr="00DA3383">
        <w:rPr>
          <w:rFonts w:ascii="Lidl Font Pro" w:hAnsi="Lidl Font Pro"/>
          <w:lang w:val="el-GR"/>
        </w:rPr>
        <w:t>την επιβράβευση και δημιουργία δεσμών με τον πελάτη και που δημιούργησαν τις προϋποθέσεις για ξεχωριστή αγοραστική εμπειρία</w:t>
      </w:r>
      <w:r w:rsidR="00DA3383">
        <w:rPr>
          <w:rFonts w:ascii="Lidl Font Pro" w:hAnsi="Lidl Font Pro"/>
          <w:lang w:val="el-GR"/>
        </w:rPr>
        <w:t>.</w:t>
      </w:r>
    </w:p>
    <w:p w14:paraId="20A812A4" w14:textId="74B6853D" w:rsidR="0010100E" w:rsidRPr="00DA3383" w:rsidRDefault="0010100E" w:rsidP="00DA3383">
      <w:pPr>
        <w:spacing w:after="0" w:line="360" w:lineRule="auto"/>
        <w:contextualSpacing/>
        <w:jc w:val="both"/>
        <w:rPr>
          <w:rFonts w:ascii="Lidl Font Pro" w:eastAsia="Times New Roman" w:hAnsi="Lidl Font Pro"/>
          <w:lang w:val="el-GR"/>
        </w:rPr>
      </w:pPr>
      <w:r w:rsidRPr="00DA3383">
        <w:rPr>
          <w:rStyle w:val="lidl-rtefontface-3"/>
          <w:rFonts w:ascii="Lidl Font Pro" w:hAnsi="Lidl Font Pro"/>
          <w:lang w:val="el-GR"/>
        </w:rPr>
        <w:t xml:space="preserve">- </w:t>
      </w:r>
      <w:r w:rsidRPr="009748AB">
        <w:rPr>
          <w:rStyle w:val="lidl-rtefontface-3"/>
          <w:rFonts w:ascii="Lidl Font Pro" w:hAnsi="Lidl Font Pro"/>
          <w:b/>
          <w:bCs/>
          <w:lang w:val="en-US"/>
        </w:rPr>
        <w:t>Silver</w:t>
      </w:r>
      <w:r w:rsidRPr="009748AB">
        <w:rPr>
          <w:rStyle w:val="lidl-rtefontface-3"/>
          <w:rFonts w:ascii="Lidl Font Pro" w:hAnsi="Lidl Font Pro"/>
          <w:b/>
          <w:bCs/>
          <w:lang w:val="el-GR"/>
        </w:rPr>
        <w:t xml:space="preserve"> βραβείο</w:t>
      </w:r>
      <w:r w:rsidRPr="00DA3383">
        <w:rPr>
          <w:rStyle w:val="lidl-rtefontface-3"/>
          <w:rFonts w:ascii="Lidl Font Pro" w:hAnsi="Lidl Font Pro"/>
          <w:lang w:val="el-GR"/>
        </w:rPr>
        <w:t xml:space="preserve"> </w:t>
      </w:r>
      <w:r w:rsidRPr="00DA3383">
        <w:rPr>
          <w:rFonts w:ascii="Lidl Font Pro" w:eastAsia="Times New Roman" w:hAnsi="Lidl Font Pro"/>
          <w:lang w:val="el-GR"/>
        </w:rPr>
        <w:t xml:space="preserve">στην ενότητα </w:t>
      </w:r>
      <w:r w:rsidRPr="00DA3383">
        <w:rPr>
          <w:rFonts w:ascii="Lidl Font Pro" w:eastAsia="Times New Roman" w:hAnsi="Lidl Font Pro"/>
        </w:rPr>
        <w:t>Most</w:t>
      </w:r>
      <w:r w:rsidRPr="00DA3383">
        <w:rPr>
          <w:rFonts w:ascii="Lidl Font Pro" w:eastAsia="Times New Roman" w:hAnsi="Lidl Font Pro"/>
          <w:lang w:val="el-GR"/>
        </w:rPr>
        <w:t xml:space="preserve"> </w:t>
      </w:r>
      <w:r w:rsidRPr="00DA3383">
        <w:rPr>
          <w:rFonts w:ascii="Lidl Font Pro" w:eastAsia="Times New Roman" w:hAnsi="Lidl Font Pro"/>
        </w:rPr>
        <w:t>Innovative</w:t>
      </w:r>
      <w:r w:rsidRPr="00DA3383">
        <w:rPr>
          <w:rFonts w:ascii="Lidl Font Pro" w:eastAsia="Times New Roman" w:hAnsi="Lidl Font Pro"/>
          <w:lang w:val="el-GR"/>
        </w:rPr>
        <w:t xml:space="preserve"> </w:t>
      </w:r>
      <w:r w:rsidRPr="00DA3383">
        <w:rPr>
          <w:rFonts w:ascii="Lidl Font Pro" w:eastAsia="Times New Roman" w:hAnsi="Lidl Font Pro"/>
        </w:rPr>
        <w:t>Initiative</w:t>
      </w:r>
      <w:r w:rsidR="00DA3383">
        <w:rPr>
          <w:rFonts w:ascii="Lidl Font Pro" w:eastAsia="Times New Roman" w:hAnsi="Lidl Font Pro"/>
          <w:lang w:val="el-GR"/>
        </w:rPr>
        <w:t xml:space="preserve"> για</w:t>
      </w:r>
      <w:r w:rsidRPr="00DA3383">
        <w:rPr>
          <w:rFonts w:ascii="Lidl Font Pro" w:eastAsia="Times New Roman" w:hAnsi="Lidl Font Pro"/>
          <w:lang w:val="el-GR"/>
        </w:rPr>
        <w:t xml:space="preserve"> </w:t>
      </w:r>
      <w:r w:rsidRPr="00DA3383">
        <w:rPr>
          <w:rFonts w:ascii="Lidl Font Pro" w:hAnsi="Lidl Font Pro"/>
          <w:lang w:val="el-GR"/>
        </w:rPr>
        <w:t>το καινοτόμο πρόγραμμα που εντυπωσίασε το αγοραστικό κοινό.</w:t>
      </w:r>
    </w:p>
    <w:p w14:paraId="76700C9C" w14:textId="1828766B" w:rsidR="00BE135B" w:rsidRPr="00DA3383" w:rsidRDefault="00BE135B" w:rsidP="00DA3383">
      <w:pPr>
        <w:spacing w:after="0" w:line="360" w:lineRule="auto"/>
        <w:contextualSpacing/>
        <w:jc w:val="both"/>
        <w:rPr>
          <w:rFonts w:ascii="Lidl Font Pro" w:hAnsi="Lidl Font Pro"/>
          <w:lang w:val="el-GR"/>
        </w:rPr>
      </w:pPr>
      <w:r w:rsidRPr="00DA3383">
        <w:rPr>
          <w:rFonts w:ascii="Lidl Font Pro" w:hAnsi="Lidl Font Pro"/>
          <w:lang w:val="el-GR"/>
        </w:rPr>
        <w:t xml:space="preserve">- </w:t>
      </w:r>
      <w:r w:rsidR="0010100E" w:rsidRPr="009748AB">
        <w:rPr>
          <w:rFonts w:ascii="Lidl Font Pro" w:hAnsi="Lidl Font Pro"/>
          <w:b/>
          <w:bCs/>
          <w:lang w:val="en-US"/>
        </w:rPr>
        <w:t>Bronze</w:t>
      </w:r>
      <w:r w:rsidR="0010100E" w:rsidRPr="009748AB">
        <w:rPr>
          <w:rFonts w:ascii="Lidl Font Pro" w:hAnsi="Lidl Font Pro"/>
          <w:b/>
          <w:bCs/>
          <w:lang w:val="el-GR"/>
        </w:rPr>
        <w:t xml:space="preserve"> </w:t>
      </w:r>
      <w:r w:rsidR="0010100E" w:rsidRPr="009748AB">
        <w:rPr>
          <w:rStyle w:val="lidl-rtefontface-3"/>
          <w:rFonts w:ascii="Lidl Font Pro" w:hAnsi="Lidl Font Pro"/>
          <w:b/>
          <w:bCs/>
          <w:lang w:val="el-GR"/>
        </w:rPr>
        <w:t>βραβείο</w:t>
      </w:r>
      <w:r w:rsidR="0010100E" w:rsidRPr="00DA3383">
        <w:rPr>
          <w:rStyle w:val="lidl-rtefontface-3"/>
          <w:rFonts w:ascii="Lidl Font Pro" w:hAnsi="Lidl Font Pro"/>
          <w:lang w:val="el-GR"/>
        </w:rPr>
        <w:t xml:space="preserve"> στην ενότητα </w:t>
      </w:r>
      <w:r w:rsidR="0010100E" w:rsidRPr="00DA3383">
        <w:rPr>
          <w:rFonts w:ascii="Lidl Font Pro" w:eastAsia="Times New Roman" w:hAnsi="Lidl Font Pro"/>
          <w:lang w:val="en-US"/>
        </w:rPr>
        <w:t>Best</w:t>
      </w:r>
      <w:r w:rsidR="0010100E" w:rsidRPr="00DA3383">
        <w:rPr>
          <w:rFonts w:ascii="Lidl Font Pro" w:eastAsia="Times New Roman" w:hAnsi="Lidl Font Pro"/>
          <w:lang w:val="el-GR"/>
        </w:rPr>
        <w:t xml:space="preserve"> </w:t>
      </w:r>
      <w:r w:rsidR="0010100E" w:rsidRPr="00DA3383">
        <w:rPr>
          <w:rFonts w:ascii="Lidl Font Pro" w:eastAsia="Times New Roman" w:hAnsi="Lidl Font Pro"/>
          <w:lang w:val="en-US"/>
        </w:rPr>
        <w:t>In</w:t>
      </w:r>
      <w:r w:rsidR="0010100E" w:rsidRPr="00DA3383">
        <w:rPr>
          <w:rFonts w:ascii="Lidl Font Pro" w:eastAsia="Times New Roman" w:hAnsi="Lidl Font Pro"/>
          <w:lang w:val="el-GR"/>
        </w:rPr>
        <w:t>-</w:t>
      </w:r>
      <w:r w:rsidR="0010100E" w:rsidRPr="00DA3383">
        <w:rPr>
          <w:rFonts w:ascii="Lidl Font Pro" w:eastAsia="Times New Roman" w:hAnsi="Lidl Font Pro"/>
          <w:lang w:val="en-US"/>
        </w:rPr>
        <w:t>house</w:t>
      </w:r>
      <w:r w:rsidR="0010100E" w:rsidRPr="00DA3383">
        <w:rPr>
          <w:rFonts w:ascii="Lidl Font Pro" w:eastAsia="Times New Roman" w:hAnsi="Lidl Font Pro"/>
          <w:lang w:val="el-GR"/>
        </w:rPr>
        <w:t xml:space="preserve"> </w:t>
      </w:r>
      <w:r w:rsidR="0010100E" w:rsidRPr="00DA3383">
        <w:rPr>
          <w:rFonts w:ascii="Lidl Font Pro" w:eastAsia="Times New Roman" w:hAnsi="Lidl Font Pro"/>
          <w:lang w:val="en-US"/>
        </w:rPr>
        <w:t>Loyalty</w:t>
      </w:r>
      <w:r w:rsidR="0010100E" w:rsidRPr="00DA3383">
        <w:rPr>
          <w:rFonts w:ascii="Lidl Font Pro" w:eastAsia="Times New Roman" w:hAnsi="Lidl Font Pro"/>
          <w:lang w:val="el-GR"/>
        </w:rPr>
        <w:t xml:space="preserve"> </w:t>
      </w:r>
      <w:r w:rsidR="0010100E" w:rsidRPr="00DA3383">
        <w:rPr>
          <w:rFonts w:ascii="Lidl Font Pro" w:eastAsia="Times New Roman" w:hAnsi="Lidl Font Pro"/>
          <w:lang w:val="en-US"/>
        </w:rPr>
        <w:t>Team</w:t>
      </w:r>
      <w:r w:rsidR="0010100E" w:rsidRPr="00DA3383">
        <w:rPr>
          <w:rFonts w:ascii="Lidl Font Pro" w:eastAsia="Times New Roman" w:hAnsi="Lidl Font Pro"/>
          <w:lang w:val="el-GR"/>
        </w:rPr>
        <w:t xml:space="preserve"> για την ομάδα </w:t>
      </w:r>
      <w:r w:rsidRPr="00DA3383">
        <w:rPr>
          <w:rFonts w:ascii="Lidl Font Pro" w:hAnsi="Lidl Font Pro"/>
          <w:lang w:val="el-GR"/>
        </w:rPr>
        <w:t xml:space="preserve">του </w:t>
      </w:r>
      <w:r w:rsidRPr="00DA3383">
        <w:rPr>
          <w:rFonts w:ascii="Lidl Font Pro" w:hAnsi="Lidl Font Pro"/>
          <w:lang w:val="en-US"/>
        </w:rPr>
        <w:t>Lidl</w:t>
      </w:r>
      <w:r w:rsidRPr="00DA3383">
        <w:rPr>
          <w:rFonts w:ascii="Lidl Font Pro" w:hAnsi="Lidl Font Pro"/>
          <w:lang w:val="el-GR"/>
        </w:rPr>
        <w:t xml:space="preserve"> </w:t>
      </w:r>
      <w:r w:rsidRPr="00DA3383">
        <w:rPr>
          <w:rFonts w:ascii="Lidl Font Pro" w:hAnsi="Lidl Font Pro"/>
          <w:lang w:val="en-US"/>
        </w:rPr>
        <w:t>Plus</w:t>
      </w:r>
      <w:r w:rsidRPr="00DA3383">
        <w:rPr>
          <w:rFonts w:ascii="Lidl Font Pro" w:hAnsi="Lidl Font Pro"/>
          <w:lang w:val="el-GR"/>
        </w:rPr>
        <w:t xml:space="preserve"> </w:t>
      </w:r>
      <w:r w:rsidR="0010100E" w:rsidRPr="00DA3383">
        <w:rPr>
          <w:rFonts w:ascii="Lidl Font Pro" w:hAnsi="Lidl Font Pro"/>
          <w:lang w:val="el-GR"/>
        </w:rPr>
        <w:t xml:space="preserve"> που συνεισέφερε τα μέγιστα στην αύξηση της αφοσίωσης των πελατών και </w:t>
      </w:r>
      <w:r w:rsidR="00F60E63">
        <w:rPr>
          <w:rFonts w:ascii="Lidl Font Pro" w:hAnsi="Lidl Font Pro"/>
          <w:lang w:val="el-GR"/>
        </w:rPr>
        <w:t>σ</w:t>
      </w:r>
      <w:r w:rsidR="0010100E" w:rsidRPr="00DA3383">
        <w:rPr>
          <w:rFonts w:ascii="Lidl Font Pro" w:hAnsi="Lidl Font Pro"/>
          <w:lang w:val="el-GR"/>
        </w:rPr>
        <w:t xml:space="preserve">τη δημιουργία ισχυρών δεσμών με τη μάρκα, μέσω μιας ολοκληρωμένης στρατηγικής προσέγγισης, η οποία θέτει τον πελάτη στο επίκεντρο. </w:t>
      </w:r>
    </w:p>
    <w:p w14:paraId="07670163" w14:textId="7EA401CC" w:rsidR="0010100E" w:rsidRPr="00DA3383" w:rsidRDefault="00BE135B" w:rsidP="00BA66DC">
      <w:pPr>
        <w:spacing w:line="360" w:lineRule="auto"/>
        <w:contextualSpacing/>
        <w:jc w:val="both"/>
        <w:rPr>
          <w:rFonts w:ascii="Lidl Font Pro" w:eastAsia="Times New Roman" w:hAnsi="Lidl Font Pro"/>
          <w:lang w:val="el-GR"/>
        </w:rPr>
      </w:pPr>
      <w:r w:rsidRPr="00DA3383">
        <w:rPr>
          <w:rFonts w:ascii="Lidl Font Pro" w:hAnsi="Lidl Font Pro"/>
          <w:lang w:val="el-GR"/>
        </w:rPr>
        <w:t xml:space="preserve">- </w:t>
      </w:r>
      <w:r w:rsidRPr="009748AB">
        <w:rPr>
          <w:rFonts w:ascii="Lidl Font Pro" w:hAnsi="Lidl Font Pro"/>
          <w:b/>
          <w:bCs/>
          <w:lang w:val="en-US"/>
        </w:rPr>
        <w:t>Bronze</w:t>
      </w:r>
      <w:r w:rsidRPr="009748AB">
        <w:rPr>
          <w:rFonts w:ascii="Lidl Font Pro" w:hAnsi="Lidl Font Pro"/>
          <w:b/>
          <w:bCs/>
          <w:lang w:val="el-GR"/>
        </w:rPr>
        <w:t xml:space="preserve"> </w:t>
      </w:r>
      <w:r w:rsidRPr="009748AB">
        <w:rPr>
          <w:rStyle w:val="lidl-rtefontface-3"/>
          <w:rFonts w:ascii="Lidl Font Pro" w:hAnsi="Lidl Font Pro"/>
          <w:b/>
          <w:bCs/>
          <w:lang w:val="el-GR"/>
        </w:rPr>
        <w:t>βραβείο</w:t>
      </w:r>
      <w:r w:rsidRPr="00DA3383">
        <w:rPr>
          <w:rStyle w:val="lidl-rtefontface-3"/>
          <w:rFonts w:ascii="Lidl Font Pro" w:hAnsi="Lidl Font Pro"/>
          <w:lang w:val="el-GR"/>
        </w:rPr>
        <w:t xml:space="preserve"> στην ενότητα </w:t>
      </w:r>
      <w:r w:rsidR="0010100E" w:rsidRPr="00DA3383">
        <w:rPr>
          <w:rFonts w:ascii="Lidl Font Pro" w:eastAsia="Times New Roman" w:hAnsi="Lidl Font Pro"/>
          <w:lang w:val="en-US"/>
        </w:rPr>
        <w:t>Best</w:t>
      </w:r>
      <w:r w:rsidR="0010100E" w:rsidRPr="00DA3383">
        <w:rPr>
          <w:rFonts w:ascii="Lidl Font Pro" w:eastAsia="Times New Roman" w:hAnsi="Lidl Font Pro"/>
          <w:lang w:val="el-GR"/>
        </w:rPr>
        <w:t xml:space="preserve"> </w:t>
      </w:r>
      <w:r w:rsidR="0010100E" w:rsidRPr="00DA3383">
        <w:rPr>
          <w:rFonts w:ascii="Lidl Font Pro" w:eastAsia="Times New Roman" w:hAnsi="Lidl Font Pro"/>
          <w:lang w:val="en-US"/>
        </w:rPr>
        <w:t>Use</w:t>
      </w:r>
      <w:r w:rsidR="0010100E" w:rsidRPr="00DA3383">
        <w:rPr>
          <w:rFonts w:ascii="Lidl Font Pro" w:eastAsia="Times New Roman" w:hAnsi="Lidl Font Pro"/>
          <w:lang w:val="el-GR"/>
        </w:rPr>
        <w:t xml:space="preserve"> </w:t>
      </w:r>
      <w:r w:rsidR="0010100E" w:rsidRPr="00DA3383">
        <w:rPr>
          <w:rFonts w:ascii="Lidl Font Pro" w:eastAsia="Times New Roman" w:hAnsi="Lidl Font Pro"/>
          <w:lang w:val="en-US"/>
        </w:rPr>
        <w:t>of</w:t>
      </w:r>
      <w:r w:rsidR="0010100E" w:rsidRPr="00DA3383">
        <w:rPr>
          <w:rFonts w:ascii="Lidl Font Pro" w:eastAsia="Times New Roman" w:hAnsi="Lidl Font Pro"/>
          <w:lang w:val="el-GR"/>
        </w:rPr>
        <w:t xml:space="preserve"> </w:t>
      </w:r>
      <w:r w:rsidR="0010100E" w:rsidRPr="00DA3383">
        <w:rPr>
          <w:rFonts w:ascii="Lidl Font Pro" w:eastAsia="Times New Roman" w:hAnsi="Lidl Font Pro"/>
          <w:lang w:val="en-US"/>
        </w:rPr>
        <w:t>Rewards</w:t>
      </w:r>
      <w:r w:rsidR="0010100E" w:rsidRPr="00DA3383">
        <w:rPr>
          <w:rFonts w:ascii="Lidl Font Pro" w:eastAsia="Times New Roman" w:hAnsi="Lidl Font Pro"/>
          <w:lang w:val="el-GR"/>
        </w:rPr>
        <w:t xml:space="preserve"> &amp; </w:t>
      </w:r>
      <w:r w:rsidR="0010100E" w:rsidRPr="00DA3383">
        <w:rPr>
          <w:rFonts w:ascii="Lidl Font Pro" w:eastAsia="Times New Roman" w:hAnsi="Lidl Font Pro"/>
          <w:lang w:val="en-US"/>
        </w:rPr>
        <w:t>Incentives</w:t>
      </w:r>
      <w:r w:rsidRPr="00DA3383">
        <w:rPr>
          <w:rFonts w:ascii="Lidl Font Pro" w:eastAsia="Times New Roman" w:hAnsi="Lidl Font Pro"/>
          <w:lang w:val="el-GR"/>
        </w:rPr>
        <w:t xml:space="preserve"> γ</w:t>
      </w:r>
      <w:r w:rsidRPr="00DA3383">
        <w:rPr>
          <w:rFonts w:ascii="Lidl Font Pro" w:hAnsi="Lidl Font Pro"/>
          <w:lang w:val="el-GR"/>
        </w:rPr>
        <w:t>ια το</w:t>
      </w:r>
      <w:r w:rsidR="0010100E" w:rsidRPr="00DA3383">
        <w:rPr>
          <w:rFonts w:ascii="Lidl Font Pro" w:hAnsi="Lidl Font Pro"/>
          <w:lang w:val="el-GR"/>
        </w:rPr>
        <w:t xml:space="preserve"> πρόγραμμα επιβράβευσης και παροχής κινήτρων πραγματοποίησης αγοράς ή σύνδεσης με τη μάρκα, που αποδεδειγμένα οδήγησε σε αύξηση της πιστότητας πελατών.</w:t>
      </w:r>
    </w:p>
    <w:p w14:paraId="23DADCB1" w14:textId="6C6FDF55" w:rsidR="0010100E" w:rsidRPr="00DA3383" w:rsidRDefault="00BE135B" w:rsidP="00BA66DC">
      <w:pPr>
        <w:spacing w:after="0" w:line="360" w:lineRule="auto"/>
        <w:contextualSpacing/>
        <w:jc w:val="both"/>
        <w:rPr>
          <w:rFonts w:ascii="Lidl Font Pro" w:hAnsi="Lidl Font Pro"/>
          <w:lang w:val="el-GR"/>
        </w:rPr>
      </w:pPr>
      <w:r w:rsidRPr="00DA3383">
        <w:rPr>
          <w:rFonts w:ascii="Lidl Font Pro" w:hAnsi="Lidl Font Pro"/>
          <w:lang w:val="el-GR"/>
        </w:rPr>
        <w:lastRenderedPageBreak/>
        <w:t xml:space="preserve">- </w:t>
      </w:r>
      <w:r w:rsidRPr="009748AB">
        <w:rPr>
          <w:rFonts w:ascii="Lidl Font Pro" w:hAnsi="Lidl Font Pro"/>
          <w:b/>
          <w:bCs/>
          <w:lang w:val="en-US"/>
        </w:rPr>
        <w:t>Bronze</w:t>
      </w:r>
      <w:r w:rsidRPr="009748AB">
        <w:rPr>
          <w:rFonts w:ascii="Lidl Font Pro" w:hAnsi="Lidl Font Pro"/>
          <w:b/>
          <w:bCs/>
          <w:lang w:val="el-GR"/>
        </w:rPr>
        <w:t xml:space="preserve"> </w:t>
      </w:r>
      <w:r w:rsidRPr="009748AB">
        <w:rPr>
          <w:rStyle w:val="lidl-rtefontface-3"/>
          <w:rFonts w:ascii="Lidl Font Pro" w:hAnsi="Lidl Font Pro"/>
          <w:b/>
          <w:bCs/>
          <w:lang w:val="el-GR"/>
        </w:rPr>
        <w:t>βραβείο</w:t>
      </w:r>
      <w:r w:rsidRPr="00DA3383">
        <w:rPr>
          <w:rStyle w:val="lidl-rtefontface-3"/>
          <w:rFonts w:ascii="Lidl Font Pro" w:hAnsi="Lidl Font Pro"/>
          <w:lang w:val="el-GR"/>
        </w:rPr>
        <w:t xml:space="preserve"> στην ενότητα </w:t>
      </w:r>
      <w:r w:rsidR="0010100E" w:rsidRPr="00DA3383">
        <w:rPr>
          <w:rFonts w:ascii="Lidl Font Pro" w:eastAsia="Times New Roman" w:hAnsi="Lidl Font Pro"/>
          <w:lang w:val="en-US"/>
        </w:rPr>
        <w:t>Best</w:t>
      </w:r>
      <w:r w:rsidR="0010100E" w:rsidRPr="00DA3383">
        <w:rPr>
          <w:rFonts w:ascii="Lidl Font Pro" w:eastAsia="Times New Roman" w:hAnsi="Lidl Font Pro"/>
          <w:lang w:val="el-GR"/>
        </w:rPr>
        <w:t xml:space="preserve"> </w:t>
      </w:r>
      <w:r w:rsidR="0010100E" w:rsidRPr="00DA3383">
        <w:rPr>
          <w:rFonts w:ascii="Lidl Font Pro" w:eastAsia="Times New Roman" w:hAnsi="Lidl Font Pro"/>
          <w:lang w:val="en-US"/>
        </w:rPr>
        <w:t>Use</w:t>
      </w:r>
      <w:r w:rsidR="0010100E" w:rsidRPr="00DA3383">
        <w:rPr>
          <w:rFonts w:ascii="Lidl Font Pro" w:eastAsia="Times New Roman" w:hAnsi="Lidl Font Pro"/>
          <w:lang w:val="el-GR"/>
        </w:rPr>
        <w:t xml:space="preserve"> </w:t>
      </w:r>
      <w:r w:rsidR="0010100E" w:rsidRPr="00DA3383">
        <w:rPr>
          <w:rFonts w:ascii="Lidl Font Pro" w:eastAsia="Times New Roman" w:hAnsi="Lidl Font Pro"/>
          <w:lang w:val="en-US"/>
        </w:rPr>
        <w:t>of</w:t>
      </w:r>
      <w:r w:rsidR="0010100E" w:rsidRPr="00DA3383">
        <w:rPr>
          <w:rFonts w:ascii="Lidl Font Pro" w:eastAsia="Times New Roman" w:hAnsi="Lidl Font Pro"/>
          <w:lang w:val="el-GR"/>
        </w:rPr>
        <w:t xml:space="preserve"> </w:t>
      </w:r>
      <w:r w:rsidR="0010100E" w:rsidRPr="00DA3383">
        <w:rPr>
          <w:rFonts w:ascii="Lidl Font Pro" w:eastAsia="Times New Roman" w:hAnsi="Lidl Font Pro"/>
          <w:lang w:val="en-US"/>
        </w:rPr>
        <w:t>Gamification</w:t>
      </w:r>
      <w:r w:rsidR="00DA3383">
        <w:rPr>
          <w:rFonts w:ascii="Lidl Font Pro" w:eastAsia="Times New Roman" w:hAnsi="Lidl Font Pro"/>
          <w:lang w:val="el-GR"/>
        </w:rPr>
        <w:t>,</w:t>
      </w:r>
      <w:r w:rsidRPr="00DA3383">
        <w:rPr>
          <w:rFonts w:ascii="Lidl Font Pro" w:eastAsia="Times New Roman" w:hAnsi="Lidl Font Pro"/>
          <w:lang w:val="el-GR"/>
        </w:rPr>
        <w:t xml:space="preserve"> για την καλύτερη αξιοποίηση της τεχνολογίας του </w:t>
      </w:r>
      <w:r w:rsidR="0010100E" w:rsidRPr="00DA3383">
        <w:rPr>
          <w:rFonts w:ascii="Lidl Font Pro" w:hAnsi="Lidl Font Pro"/>
        </w:rPr>
        <w:t>gamification</w:t>
      </w:r>
      <w:r w:rsidR="0010100E" w:rsidRPr="00DA3383">
        <w:rPr>
          <w:rFonts w:ascii="Lidl Font Pro" w:hAnsi="Lidl Font Pro"/>
          <w:lang w:val="el-GR"/>
        </w:rPr>
        <w:t>.</w:t>
      </w:r>
    </w:p>
    <w:p w14:paraId="1E513C68" w14:textId="038F9A24" w:rsidR="0010100E" w:rsidRPr="00BA66DC" w:rsidRDefault="0010100E" w:rsidP="00BA66DC">
      <w:pPr>
        <w:spacing w:after="120" w:line="360" w:lineRule="auto"/>
        <w:contextualSpacing/>
        <w:jc w:val="both"/>
        <w:rPr>
          <w:rFonts w:ascii="Lidl Font Pro" w:eastAsia="Times New Roman" w:hAnsi="Lidl Font Pro"/>
          <w:lang w:val="el-GR" w:eastAsia="el-GR"/>
        </w:rPr>
      </w:pPr>
    </w:p>
    <w:p w14:paraId="2AA4C6A2" w14:textId="26D9BAE6" w:rsidR="006213BD" w:rsidRDefault="006213BD" w:rsidP="006213BD">
      <w:pPr>
        <w:spacing w:after="120" w:line="360" w:lineRule="auto"/>
        <w:contextualSpacing/>
        <w:jc w:val="both"/>
        <w:rPr>
          <w:rFonts w:ascii="Lidl Font Pro" w:eastAsia="Times New Roman" w:hAnsi="Lidl Font Pro"/>
          <w:lang w:val="el-GR" w:eastAsia="el-GR"/>
        </w:rPr>
      </w:pPr>
      <w:r w:rsidRPr="006213BD">
        <w:rPr>
          <w:rFonts w:ascii="Lidl Font Pro" w:eastAsia="Times New Roman" w:hAnsi="Lidl Font Pro"/>
          <w:lang w:val="el-GR" w:eastAsia="el-GR"/>
        </w:rPr>
        <w:t>Το Lidl Plus δεν είναι μια ακόμα κάρτα προσφορών</w:t>
      </w:r>
      <w:r w:rsidR="003472AA">
        <w:rPr>
          <w:rFonts w:ascii="Lidl Font Pro" w:eastAsia="Times New Roman" w:hAnsi="Lidl Font Pro"/>
          <w:lang w:val="el-GR" w:eastAsia="el-GR"/>
        </w:rPr>
        <w:t>,</w:t>
      </w:r>
      <w:r w:rsidRPr="006213BD">
        <w:rPr>
          <w:rFonts w:ascii="Lidl Font Pro" w:eastAsia="Times New Roman" w:hAnsi="Lidl Font Pro"/>
          <w:lang w:val="el-GR" w:eastAsia="el-GR"/>
        </w:rPr>
        <w:t xml:space="preserve"> αλλά ένα ψηφιακό πρόγραμμα πιστότητας πελατών, ανταμείβοντας σε εβδομαδιαία βάση τους κατόχους του, με ελκυστικές εκπτώσεις σε προϊόντα ευρείας αποδοχής, αλλά και προσφέροντας ειδικά προνόμια όπως συμμετοχή σε διαγωνισμούς και προωθητικές ενέργειες αποκλειστικά για τους χρήστες της εφαρμογής. Επιπλέον προσαρμόζεται διαρκώς με νέες δυνατότητες και περιεχόμενο στις ανάγκες και επιθυμίες του σύγχρονου καταναλωτή.</w:t>
      </w:r>
    </w:p>
    <w:p w14:paraId="28A38F27" w14:textId="25B78577" w:rsidR="003472AA" w:rsidRDefault="003472AA" w:rsidP="006213BD">
      <w:pPr>
        <w:spacing w:after="120" w:line="360" w:lineRule="auto"/>
        <w:contextualSpacing/>
        <w:jc w:val="both"/>
        <w:rPr>
          <w:rFonts w:ascii="Lidl Font Pro" w:eastAsia="Times New Roman" w:hAnsi="Lidl Font Pro"/>
          <w:lang w:val="el-GR" w:eastAsia="el-GR"/>
        </w:rPr>
      </w:pPr>
    </w:p>
    <w:p w14:paraId="5916F881" w14:textId="4473F6BD" w:rsidR="00DA3383" w:rsidRDefault="007F05AA" w:rsidP="00BA66DC">
      <w:pPr>
        <w:spacing w:after="120" w:line="360" w:lineRule="auto"/>
        <w:contextualSpacing/>
        <w:jc w:val="both"/>
        <w:rPr>
          <w:rStyle w:val="lidl-rtefontface-3"/>
          <w:rFonts w:ascii="Lidl Font Pro" w:hAnsi="Lidl Font Pro"/>
          <w:lang w:val="el-GR"/>
        </w:rPr>
      </w:pPr>
      <w:r w:rsidRPr="00BA66DC">
        <w:rPr>
          <w:rStyle w:val="lidl-rtefontface-3"/>
          <w:rFonts w:ascii="Lidl Font Pro" w:hAnsi="Lidl Font Pro"/>
          <w:lang w:val="el-GR"/>
        </w:rPr>
        <w:t xml:space="preserve">Η </w:t>
      </w:r>
      <w:r w:rsidRPr="00BA66DC">
        <w:rPr>
          <w:rStyle w:val="lidl-rtefontface-3"/>
          <w:rFonts w:ascii="Lidl Font Pro" w:hAnsi="Lidl Font Pro"/>
          <w:lang w:val="en-US"/>
        </w:rPr>
        <w:t>Lidl</w:t>
      </w:r>
      <w:r w:rsidRPr="00BA66DC">
        <w:rPr>
          <w:rStyle w:val="lidl-rtefontface-3"/>
          <w:rFonts w:ascii="Lidl Font Pro" w:hAnsi="Lidl Font Pro"/>
          <w:lang w:val="el-GR"/>
        </w:rPr>
        <w:t xml:space="preserve"> Ελλάς</w:t>
      </w:r>
      <w:r w:rsidR="002054B1">
        <w:rPr>
          <w:rStyle w:val="lidl-rtefontface-3"/>
          <w:rFonts w:ascii="Lidl Font Pro" w:hAnsi="Lidl Font Pro"/>
          <w:lang w:val="el-GR"/>
        </w:rPr>
        <w:t xml:space="preserve"> </w:t>
      </w:r>
      <w:r w:rsidR="00AD61CC">
        <w:rPr>
          <w:rStyle w:val="lidl-rtefontface-3"/>
          <w:rFonts w:ascii="Lidl Font Pro" w:hAnsi="Lidl Font Pro"/>
          <w:lang w:val="el-GR"/>
        </w:rPr>
        <w:t xml:space="preserve">θα συνεχίσει εμπράκτως να </w:t>
      </w:r>
      <w:r w:rsidR="005A2EE2">
        <w:rPr>
          <w:rStyle w:val="lidl-rtefontface-3"/>
          <w:rFonts w:ascii="Lidl Font Pro" w:hAnsi="Lidl Font Pro"/>
          <w:lang w:val="el-GR"/>
        </w:rPr>
        <w:t xml:space="preserve">θέτει </w:t>
      </w:r>
      <w:r w:rsidRPr="00BA66DC">
        <w:rPr>
          <w:rStyle w:val="lidl-rtefontface-3"/>
          <w:rFonts w:ascii="Lidl Font Pro" w:hAnsi="Lidl Font Pro"/>
          <w:lang w:val="el-GR"/>
        </w:rPr>
        <w:t xml:space="preserve">τους καταναλωτές στο επίκεντρο </w:t>
      </w:r>
      <w:r w:rsidR="00F748E9" w:rsidRPr="00F748E9">
        <w:rPr>
          <w:rStyle w:val="lidl-rtefontface-3"/>
          <w:rFonts w:ascii="Lidl Font Pro" w:hAnsi="Lidl Font Pro"/>
          <w:lang w:val="el-GR"/>
        </w:rPr>
        <w:t xml:space="preserve">των στρατηγικών της </w:t>
      </w:r>
      <w:r w:rsidR="00F748E9">
        <w:rPr>
          <w:rStyle w:val="lidl-rtefontface-3"/>
          <w:rFonts w:ascii="Lidl Font Pro" w:hAnsi="Lidl Font Pro"/>
          <w:lang w:val="el-GR"/>
        </w:rPr>
        <w:t>προτεραιοτήτων</w:t>
      </w:r>
      <w:r w:rsidR="002054B1">
        <w:rPr>
          <w:rStyle w:val="lidl-rtefontface-3"/>
          <w:rFonts w:ascii="Lidl Font Pro" w:hAnsi="Lidl Font Pro"/>
          <w:lang w:val="el-GR"/>
        </w:rPr>
        <w:t>,</w:t>
      </w:r>
      <w:r w:rsidR="002054B1" w:rsidRPr="002054B1">
        <w:rPr>
          <w:rStyle w:val="lidl-rtefontface-3"/>
          <w:rFonts w:ascii="Lidl Font Pro" w:hAnsi="Lidl Font Pro"/>
          <w:lang w:val="el-GR"/>
        </w:rPr>
        <w:t xml:space="preserve"> </w:t>
      </w:r>
      <w:r w:rsidR="002054B1" w:rsidRPr="00BA66DC">
        <w:rPr>
          <w:rStyle w:val="lidl-rtefontface-3"/>
          <w:rFonts w:ascii="Lidl Font Pro" w:hAnsi="Lidl Font Pro"/>
          <w:lang w:val="el-GR"/>
        </w:rPr>
        <w:t xml:space="preserve">στον δρόμο για </w:t>
      </w:r>
      <w:r w:rsidR="002054B1">
        <w:rPr>
          <w:rStyle w:val="lidl-rtefontface-3"/>
          <w:rFonts w:ascii="Lidl Font Pro" w:hAnsi="Lidl Font Pro"/>
          <w:lang w:val="el-GR"/>
        </w:rPr>
        <w:t>ένα αποτελεσματικό, καινοτόμο, ψηφιακό</w:t>
      </w:r>
      <w:r w:rsidR="002054B1" w:rsidRPr="00BA66DC">
        <w:rPr>
          <w:rStyle w:val="lidl-rtefontface-3"/>
          <w:rFonts w:ascii="Lidl Font Pro" w:hAnsi="Lidl Font Pro"/>
          <w:lang w:val="el-GR"/>
        </w:rPr>
        <w:t xml:space="preserve"> αύριο</w:t>
      </w:r>
      <w:r w:rsidRPr="00BA66DC">
        <w:rPr>
          <w:rStyle w:val="lidl-rtefontface-3"/>
          <w:rFonts w:ascii="Lidl Font Pro" w:hAnsi="Lidl Font Pro"/>
          <w:lang w:val="el-GR"/>
        </w:rPr>
        <w:t xml:space="preserve">. </w:t>
      </w:r>
    </w:p>
    <w:p w14:paraId="5356EBA8" w14:textId="77777777" w:rsidR="00F31A20" w:rsidRPr="00F31A20" w:rsidRDefault="00F31A20" w:rsidP="00BA66DC">
      <w:pPr>
        <w:spacing w:after="120" w:line="360" w:lineRule="auto"/>
        <w:contextualSpacing/>
        <w:jc w:val="both"/>
        <w:rPr>
          <w:rFonts w:ascii="Lidl Font Pro" w:hAnsi="Lidl Font Pro"/>
          <w:lang w:val="el-GR"/>
        </w:rPr>
      </w:pPr>
    </w:p>
    <w:p w14:paraId="55B54C0D" w14:textId="77777777" w:rsidR="007F05AA" w:rsidRPr="00BA66DC" w:rsidRDefault="007F05AA" w:rsidP="00BA66DC">
      <w:pPr>
        <w:spacing w:line="360" w:lineRule="auto"/>
        <w:contextualSpacing/>
        <w:jc w:val="both"/>
        <w:rPr>
          <w:rFonts w:ascii="Lidl Font Pro" w:hAnsi="Lidl Font Pro" w:cstheme="minorHAnsi"/>
          <w:lang w:val="el-GR"/>
        </w:rPr>
      </w:pPr>
      <w:r w:rsidRPr="00BA66DC">
        <w:rPr>
          <w:rFonts w:ascii="Lidl Font Pro" w:hAnsi="Lidl Font Pro" w:cstheme="minorHAnsi"/>
          <w:i/>
          <w:iCs/>
          <w:lang w:val="el-GR"/>
        </w:rPr>
        <w:t xml:space="preserve">Όλοι οι καταναλωτές μπορούν να κατεβάσουν το </w:t>
      </w:r>
      <w:r w:rsidRPr="00BA66DC">
        <w:rPr>
          <w:rFonts w:ascii="Lidl Font Pro" w:hAnsi="Lidl Font Pro" w:cstheme="minorHAnsi"/>
          <w:i/>
          <w:iCs/>
        </w:rPr>
        <w:t>Lidl</w:t>
      </w:r>
      <w:r w:rsidRPr="00BA66DC">
        <w:rPr>
          <w:rFonts w:ascii="Lidl Font Pro" w:hAnsi="Lidl Font Pro" w:cstheme="minorHAnsi"/>
          <w:i/>
          <w:iCs/>
          <w:lang w:val="el-GR"/>
        </w:rPr>
        <w:t xml:space="preserve"> </w:t>
      </w:r>
      <w:r w:rsidRPr="00BA66DC">
        <w:rPr>
          <w:rFonts w:ascii="Lidl Font Pro" w:hAnsi="Lidl Font Pro" w:cstheme="minorHAnsi"/>
          <w:i/>
          <w:iCs/>
        </w:rPr>
        <w:t>Plus</w:t>
      </w:r>
      <w:r w:rsidRPr="00BA66DC">
        <w:rPr>
          <w:rFonts w:ascii="Lidl Font Pro" w:hAnsi="Lidl Font Pro" w:cstheme="minorHAnsi"/>
          <w:i/>
          <w:iCs/>
          <w:lang w:val="el-GR"/>
        </w:rPr>
        <w:t xml:space="preserve"> δωρεάν από το</w:t>
      </w:r>
      <w:r w:rsidRPr="00BA66DC">
        <w:rPr>
          <w:rFonts w:ascii="Lidl Font Pro" w:hAnsi="Lidl Font Pro" w:cstheme="minorHAnsi"/>
          <w:i/>
          <w:iCs/>
        </w:rPr>
        <w:t> </w:t>
      </w:r>
      <w:hyperlink r:id="rId8" w:history="1">
        <w:r w:rsidRPr="00BA66DC">
          <w:rPr>
            <w:rStyle w:val="-"/>
            <w:rFonts w:ascii="Lidl Font Pro" w:hAnsi="Lidl Font Pro" w:cstheme="minorHAnsi"/>
            <w:i/>
            <w:iCs/>
          </w:rPr>
          <w:t>App</w:t>
        </w:r>
        <w:r w:rsidRPr="00BA66DC">
          <w:rPr>
            <w:rStyle w:val="-"/>
            <w:rFonts w:ascii="Lidl Font Pro" w:hAnsi="Lidl Font Pro" w:cstheme="minorHAnsi"/>
            <w:i/>
            <w:iCs/>
            <w:lang w:val="el-GR"/>
          </w:rPr>
          <w:t xml:space="preserve"> </w:t>
        </w:r>
        <w:r w:rsidRPr="00BA66DC">
          <w:rPr>
            <w:rStyle w:val="-"/>
            <w:rFonts w:ascii="Lidl Font Pro" w:hAnsi="Lidl Font Pro" w:cstheme="minorHAnsi"/>
            <w:i/>
            <w:iCs/>
          </w:rPr>
          <w:t>Store</w:t>
        </w:r>
      </w:hyperlink>
      <w:r w:rsidRPr="00BA66DC">
        <w:rPr>
          <w:rFonts w:ascii="Lidl Font Pro" w:hAnsi="Lidl Font Pro" w:cstheme="minorHAnsi"/>
          <w:i/>
          <w:iCs/>
          <w:lang w:val="el-GR"/>
        </w:rPr>
        <w:t>, το</w:t>
      </w:r>
      <w:r w:rsidRPr="00BA66DC">
        <w:rPr>
          <w:rFonts w:ascii="Lidl Font Pro" w:hAnsi="Lidl Font Pro" w:cstheme="minorHAnsi"/>
          <w:i/>
          <w:iCs/>
        </w:rPr>
        <w:t> </w:t>
      </w:r>
      <w:hyperlink r:id="rId9" w:history="1">
        <w:r w:rsidRPr="00BA66DC">
          <w:rPr>
            <w:rStyle w:val="-"/>
            <w:rFonts w:ascii="Lidl Font Pro" w:hAnsi="Lidl Font Pro" w:cstheme="minorHAnsi"/>
            <w:i/>
            <w:iCs/>
          </w:rPr>
          <w:t>Google</w:t>
        </w:r>
        <w:r w:rsidRPr="00BA66DC">
          <w:rPr>
            <w:rStyle w:val="-"/>
            <w:rFonts w:ascii="Lidl Font Pro" w:hAnsi="Lidl Font Pro" w:cstheme="minorHAnsi"/>
            <w:i/>
            <w:iCs/>
            <w:lang w:val="el-GR"/>
          </w:rPr>
          <w:t xml:space="preserve"> </w:t>
        </w:r>
        <w:r w:rsidRPr="00BA66DC">
          <w:rPr>
            <w:rStyle w:val="-"/>
            <w:rFonts w:ascii="Lidl Font Pro" w:hAnsi="Lidl Font Pro" w:cstheme="minorHAnsi"/>
            <w:i/>
            <w:iCs/>
          </w:rPr>
          <w:t>Play</w:t>
        </w:r>
      </w:hyperlink>
      <w:r w:rsidRPr="00BA66DC">
        <w:rPr>
          <w:rFonts w:ascii="Lidl Font Pro" w:hAnsi="Lidl Font Pro" w:cstheme="minorHAnsi"/>
          <w:i/>
          <w:iCs/>
        </w:rPr>
        <w:t> </w:t>
      </w:r>
      <w:r w:rsidRPr="00BA66DC">
        <w:rPr>
          <w:rFonts w:ascii="Lidl Font Pro" w:hAnsi="Lidl Font Pro" w:cstheme="minorHAnsi"/>
          <w:i/>
          <w:iCs/>
          <w:lang w:val="el-GR"/>
        </w:rPr>
        <w:t>ή το</w:t>
      </w:r>
      <w:r w:rsidRPr="00BA66DC">
        <w:rPr>
          <w:rFonts w:ascii="Lidl Font Pro" w:hAnsi="Lidl Font Pro" w:cstheme="minorHAnsi"/>
          <w:i/>
          <w:iCs/>
        </w:rPr>
        <w:t> </w:t>
      </w:r>
      <w:hyperlink r:id="rId10" w:history="1">
        <w:r w:rsidRPr="00BA66DC">
          <w:rPr>
            <w:rStyle w:val="-"/>
            <w:rFonts w:ascii="Lidl Font Pro" w:hAnsi="Lidl Font Pro" w:cstheme="minorHAnsi"/>
            <w:i/>
            <w:iCs/>
          </w:rPr>
          <w:t>Huawei</w:t>
        </w:r>
        <w:r w:rsidRPr="00BA66DC">
          <w:rPr>
            <w:rStyle w:val="-"/>
            <w:rFonts w:ascii="Lidl Font Pro" w:hAnsi="Lidl Font Pro" w:cstheme="minorHAnsi"/>
            <w:i/>
            <w:iCs/>
            <w:lang w:val="el-GR"/>
          </w:rPr>
          <w:t xml:space="preserve"> </w:t>
        </w:r>
        <w:r w:rsidRPr="00BA66DC">
          <w:rPr>
            <w:rStyle w:val="-"/>
            <w:rFonts w:ascii="Lidl Font Pro" w:hAnsi="Lidl Font Pro" w:cstheme="minorHAnsi"/>
            <w:i/>
            <w:iCs/>
          </w:rPr>
          <w:t>AppGallery</w:t>
        </w:r>
      </w:hyperlink>
      <w:r w:rsidRPr="00BA66DC">
        <w:rPr>
          <w:rFonts w:ascii="Lidl Font Pro" w:hAnsi="Lidl Font Pro" w:cstheme="minorHAnsi"/>
          <w:i/>
          <w:iCs/>
          <w:lang w:val="el-GR"/>
        </w:rPr>
        <w:t xml:space="preserve">, να κάνουν γρήγορα και εύκολα την εγγραφή τους, αποκτώντας πρόσβαση σε προσφορές και προνόμια. </w:t>
      </w:r>
    </w:p>
    <w:p w14:paraId="50198470" w14:textId="77777777" w:rsidR="00672196" w:rsidRDefault="00672196" w:rsidP="007E2EDE">
      <w:pPr>
        <w:spacing w:after="120" w:line="360" w:lineRule="auto"/>
        <w:jc w:val="both"/>
        <w:rPr>
          <w:rFonts w:ascii="Lidl Font Pro" w:eastAsia="Times New Roman" w:hAnsi="Lidl Font Pro"/>
          <w:lang w:val="el-GR" w:eastAsia="el-GR"/>
        </w:rPr>
      </w:pPr>
    </w:p>
    <w:p w14:paraId="16FCD8E4" w14:textId="2462361C" w:rsidR="00FE7457" w:rsidRPr="00F4044F" w:rsidRDefault="00FE7457" w:rsidP="00FE7457">
      <w:pPr>
        <w:spacing w:line="360" w:lineRule="auto"/>
        <w:jc w:val="both"/>
        <w:rPr>
          <w:rFonts w:ascii="Lidl Font Pro" w:hAnsi="Lidl Font Pro" w:cs="Calibri,Bold"/>
          <w:b/>
          <w:bCs/>
          <w:color w:val="1F497D"/>
          <w:lang w:val="el-GR"/>
        </w:rPr>
      </w:pPr>
      <w:r w:rsidRPr="00F4044F">
        <w:rPr>
          <w:rFonts w:ascii="Lidl Font Pro" w:hAnsi="Lidl Font Pro" w:cs="Calibri,Bold"/>
          <w:b/>
          <w:bCs/>
          <w:color w:val="1F497D"/>
          <w:lang w:val="el-GR"/>
        </w:rPr>
        <w:t xml:space="preserve">Επισκεφθείτε </w:t>
      </w:r>
      <w:r w:rsidR="0058265D" w:rsidRPr="00F4044F">
        <w:rPr>
          <w:rFonts w:ascii="Lidl Font Pro" w:hAnsi="Lidl Font Pro" w:cs="Calibri,Bold"/>
          <w:b/>
          <w:bCs/>
          <w:color w:val="1F497D"/>
          <w:lang w:val="el-GR"/>
        </w:rPr>
        <w:t xml:space="preserve">τη </w:t>
      </w:r>
      <w:r w:rsidR="0058265D" w:rsidRPr="00F4044F">
        <w:rPr>
          <w:rFonts w:ascii="Lidl Font Pro" w:hAnsi="Lidl Font Pro" w:cs="Calibri,Bold"/>
          <w:b/>
          <w:bCs/>
          <w:color w:val="1F497D"/>
        </w:rPr>
        <w:t>Lidl</w:t>
      </w:r>
      <w:r w:rsidR="0058265D" w:rsidRPr="00F4044F">
        <w:rPr>
          <w:rFonts w:ascii="Lidl Font Pro" w:hAnsi="Lidl Font Pro" w:cs="Calibri,Bold"/>
          <w:b/>
          <w:bCs/>
          <w:color w:val="1F497D"/>
          <w:lang w:val="el-GR"/>
        </w:rPr>
        <w:t xml:space="preserve"> Ελλάς</w:t>
      </w:r>
      <w:r w:rsidRPr="00F4044F">
        <w:rPr>
          <w:rFonts w:ascii="Lidl Font Pro" w:hAnsi="Lidl Font Pro" w:cs="Calibri,Bold"/>
          <w:b/>
          <w:bCs/>
          <w:color w:val="1F497D"/>
          <w:lang w:val="el-GR"/>
        </w:rPr>
        <w:t xml:space="preserve"> και στ</w:t>
      </w:r>
      <w:r w:rsidR="00EF2089" w:rsidRPr="00F4044F">
        <w:rPr>
          <w:rFonts w:ascii="Lidl Font Pro" w:hAnsi="Lidl Font Pro" w:cs="Calibri,Bold"/>
          <w:b/>
          <w:bCs/>
          <w:color w:val="1F497D"/>
          <w:lang w:val="el-GR"/>
        </w:rPr>
        <w:t>α</w:t>
      </w:r>
      <w:r w:rsidRPr="00F4044F">
        <w:rPr>
          <w:rFonts w:ascii="Lidl Font Pro" w:hAnsi="Lidl Font Pro" w:cs="Calibri,Bold"/>
          <w:b/>
          <w:bCs/>
          <w:color w:val="1F497D"/>
          <w:lang w:val="el-GR"/>
        </w:rPr>
        <w:t>:</w:t>
      </w:r>
    </w:p>
    <w:p w14:paraId="36EFE78A" w14:textId="1BD7D443" w:rsidR="00523EE8" w:rsidRPr="00F4044F" w:rsidRDefault="0096370A" w:rsidP="00523EE8">
      <w:pPr>
        <w:autoSpaceDE w:val="0"/>
        <w:autoSpaceDN w:val="0"/>
        <w:adjustRightInd w:val="0"/>
        <w:spacing w:after="0"/>
        <w:jc w:val="both"/>
        <w:rPr>
          <w:rStyle w:val="-"/>
          <w:rFonts w:ascii="Lidl Font Pro" w:hAnsi="Lidl Font Pro" w:cs="Calibri,Bold"/>
          <w:b/>
          <w:bCs/>
          <w:color w:val="1F497D" w:themeColor="text2"/>
          <w:u w:val="none"/>
          <w:lang w:val="en-US"/>
        </w:rPr>
      </w:pPr>
      <w:hyperlink r:id="rId11" w:history="1">
        <w:r w:rsidR="00523EE8" w:rsidRPr="00F4044F">
          <w:rPr>
            <w:rStyle w:val="-"/>
            <w:rFonts w:ascii="Lidl Font Pro" w:hAnsi="Lidl Font Pro" w:cs="Calibri,Bold"/>
            <w:b/>
            <w:bCs/>
            <w:color w:val="1F497D" w:themeColor="text2"/>
            <w:u w:val="none"/>
            <w:lang w:val="en-US"/>
          </w:rPr>
          <w:t>corporate.lidl.gr</w:t>
        </w:r>
      </w:hyperlink>
    </w:p>
    <w:p w14:paraId="4D484A35" w14:textId="6442B969" w:rsidR="00FE7457" w:rsidRPr="00F4044F" w:rsidRDefault="0096370A" w:rsidP="00FE7457">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12" w:history="1">
        <w:r w:rsidR="00FE7457" w:rsidRPr="00F4044F">
          <w:rPr>
            <w:rFonts w:ascii="Lidl Font Pro" w:hAnsi="Lidl Font Pro" w:cs="Calibri,Bold"/>
            <w:b/>
            <w:bCs/>
            <w:color w:val="1F497D"/>
            <w:lang w:val="en-US"/>
          </w:rPr>
          <w:t>facebook.com/lidlgr</w:t>
        </w:r>
      </w:hyperlink>
    </w:p>
    <w:p w14:paraId="6953AC1E" w14:textId="6ECFE1C2" w:rsidR="00FE7457" w:rsidRPr="00F4044F" w:rsidRDefault="0096370A" w:rsidP="00FE7457">
      <w:pPr>
        <w:autoSpaceDE w:val="0"/>
        <w:autoSpaceDN w:val="0"/>
        <w:adjustRightInd w:val="0"/>
        <w:spacing w:after="0"/>
        <w:jc w:val="both"/>
        <w:rPr>
          <w:rFonts w:ascii="Lidl Font Pro" w:hAnsi="Lidl Font Pro" w:cs="Calibri,Bold"/>
          <w:b/>
          <w:bCs/>
          <w:color w:val="1F497D"/>
          <w:lang w:val="en-US"/>
        </w:rPr>
      </w:pPr>
      <w:hyperlink r:id="rId13" w:history="1">
        <w:r w:rsidR="00FE7457" w:rsidRPr="00F4044F">
          <w:rPr>
            <w:rFonts w:ascii="Lidl Font Pro" w:hAnsi="Lidl Font Pro" w:cs="Calibri,Bold"/>
            <w:b/>
            <w:bCs/>
            <w:color w:val="1F497D"/>
            <w:lang w:val="sv-SE"/>
          </w:rPr>
          <w:t>twitter</w:t>
        </w:r>
        <w:r w:rsidR="00FE7457" w:rsidRPr="00F4044F">
          <w:rPr>
            <w:rFonts w:ascii="Lidl Font Pro" w:hAnsi="Lidl Font Pro" w:cs="Calibri,Bold"/>
            <w:b/>
            <w:bCs/>
            <w:color w:val="1F497D"/>
            <w:lang w:val="en-US"/>
          </w:rPr>
          <w:t>.</w:t>
        </w:r>
        <w:r w:rsidR="00FE7457" w:rsidRPr="00F4044F">
          <w:rPr>
            <w:rFonts w:ascii="Lidl Font Pro" w:hAnsi="Lidl Font Pro" w:cs="Calibri,Bold"/>
            <w:b/>
            <w:bCs/>
            <w:color w:val="1F497D"/>
            <w:lang w:val="sv-SE"/>
          </w:rPr>
          <w:t>com</w:t>
        </w:r>
        <w:r w:rsidR="00FE7457" w:rsidRPr="00F4044F">
          <w:rPr>
            <w:rFonts w:ascii="Lidl Font Pro" w:hAnsi="Lidl Font Pro" w:cs="Calibri,Bold"/>
            <w:b/>
            <w:bCs/>
            <w:color w:val="1F497D"/>
            <w:lang w:val="en-US"/>
          </w:rPr>
          <w:t>/</w:t>
        </w:r>
        <w:r w:rsidR="00FE7457" w:rsidRPr="00F4044F">
          <w:rPr>
            <w:rFonts w:ascii="Lidl Font Pro" w:hAnsi="Lidl Font Pro" w:cs="Calibri,Bold"/>
            <w:b/>
            <w:bCs/>
            <w:color w:val="1F497D"/>
            <w:lang w:val="sv-SE"/>
          </w:rPr>
          <w:t>Lidl</w:t>
        </w:r>
        <w:r w:rsidR="00FE7457" w:rsidRPr="00F4044F">
          <w:rPr>
            <w:rFonts w:ascii="Lidl Font Pro" w:hAnsi="Lidl Font Pro" w:cs="Calibri,Bold"/>
            <w:b/>
            <w:bCs/>
            <w:color w:val="1F497D"/>
            <w:lang w:val="en-US"/>
          </w:rPr>
          <w:t>_</w:t>
        </w:r>
        <w:r w:rsidR="00FE7457" w:rsidRPr="00F4044F">
          <w:rPr>
            <w:rFonts w:ascii="Lidl Font Pro" w:hAnsi="Lidl Font Pro" w:cs="Calibri,Bold"/>
            <w:b/>
            <w:bCs/>
            <w:color w:val="1F497D"/>
            <w:lang w:val="sv-SE"/>
          </w:rPr>
          <w:t>Hellas</w:t>
        </w:r>
        <w:r w:rsidR="00FE7457" w:rsidRPr="00F4044F">
          <w:rPr>
            <w:rFonts w:ascii="Lidl Font Pro" w:hAnsi="Lidl Font Pro" w:cs="Calibri,Bold"/>
            <w:b/>
            <w:bCs/>
            <w:color w:val="1F497D"/>
            <w:lang w:val="en-US"/>
          </w:rPr>
          <w:t>_</w:t>
        </w:r>
      </w:hyperlink>
    </w:p>
    <w:p w14:paraId="49FEE512" w14:textId="3814CFE8" w:rsidR="00FE7457" w:rsidRPr="00F4044F" w:rsidRDefault="0096370A" w:rsidP="00FE7457">
      <w:pPr>
        <w:autoSpaceDE w:val="0"/>
        <w:autoSpaceDN w:val="0"/>
        <w:adjustRightInd w:val="0"/>
        <w:spacing w:after="0"/>
        <w:jc w:val="both"/>
        <w:rPr>
          <w:rFonts w:ascii="Lidl Font Pro" w:hAnsi="Lidl Font Pro" w:cs="Calibri,Bold"/>
          <w:b/>
          <w:bCs/>
          <w:color w:val="1F497D"/>
          <w:lang w:val="en-US"/>
        </w:rPr>
      </w:pPr>
      <w:hyperlink r:id="rId14" w:history="1">
        <w:r w:rsidR="00FE7457" w:rsidRPr="00F4044F">
          <w:rPr>
            <w:rFonts w:ascii="Lidl Font Pro" w:hAnsi="Lidl Font Pro" w:cs="Calibri,Bold"/>
            <w:b/>
            <w:bCs/>
            <w:color w:val="1F497D"/>
            <w:lang w:val="sv-SE"/>
          </w:rPr>
          <w:t>instagram</w:t>
        </w:r>
        <w:r w:rsidR="00FE7457" w:rsidRPr="00F4044F">
          <w:rPr>
            <w:rFonts w:ascii="Lidl Font Pro" w:hAnsi="Lidl Font Pro" w:cs="Calibri,Bold"/>
            <w:b/>
            <w:bCs/>
            <w:color w:val="1F497D"/>
            <w:lang w:val="en-US"/>
          </w:rPr>
          <w:t>.</w:t>
        </w:r>
        <w:r w:rsidR="00FE7457" w:rsidRPr="00F4044F">
          <w:rPr>
            <w:rFonts w:ascii="Lidl Font Pro" w:hAnsi="Lidl Font Pro" w:cs="Calibri,Bold"/>
            <w:b/>
            <w:bCs/>
            <w:color w:val="1F497D"/>
            <w:lang w:val="sv-SE"/>
          </w:rPr>
          <w:t>com</w:t>
        </w:r>
        <w:r w:rsidR="00FE7457" w:rsidRPr="00F4044F">
          <w:rPr>
            <w:rFonts w:ascii="Lidl Font Pro" w:hAnsi="Lidl Font Pro" w:cs="Calibri,Bold"/>
            <w:b/>
            <w:bCs/>
            <w:color w:val="1F497D"/>
            <w:lang w:val="en-US"/>
          </w:rPr>
          <w:t>/</w:t>
        </w:r>
        <w:r w:rsidR="00FE7457" w:rsidRPr="00F4044F">
          <w:rPr>
            <w:rFonts w:ascii="Lidl Font Pro" w:hAnsi="Lidl Font Pro" w:cs="Calibri,Bold"/>
            <w:b/>
            <w:bCs/>
            <w:color w:val="1F497D"/>
            <w:lang w:val="sv-SE"/>
          </w:rPr>
          <w:t>lidl</w:t>
        </w:r>
        <w:r w:rsidR="00FE7457" w:rsidRPr="00F4044F">
          <w:rPr>
            <w:rFonts w:ascii="Lidl Font Pro" w:hAnsi="Lidl Font Pro" w:cs="Calibri,Bold"/>
            <w:b/>
            <w:bCs/>
            <w:color w:val="1F497D"/>
            <w:lang w:val="en-US"/>
          </w:rPr>
          <w:t>_</w:t>
        </w:r>
        <w:r w:rsidR="00FE7457" w:rsidRPr="00F4044F">
          <w:rPr>
            <w:rFonts w:ascii="Lidl Font Pro" w:hAnsi="Lidl Font Pro" w:cs="Calibri,Bold"/>
            <w:b/>
            <w:bCs/>
            <w:color w:val="1F497D"/>
            <w:lang w:val="sv-SE"/>
          </w:rPr>
          <w:t>hellas</w:t>
        </w:r>
      </w:hyperlink>
    </w:p>
    <w:p w14:paraId="52A6CC23" w14:textId="1178B7A6" w:rsidR="00FE7457" w:rsidRPr="00F4044F" w:rsidRDefault="0096370A" w:rsidP="00FE7457">
      <w:pPr>
        <w:autoSpaceDE w:val="0"/>
        <w:autoSpaceDN w:val="0"/>
        <w:adjustRightInd w:val="0"/>
        <w:spacing w:after="0"/>
        <w:jc w:val="both"/>
        <w:rPr>
          <w:rFonts w:ascii="Lidl Font Pro" w:hAnsi="Lidl Font Pro" w:cs="Calibri,Bold"/>
          <w:b/>
          <w:bCs/>
          <w:color w:val="1F497D"/>
          <w:lang w:val="en-US"/>
        </w:rPr>
      </w:pPr>
      <w:hyperlink r:id="rId15" w:history="1">
        <w:r w:rsidR="00FE7457" w:rsidRPr="00F4044F">
          <w:rPr>
            <w:rFonts w:ascii="Lidl Font Pro" w:hAnsi="Lidl Font Pro" w:cs="Calibri,Bold"/>
            <w:b/>
            <w:bCs/>
            <w:color w:val="1F497D"/>
            <w:lang w:val="en-US"/>
          </w:rPr>
          <w:t>linkedin.com/company/lidl-hellas</w:t>
        </w:r>
      </w:hyperlink>
    </w:p>
    <w:p w14:paraId="63F24A6E" w14:textId="1744881B" w:rsidR="00FE7457" w:rsidRPr="00F4044F" w:rsidRDefault="00FE7457" w:rsidP="00FE7457">
      <w:pPr>
        <w:autoSpaceDE w:val="0"/>
        <w:autoSpaceDN w:val="0"/>
        <w:adjustRightInd w:val="0"/>
        <w:spacing w:after="0"/>
        <w:jc w:val="both"/>
        <w:rPr>
          <w:rFonts w:ascii="Lidl Font Pro" w:hAnsi="Lidl Font Pro" w:cs="Calibri,Bold"/>
          <w:b/>
          <w:bCs/>
          <w:color w:val="1F497D"/>
          <w:lang w:val="en-US"/>
        </w:rPr>
      </w:pPr>
      <w:r w:rsidRPr="00F4044F">
        <w:rPr>
          <w:rFonts w:ascii="Lidl Font Pro" w:hAnsi="Lidl Font Pro" w:cs="Calibri,Bold"/>
          <w:b/>
          <w:bCs/>
          <w:color w:val="1F497D"/>
          <w:lang w:val="en-US"/>
        </w:rPr>
        <w:t>youtube.com/lidlhellas</w:t>
      </w:r>
    </w:p>
    <w:p w14:paraId="1692DF71" w14:textId="6A69271B" w:rsidR="000A4225" w:rsidRDefault="000A4225">
      <w:pPr>
        <w:rPr>
          <w:rFonts w:ascii="Lidl Font Pro" w:hAnsi="Lidl Font Pro"/>
          <w:lang w:val="en-US"/>
        </w:rPr>
      </w:pPr>
    </w:p>
    <w:p w14:paraId="5F0E1A16" w14:textId="3B0BB1AF" w:rsidR="00827D86" w:rsidRDefault="00827D86">
      <w:pPr>
        <w:rPr>
          <w:rFonts w:ascii="Lidl Font Pro" w:hAnsi="Lidl Font Pro"/>
          <w:lang w:val="en-US"/>
        </w:rPr>
      </w:pPr>
    </w:p>
    <w:p w14:paraId="0B0B7FB3" w14:textId="77777777" w:rsidR="00827D86" w:rsidRPr="00C31238" w:rsidRDefault="00827D86" w:rsidP="00827D86">
      <w:pPr>
        <w:rPr>
          <w:rFonts w:ascii="Lidl Font Pro" w:hAnsi="Lidl Font Pro"/>
          <w:lang w:val="en-US"/>
        </w:rPr>
      </w:pPr>
    </w:p>
    <w:p w14:paraId="5BE35DAE" w14:textId="77777777" w:rsidR="00827D86" w:rsidRPr="00C31238" w:rsidRDefault="00827D86" w:rsidP="00827D86">
      <w:pPr>
        <w:rPr>
          <w:rFonts w:ascii="Lidl Font Pro" w:hAnsi="Lidl Font Pro"/>
          <w:lang w:val="en-US"/>
        </w:rPr>
      </w:pPr>
    </w:p>
    <w:p w14:paraId="4AAC4B6F" w14:textId="77777777" w:rsidR="00827D86" w:rsidRPr="00F4044F" w:rsidRDefault="00827D86">
      <w:pPr>
        <w:rPr>
          <w:rFonts w:ascii="Lidl Font Pro" w:hAnsi="Lidl Font Pro"/>
          <w:lang w:val="en-US"/>
        </w:rPr>
      </w:pPr>
    </w:p>
    <w:sectPr w:rsidR="00827D86" w:rsidRPr="00F4044F" w:rsidSect="003674EA">
      <w:headerReference w:type="default" r:id="rId16"/>
      <w:footerReference w:type="default" r:id="rId17"/>
      <w:pgSz w:w="11906" w:h="16838"/>
      <w:pgMar w:top="2070" w:right="1558" w:bottom="153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6C7DB" w14:textId="77777777" w:rsidR="0096370A" w:rsidRDefault="0096370A" w:rsidP="00C15348">
      <w:pPr>
        <w:spacing w:after="0" w:line="240" w:lineRule="auto"/>
      </w:pPr>
      <w:r>
        <w:separator/>
      </w:r>
    </w:p>
  </w:endnote>
  <w:endnote w:type="continuationSeparator" w:id="0">
    <w:p w14:paraId="02272902" w14:textId="77777777" w:rsidR="0096370A" w:rsidRDefault="0096370A"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dl Font Pro">
    <w:panose1 w:val="02000000000000000000"/>
    <w:charset w:val="A1"/>
    <w:family w:val="auto"/>
    <w:pitch w:val="variable"/>
    <w:sig w:usb0="A00002FF" w:usb1="500020EB"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85D16" w14:textId="438CCA68" w:rsidR="00257AB3" w:rsidRDefault="00257AB3">
    <w:pPr>
      <w:pStyle w:val="a4"/>
    </w:pPr>
    <w:r>
      <w:rPr>
        <w:noProof/>
        <w:lang w:val="el-GR" w:eastAsia="zh-TW"/>
      </w:rPr>
      <mc:AlternateContent>
        <mc:Choice Requires="wps">
          <w:drawing>
            <wp:anchor distT="0" distB="0" distL="114300" distR="114300" simplePos="0" relativeHeight="251663360" behindDoc="1" locked="0" layoutInCell="1" allowOverlap="1" wp14:anchorId="0E2BFECC" wp14:editId="0B3DD871">
              <wp:simplePos x="0" y="0"/>
              <wp:positionH relativeFrom="column">
                <wp:posOffset>-163286</wp:posOffset>
              </wp:positionH>
              <wp:positionV relativeFrom="page">
                <wp:posOffset>9720943</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296301E3" w:rsidR="00257AB3" w:rsidRPr="00380C9A" w:rsidRDefault="00257AB3"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30DB3B1E" w14:textId="442165CA" w:rsidR="00257AB3" w:rsidRPr="00380C9A" w:rsidRDefault="00257AB3"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Pr>
                              <w:rFonts w:ascii="Lidl Font Pro" w:hAnsi="Lidl Font Pro"/>
                              <w:lang w:val="el-GR"/>
                            </w:rPr>
                            <w:t xml:space="preserve"> </w:t>
                          </w:r>
                          <w:r w:rsidRPr="00380C9A">
                            <w:rPr>
                              <w:rFonts w:ascii="Lidl Font Pro" w:hAnsi="Lidl Font Pro"/>
                              <w:lang w:val="it-IT"/>
                            </w:rPr>
                            <w:t>pr</w:t>
                          </w:r>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p w14:paraId="6577B441" w14:textId="77777777" w:rsidR="00257AB3" w:rsidRPr="00380C9A" w:rsidRDefault="00257AB3"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12.85pt;margin-top:765.4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" filled="f" stroked="f">
              <v:textbox inset="0,0,0,0">
                <w:txbxContent>
                  <w:p w14:paraId="4F2746FD" w14:textId="296301E3" w:rsidR="00257AB3" w:rsidRPr="00380C9A" w:rsidRDefault="00257AB3"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30DB3B1E" w14:textId="442165CA" w:rsidR="00257AB3" w:rsidRPr="00380C9A" w:rsidRDefault="00257AB3"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proofErr w:type="spellEnd"/>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p w14:paraId="6577B441" w14:textId="77777777" w:rsidR="00257AB3" w:rsidRPr="00380C9A" w:rsidRDefault="00257AB3" w:rsidP="00F847FC">
                    <w:pPr>
                      <w:pStyle w:val="FuzeileText"/>
                      <w:rPr>
                        <w:rFonts w:ascii="Lidl Font Pro" w:hAnsi="Lidl Font Pro"/>
                        <w:sz w:val="22"/>
                        <w:szCs w:val="22"/>
                        <w:lang w:val="el-GR"/>
                      </w:rPr>
                    </w:pPr>
                  </w:p>
                </w:txbxContent>
              </v:textbox>
              <w10:wrap type="tight"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E6449" w14:textId="77777777" w:rsidR="0096370A" w:rsidRDefault="0096370A" w:rsidP="00C15348">
      <w:pPr>
        <w:spacing w:after="0" w:line="240" w:lineRule="auto"/>
      </w:pPr>
      <w:r>
        <w:separator/>
      </w:r>
    </w:p>
  </w:footnote>
  <w:footnote w:type="continuationSeparator" w:id="0">
    <w:p w14:paraId="009146FE" w14:textId="77777777" w:rsidR="0096370A" w:rsidRDefault="0096370A"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540AAFF8" w:rsidR="00257AB3" w:rsidRDefault="009470DC">
    <w:pPr>
      <w:pStyle w:val="a3"/>
    </w:pPr>
    <w:r w:rsidRPr="00D95890">
      <w:rPr>
        <w:noProof/>
        <w:lang w:val="el-GR" w:eastAsia="zh-TW"/>
      </w:rPr>
      <mc:AlternateContent>
        <mc:Choice Requires="wps">
          <w:drawing>
            <wp:anchor distT="0" distB="0" distL="114300" distR="114300" simplePos="0" relativeHeight="251659264" behindDoc="0" locked="0" layoutInCell="1" allowOverlap="1" wp14:anchorId="78D48AB0" wp14:editId="390DA8B1">
              <wp:simplePos x="0" y="0"/>
              <wp:positionH relativeFrom="margin">
                <wp:align>left</wp:align>
              </wp:positionH>
              <wp:positionV relativeFrom="page">
                <wp:posOffset>407035</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7774127F" w:rsidR="00257AB3" w:rsidRPr="001C72F1" w:rsidRDefault="00AD6277"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0;margin-top:32.05pt;width:234.8pt;height:22.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" filled="f" stroked="f">
              <v:textbox inset="0,0,0,0">
                <w:txbxContent>
                  <w:p w14:paraId="0F357E71" w14:textId="7774127F" w:rsidR="00257AB3" w:rsidRPr="001C72F1" w:rsidRDefault="00AD6277"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x="margin" anchory="page"/>
            </v:shape>
          </w:pict>
        </mc:Fallback>
      </mc:AlternateContent>
    </w:r>
    <w:r w:rsidR="001A5E66">
      <w:rPr>
        <w:noProof/>
        <w:lang w:val="el-GR" w:eastAsia="zh-TW"/>
      </w:rPr>
      <w:drawing>
        <wp:anchor distT="0" distB="0" distL="114300" distR="114300" simplePos="0" relativeHeight="251674624" behindDoc="0" locked="0" layoutInCell="1" allowOverlap="1" wp14:anchorId="3BF184E6" wp14:editId="2A56FA12">
          <wp:simplePos x="0" y="0"/>
          <wp:positionH relativeFrom="margin">
            <wp:align>right</wp:align>
          </wp:positionH>
          <wp:positionV relativeFrom="paragraph">
            <wp:posOffset>-36830</wp:posOffset>
          </wp:positionV>
          <wp:extent cx="635635" cy="800100"/>
          <wp:effectExtent l="0" t="0" r="0" b="0"/>
          <wp:wrapTopAndBottom/>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dl Hellas logo for use in white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635635" cy="800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057A1"/>
    <w:multiLevelType w:val="hybridMultilevel"/>
    <w:tmpl w:val="E34A54C2"/>
    <w:lvl w:ilvl="0" w:tplc="333E4C26">
      <w:numFmt w:val="bullet"/>
      <w:lvlText w:val="-"/>
      <w:lvlJc w:val="left"/>
      <w:pPr>
        <w:ind w:left="720" w:hanging="360"/>
      </w:pPr>
      <w:rPr>
        <w:rFonts w:ascii="Lidl Font Pro" w:eastAsia="Times New Roman" w:hAnsi="Lidl Font Pro"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5756B9B"/>
    <w:multiLevelType w:val="hybridMultilevel"/>
    <w:tmpl w:val="D79AC2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3FD69A2"/>
    <w:multiLevelType w:val="hybridMultilevel"/>
    <w:tmpl w:val="115C3D7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5B675559"/>
    <w:multiLevelType w:val="hybridMultilevel"/>
    <w:tmpl w:val="160E7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EDC355C"/>
    <w:multiLevelType w:val="hybridMultilevel"/>
    <w:tmpl w:val="66D47274"/>
    <w:lvl w:ilvl="0" w:tplc="56160AB6">
      <w:start w:val="2"/>
      <w:numFmt w:val="bullet"/>
      <w:lvlText w:val="-"/>
      <w:lvlJc w:val="left"/>
      <w:pPr>
        <w:ind w:left="720" w:hanging="360"/>
      </w:pPr>
      <w:rPr>
        <w:rFonts w:ascii="Lidl Font Pro" w:eastAsiaTheme="minorHAnsi" w:hAnsi="Lidl Font Pro"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10F4"/>
    <w:rsid w:val="00002024"/>
    <w:rsid w:val="0000222E"/>
    <w:rsid w:val="000025CB"/>
    <w:rsid w:val="0000765F"/>
    <w:rsid w:val="00010ADF"/>
    <w:rsid w:val="00015897"/>
    <w:rsid w:val="0001674B"/>
    <w:rsid w:val="00017D87"/>
    <w:rsid w:val="0002008E"/>
    <w:rsid w:val="00020E29"/>
    <w:rsid w:val="00024188"/>
    <w:rsid w:val="00024A8A"/>
    <w:rsid w:val="00024E48"/>
    <w:rsid w:val="000254DA"/>
    <w:rsid w:val="00025EEA"/>
    <w:rsid w:val="00043B51"/>
    <w:rsid w:val="00045E5E"/>
    <w:rsid w:val="00050063"/>
    <w:rsid w:val="00056C27"/>
    <w:rsid w:val="00060B77"/>
    <w:rsid w:val="00065BFE"/>
    <w:rsid w:val="00070B94"/>
    <w:rsid w:val="000777FD"/>
    <w:rsid w:val="00080512"/>
    <w:rsid w:val="00081C4A"/>
    <w:rsid w:val="00082066"/>
    <w:rsid w:val="000828AB"/>
    <w:rsid w:val="00083507"/>
    <w:rsid w:val="00084703"/>
    <w:rsid w:val="0008608F"/>
    <w:rsid w:val="0009075E"/>
    <w:rsid w:val="00094364"/>
    <w:rsid w:val="000A0C30"/>
    <w:rsid w:val="000A1CDB"/>
    <w:rsid w:val="000A1DDC"/>
    <w:rsid w:val="000A3234"/>
    <w:rsid w:val="000A4225"/>
    <w:rsid w:val="000A4346"/>
    <w:rsid w:val="000A7472"/>
    <w:rsid w:val="000A7CDB"/>
    <w:rsid w:val="000B0743"/>
    <w:rsid w:val="000B0826"/>
    <w:rsid w:val="000B580C"/>
    <w:rsid w:val="000C029F"/>
    <w:rsid w:val="000C0F47"/>
    <w:rsid w:val="000C5DAA"/>
    <w:rsid w:val="000F02AF"/>
    <w:rsid w:val="000F27F1"/>
    <w:rsid w:val="000F2A66"/>
    <w:rsid w:val="0010100E"/>
    <w:rsid w:val="001013D5"/>
    <w:rsid w:val="00101915"/>
    <w:rsid w:val="001036A1"/>
    <w:rsid w:val="001135B3"/>
    <w:rsid w:val="00113A58"/>
    <w:rsid w:val="0011765A"/>
    <w:rsid w:val="001200D3"/>
    <w:rsid w:val="00125797"/>
    <w:rsid w:val="00126F3C"/>
    <w:rsid w:val="001313C7"/>
    <w:rsid w:val="001362F5"/>
    <w:rsid w:val="001406A8"/>
    <w:rsid w:val="0015238D"/>
    <w:rsid w:val="00153D2D"/>
    <w:rsid w:val="00154D31"/>
    <w:rsid w:val="00161C78"/>
    <w:rsid w:val="00162B5D"/>
    <w:rsid w:val="0016448B"/>
    <w:rsid w:val="00172DF5"/>
    <w:rsid w:val="001741A0"/>
    <w:rsid w:val="0017496A"/>
    <w:rsid w:val="001910CB"/>
    <w:rsid w:val="001922A9"/>
    <w:rsid w:val="00193AF9"/>
    <w:rsid w:val="00195891"/>
    <w:rsid w:val="00195C13"/>
    <w:rsid w:val="001973CA"/>
    <w:rsid w:val="001A4B5D"/>
    <w:rsid w:val="001A5E66"/>
    <w:rsid w:val="001B54A3"/>
    <w:rsid w:val="001C1455"/>
    <w:rsid w:val="001C6E27"/>
    <w:rsid w:val="001C72F1"/>
    <w:rsid w:val="001C758C"/>
    <w:rsid w:val="001D2405"/>
    <w:rsid w:val="001D4624"/>
    <w:rsid w:val="001D6703"/>
    <w:rsid w:val="001D79C7"/>
    <w:rsid w:val="001E09FB"/>
    <w:rsid w:val="001E0FBD"/>
    <w:rsid w:val="001E3793"/>
    <w:rsid w:val="001E4730"/>
    <w:rsid w:val="001F13C9"/>
    <w:rsid w:val="001F241B"/>
    <w:rsid w:val="001F6678"/>
    <w:rsid w:val="00201C85"/>
    <w:rsid w:val="00204FF6"/>
    <w:rsid w:val="002054B1"/>
    <w:rsid w:val="00206469"/>
    <w:rsid w:val="00213B38"/>
    <w:rsid w:val="00220661"/>
    <w:rsid w:val="00220A37"/>
    <w:rsid w:val="00222E4C"/>
    <w:rsid w:val="00226375"/>
    <w:rsid w:val="002270E9"/>
    <w:rsid w:val="00227973"/>
    <w:rsid w:val="0023463E"/>
    <w:rsid w:val="002350DA"/>
    <w:rsid w:val="00237A95"/>
    <w:rsid w:val="00240308"/>
    <w:rsid w:val="00246031"/>
    <w:rsid w:val="0025533E"/>
    <w:rsid w:val="00255722"/>
    <w:rsid w:val="00256326"/>
    <w:rsid w:val="00257AB3"/>
    <w:rsid w:val="00257C0F"/>
    <w:rsid w:val="00262364"/>
    <w:rsid w:val="002711A0"/>
    <w:rsid w:val="00276D05"/>
    <w:rsid w:val="00282D77"/>
    <w:rsid w:val="00291837"/>
    <w:rsid w:val="00296D08"/>
    <w:rsid w:val="002A7C9A"/>
    <w:rsid w:val="002B156B"/>
    <w:rsid w:val="002B44CE"/>
    <w:rsid w:val="002B6C2B"/>
    <w:rsid w:val="002C0DD0"/>
    <w:rsid w:val="002D5247"/>
    <w:rsid w:val="002D6041"/>
    <w:rsid w:val="002D7980"/>
    <w:rsid w:val="002E498C"/>
    <w:rsid w:val="002E68DD"/>
    <w:rsid w:val="002F0181"/>
    <w:rsid w:val="002F22C8"/>
    <w:rsid w:val="002F5674"/>
    <w:rsid w:val="00303911"/>
    <w:rsid w:val="00306FEF"/>
    <w:rsid w:val="003159BA"/>
    <w:rsid w:val="00327746"/>
    <w:rsid w:val="00337A0D"/>
    <w:rsid w:val="00340366"/>
    <w:rsid w:val="00344923"/>
    <w:rsid w:val="003472AA"/>
    <w:rsid w:val="00355047"/>
    <w:rsid w:val="00361980"/>
    <w:rsid w:val="0036331D"/>
    <w:rsid w:val="0036664C"/>
    <w:rsid w:val="003674EA"/>
    <w:rsid w:val="00374B9E"/>
    <w:rsid w:val="0037510A"/>
    <w:rsid w:val="00380C9A"/>
    <w:rsid w:val="00381348"/>
    <w:rsid w:val="00397150"/>
    <w:rsid w:val="003A2353"/>
    <w:rsid w:val="003A3948"/>
    <w:rsid w:val="003A54DA"/>
    <w:rsid w:val="003B2665"/>
    <w:rsid w:val="003B3672"/>
    <w:rsid w:val="003C5940"/>
    <w:rsid w:val="003D1185"/>
    <w:rsid w:val="003D2087"/>
    <w:rsid w:val="003D2BEA"/>
    <w:rsid w:val="003D4EBC"/>
    <w:rsid w:val="003E1E63"/>
    <w:rsid w:val="003E22C6"/>
    <w:rsid w:val="003E7B3D"/>
    <w:rsid w:val="003F0FC4"/>
    <w:rsid w:val="003F48D1"/>
    <w:rsid w:val="003F6FD8"/>
    <w:rsid w:val="003F7862"/>
    <w:rsid w:val="00403ECF"/>
    <w:rsid w:val="00404006"/>
    <w:rsid w:val="004041FE"/>
    <w:rsid w:val="00406FF5"/>
    <w:rsid w:val="00413192"/>
    <w:rsid w:val="00415F2D"/>
    <w:rsid w:val="00417F82"/>
    <w:rsid w:val="00424FF5"/>
    <w:rsid w:val="004268F7"/>
    <w:rsid w:val="004339B9"/>
    <w:rsid w:val="00434C16"/>
    <w:rsid w:val="00436EB4"/>
    <w:rsid w:val="00443DFD"/>
    <w:rsid w:val="00447F97"/>
    <w:rsid w:val="004553EB"/>
    <w:rsid w:val="00462BFE"/>
    <w:rsid w:val="0046724D"/>
    <w:rsid w:val="00471CE4"/>
    <w:rsid w:val="00474DE6"/>
    <w:rsid w:val="004753AB"/>
    <w:rsid w:val="004758E6"/>
    <w:rsid w:val="0047758A"/>
    <w:rsid w:val="0048239D"/>
    <w:rsid w:val="0048249F"/>
    <w:rsid w:val="00482F8D"/>
    <w:rsid w:val="004862EF"/>
    <w:rsid w:val="004968E4"/>
    <w:rsid w:val="004A752A"/>
    <w:rsid w:val="004B5BC6"/>
    <w:rsid w:val="004B69B8"/>
    <w:rsid w:val="004B7A1B"/>
    <w:rsid w:val="004D2759"/>
    <w:rsid w:val="004D4410"/>
    <w:rsid w:val="004D5103"/>
    <w:rsid w:val="004D5642"/>
    <w:rsid w:val="004E0BEE"/>
    <w:rsid w:val="004E1B59"/>
    <w:rsid w:val="004F6C8B"/>
    <w:rsid w:val="004F736C"/>
    <w:rsid w:val="005013DA"/>
    <w:rsid w:val="00501833"/>
    <w:rsid w:val="00501C4B"/>
    <w:rsid w:val="00504728"/>
    <w:rsid w:val="00506CBC"/>
    <w:rsid w:val="00511312"/>
    <w:rsid w:val="0051501B"/>
    <w:rsid w:val="00523EE8"/>
    <w:rsid w:val="00526BF2"/>
    <w:rsid w:val="0053294C"/>
    <w:rsid w:val="005503E4"/>
    <w:rsid w:val="005530C4"/>
    <w:rsid w:val="00553E94"/>
    <w:rsid w:val="00554C7C"/>
    <w:rsid w:val="00557A16"/>
    <w:rsid w:val="00561199"/>
    <w:rsid w:val="00562DEF"/>
    <w:rsid w:val="005656A1"/>
    <w:rsid w:val="005721E5"/>
    <w:rsid w:val="005774FF"/>
    <w:rsid w:val="00581F46"/>
    <w:rsid w:val="0058265D"/>
    <w:rsid w:val="00583B80"/>
    <w:rsid w:val="00584004"/>
    <w:rsid w:val="00587025"/>
    <w:rsid w:val="005913FE"/>
    <w:rsid w:val="00592BD8"/>
    <w:rsid w:val="00593063"/>
    <w:rsid w:val="005A2EE2"/>
    <w:rsid w:val="005A50F0"/>
    <w:rsid w:val="005A52FB"/>
    <w:rsid w:val="005A62CF"/>
    <w:rsid w:val="005A7C9F"/>
    <w:rsid w:val="005B2682"/>
    <w:rsid w:val="005B3710"/>
    <w:rsid w:val="005C2520"/>
    <w:rsid w:val="005C7B02"/>
    <w:rsid w:val="005D035C"/>
    <w:rsid w:val="005D0BA7"/>
    <w:rsid w:val="005D48F4"/>
    <w:rsid w:val="005D65AF"/>
    <w:rsid w:val="005E4703"/>
    <w:rsid w:val="005E4D58"/>
    <w:rsid w:val="005F0960"/>
    <w:rsid w:val="005F607C"/>
    <w:rsid w:val="006174A5"/>
    <w:rsid w:val="006213BD"/>
    <w:rsid w:val="006305E8"/>
    <w:rsid w:val="00635F6A"/>
    <w:rsid w:val="00636F23"/>
    <w:rsid w:val="00637737"/>
    <w:rsid w:val="0064310F"/>
    <w:rsid w:val="00643AF1"/>
    <w:rsid w:val="0064616A"/>
    <w:rsid w:val="00651268"/>
    <w:rsid w:val="0065167E"/>
    <w:rsid w:val="006538BB"/>
    <w:rsid w:val="00654FCB"/>
    <w:rsid w:val="0065577B"/>
    <w:rsid w:val="00657B04"/>
    <w:rsid w:val="00664720"/>
    <w:rsid w:val="006703A3"/>
    <w:rsid w:val="00672196"/>
    <w:rsid w:val="006725E3"/>
    <w:rsid w:val="006746E1"/>
    <w:rsid w:val="006754BE"/>
    <w:rsid w:val="0068010B"/>
    <w:rsid w:val="0069175B"/>
    <w:rsid w:val="00691F7A"/>
    <w:rsid w:val="006944D5"/>
    <w:rsid w:val="00694718"/>
    <w:rsid w:val="006A61C9"/>
    <w:rsid w:val="006B3851"/>
    <w:rsid w:val="006C1700"/>
    <w:rsid w:val="006C5678"/>
    <w:rsid w:val="006D119C"/>
    <w:rsid w:val="006D3B63"/>
    <w:rsid w:val="006D3C9D"/>
    <w:rsid w:val="006D6545"/>
    <w:rsid w:val="006E0F2C"/>
    <w:rsid w:val="006E1D0C"/>
    <w:rsid w:val="006E37BA"/>
    <w:rsid w:val="006E5671"/>
    <w:rsid w:val="006E5F73"/>
    <w:rsid w:val="006E7AE4"/>
    <w:rsid w:val="006F0218"/>
    <w:rsid w:val="00701CAF"/>
    <w:rsid w:val="00707043"/>
    <w:rsid w:val="00714E23"/>
    <w:rsid w:val="00716EFC"/>
    <w:rsid w:val="007179B6"/>
    <w:rsid w:val="00722789"/>
    <w:rsid w:val="007268DB"/>
    <w:rsid w:val="0073022B"/>
    <w:rsid w:val="00743D12"/>
    <w:rsid w:val="007462E4"/>
    <w:rsid w:val="00750CD2"/>
    <w:rsid w:val="007521BD"/>
    <w:rsid w:val="00752478"/>
    <w:rsid w:val="00753B67"/>
    <w:rsid w:val="00753E5B"/>
    <w:rsid w:val="00763B46"/>
    <w:rsid w:val="00763F40"/>
    <w:rsid w:val="00770442"/>
    <w:rsid w:val="00772E7A"/>
    <w:rsid w:val="00774FD9"/>
    <w:rsid w:val="0078031A"/>
    <w:rsid w:val="00784E92"/>
    <w:rsid w:val="007959B4"/>
    <w:rsid w:val="007A1A19"/>
    <w:rsid w:val="007A5350"/>
    <w:rsid w:val="007A555A"/>
    <w:rsid w:val="007A6132"/>
    <w:rsid w:val="007A6405"/>
    <w:rsid w:val="007A7908"/>
    <w:rsid w:val="007B0345"/>
    <w:rsid w:val="007B19D1"/>
    <w:rsid w:val="007B2386"/>
    <w:rsid w:val="007B3EDF"/>
    <w:rsid w:val="007C0240"/>
    <w:rsid w:val="007C71F6"/>
    <w:rsid w:val="007D50F0"/>
    <w:rsid w:val="007E087A"/>
    <w:rsid w:val="007E2EDE"/>
    <w:rsid w:val="007E4BED"/>
    <w:rsid w:val="007E6B62"/>
    <w:rsid w:val="007F05AA"/>
    <w:rsid w:val="007F161B"/>
    <w:rsid w:val="007F3131"/>
    <w:rsid w:val="007F5514"/>
    <w:rsid w:val="007F7364"/>
    <w:rsid w:val="00805A03"/>
    <w:rsid w:val="008109FF"/>
    <w:rsid w:val="00811C25"/>
    <w:rsid w:val="00822133"/>
    <w:rsid w:val="0082297B"/>
    <w:rsid w:val="0082661C"/>
    <w:rsid w:val="00827D86"/>
    <w:rsid w:val="008326FA"/>
    <w:rsid w:val="00834894"/>
    <w:rsid w:val="00837FAE"/>
    <w:rsid w:val="00837FDD"/>
    <w:rsid w:val="00843384"/>
    <w:rsid w:val="00845D58"/>
    <w:rsid w:val="008613B1"/>
    <w:rsid w:val="00863077"/>
    <w:rsid w:val="00865B05"/>
    <w:rsid w:val="008672F9"/>
    <w:rsid w:val="00871408"/>
    <w:rsid w:val="0087622A"/>
    <w:rsid w:val="00883AEE"/>
    <w:rsid w:val="00887368"/>
    <w:rsid w:val="008878D6"/>
    <w:rsid w:val="00891ED3"/>
    <w:rsid w:val="008933DD"/>
    <w:rsid w:val="008944C4"/>
    <w:rsid w:val="00897EA6"/>
    <w:rsid w:val="008A04A6"/>
    <w:rsid w:val="008A1402"/>
    <w:rsid w:val="008A213F"/>
    <w:rsid w:val="008A2C7B"/>
    <w:rsid w:val="008B053F"/>
    <w:rsid w:val="008B0C90"/>
    <w:rsid w:val="008B2FF3"/>
    <w:rsid w:val="008B5ABC"/>
    <w:rsid w:val="008C1E18"/>
    <w:rsid w:val="008C2DC3"/>
    <w:rsid w:val="008C301F"/>
    <w:rsid w:val="008C4194"/>
    <w:rsid w:val="008C584F"/>
    <w:rsid w:val="008D0E47"/>
    <w:rsid w:val="008D2C13"/>
    <w:rsid w:val="008D4B85"/>
    <w:rsid w:val="008D4F82"/>
    <w:rsid w:val="008D55F8"/>
    <w:rsid w:val="008D6174"/>
    <w:rsid w:val="008E59B1"/>
    <w:rsid w:val="0090693B"/>
    <w:rsid w:val="00910748"/>
    <w:rsid w:val="0091167F"/>
    <w:rsid w:val="00915B02"/>
    <w:rsid w:val="00916C12"/>
    <w:rsid w:val="00917C2D"/>
    <w:rsid w:val="0094200E"/>
    <w:rsid w:val="00944D83"/>
    <w:rsid w:val="009470DC"/>
    <w:rsid w:val="00950F01"/>
    <w:rsid w:val="00956777"/>
    <w:rsid w:val="00957F63"/>
    <w:rsid w:val="0096370A"/>
    <w:rsid w:val="00964789"/>
    <w:rsid w:val="00972A51"/>
    <w:rsid w:val="009748AB"/>
    <w:rsid w:val="00974C89"/>
    <w:rsid w:val="00975019"/>
    <w:rsid w:val="00975CDC"/>
    <w:rsid w:val="00980D1F"/>
    <w:rsid w:val="009957EE"/>
    <w:rsid w:val="009A2687"/>
    <w:rsid w:val="009A57DD"/>
    <w:rsid w:val="009A7E98"/>
    <w:rsid w:val="009B1438"/>
    <w:rsid w:val="009B381B"/>
    <w:rsid w:val="009C2622"/>
    <w:rsid w:val="009C469A"/>
    <w:rsid w:val="009C4F79"/>
    <w:rsid w:val="009C513E"/>
    <w:rsid w:val="009C679A"/>
    <w:rsid w:val="009C73CA"/>
    <w:rsid w:val="009C75B8"/>
    <w:rsid w:val="009C7988"/>
    <w:rsid w:val="009D1D5F"/>
    <w:rsid w:val="009D24A2"/>
    <w:rsid w:val="009D4057"/>
    <w:rsid w:val="009E3157"/>
    <w:rsid w:val="009E384A"/>
    <w:rsid w:val="009E6521"/>
    <w:rsid w:val="009F24C7"/>
    <w:rsid w:val="009F2A0C"/>
    <w:rsid w:val="009F55FA"/>
    <w:rsid w:val="009F5A1B"/>
    <w:rsid w:val="00A2171F"/>
    <w:rsid w:val="00A24C32"/>
    <w:rsid w:val="00A25F75"/>
    <w:rsid w:val="00A30DFB"/>
    <w:rsid w:val="00A33E2E"/>
    <w:rsid w:val="00A34E43"/>
    <w:rsid w:val="00A3667E"/>
    <w:rsid w:val="00A37707"/>
    <w:rsid w:val="00A43D39"/>
    <w:rsid w:val="00A470E0"/>
    <w:rsid w:val="00A47E30"/>
    <w:rsid w:val="00A5273D"/>
    <w:rsid w:val="00A5328B"/>
    <w:rsid w:val="00A56179"/>
    <w:rsid w:val="00A612C9"/>
    <w:rsid w:val="00A614A2"/>
    <w:rsid w:val="00A622E4"/>
    <w:rsid w:val="00A655DB"/>
    <w:rsid w:val="00A7516B"/>
    <w:rsid w:val="00A8297A"/>
    <w:rsid w:val="00A91FC3"/>
    <w:rsid w:val="00A93D9D"/>
    <w:rsid w:val="00A95337"/>
    <w:rsid w:val="00A97957"/>
    <w:rsid w:val="00AA250C"/>
    <w:rsid w:val="00AA3953"/>
    <w:rsid w:val="00AA3A3E"/>
    <w:rsid w:val="00AA3EA2"/>
    <w:rsid w:val="00AA59DE"/>
    <w:rsid w:val="00AB180B"/>
    <w:rsid w:val="00AB3B4C"/>
    <w:rsid w:val="00AC4020"/>
    <w:rsid w:val="00AC7E73"/>
    <w:rsid w:val="00AD03DE"/>
    <w:rsid w:val="00AD0CD9"/>
    <w:rsid w:val="00AD61CC"/>
    <w:rsid w:val="00AD6277"/>
    <w:rsid w:val="00AE203C"/>
    <w:rsid w:val="00AE7F31"/>
    <w:rsid w:val="00AF4907"/>
    <w:rsid w:val="00AF5F7B"/>
    <w:rsid w:val="00B001BC"/>
    <w:rsid w:val="00B01341"/>
    <w:rsid w:val="00B27F18"/>
    <w:rsid w:val="00B357E1"/>
    <w:rsid w:val="00B35A4F"/>
    <w:rsid w:val="00B36DCD"/>
    <w:rsid w:val="00B37062"/>
    <w:rsid w:val="00B57F1A"/>
    <w:rsid w:val="00B6154A"/>
    <w:rsid w:val="00B628DB"/>
    <w:rsid w:val="00B6312D"/>
    <w:rsid w:val="00B722FD"/>
    <w:rsid w:val="00B74D15"/>
    <w:rsid w:val="00B766EF"/>
    <w:rsid w:val="00B77CFD"/>
    <w:rsid w:val="00B82440"/>
    <w:rsid w:val="00B83C88"/>
    <w:rsid w:val="00B855C2"/>
    <w:rsid w:val="00B86261"/>
    <w:rsid w:val="00B91E42"/>
    <w:rsid w:val="00B922DB"/>
    <w:rsid w:val="00B935FF"/>
    <w:rsid w:val="00B9382D"/>
    <w:rsid w:val="00B96A7F"/>
    <w:rsid w:val="00B97B64"/>
    <w:rsid w:val="00B97C9F"/>
    <w:rsid w:val="00BA206A"/>
    <w:rsid w:val="00BA66DC"/>
    <w:rsid w:val="00BC19EC"/>
    <w:rsid w:val="00BC6DC9"/>
    <w:rsid w:val="00BC709A"/>
    <w:rsid w:val="00BD4063"/>
    <w:rsid w:val="00BD4C6E"/>
    <w:rsid w:val="00BD7CE9"/>
    <w:rsid w:val="00BE135B"/>
    <w:rsid w:val="00BE2D1C"/>
    <w:rsid w:val="00BE7B20"/>
    <w:rsid w:val="00BF0396"/>
    <w:rsid w:val="00C0059B"/>
    <w:rsid w:val="00C01E44"/>
    <w:rsid w:val="00C037E0"/>
    <w:rsid w:val="00C03FD5"/>
    <w:rsid w:val="00C07C55"/>
    <w:rsid w:val="00C1031B"/>
    <w:rsid w:val="00C13871"/>
    <w:rsid w:val="00C15348"/>
    <w:rsid w:val="00C16FE2"/>
    <w:rsid w:val="00C173F2"/>
    <w:rsid w:val="00C25999"/>
    <w:rsid w:val="00C31238"/>
    <w:rsid w:val="00C31BDA"/>
    <w:rsid w:val="00C34719"/>
    <w:rsid w:val="00C40CB9"/>
    <w:rsid w:val="00C43070"/>
    <w:rsid w:val="00C43587"/>
    <w:rsid w:val="00C628F2"/>
    <w:rsid w:val="00C64CCE"/>
    <w:rsid w:val="00C65721"/>
    <w:rsid w:val="00C67D61"/>
    <w:rsid w:val="00C71500"/>
    <w:rsid w:val="00C74964"/>
    <w:rsid w:val="00C7574F"/>
    <w:rsid w:val="00C77748"/>
    <w:rsid w:val="00C820AB"/>
    <w:rsid w:val="00C92E65"/>
    <w:rsid w:val="00C95863"/>
    <w:rsid w:val="00C9648C"/>
    <w:rsid w:val="00C96953"/>
    <w:rsid w:val="00CA2C89"/>
    <w:rsid w:val="00CB0793"/>
    <w:rsid w:val="00CB43B3"/>
    <w:rsid w:val="00CC0BD0"/>
    <w:rsid w:val="00CC5E78"/>
    <w:rsid w:val="00CC6D24"/>
    <w:rsid w:val="00CD681C"/>
    <w:rsid w:val="00CE022E"/>
    <w:rsid w:val="00CE1F9C"/>
    <w:rsid w:val="00CE4107"/>
    <w:rsid w:val="00CE41AC"/>
    <w:rsid w:val="00CE4449"/>
    <w:rsid w:val="00CE499C"/>
    <w:rsid w:val="00CF34CE"/>
    <w:rsid w:val="00CF5370"/>
    <w:rsid w:val="00CF7398"/>
    <w:rsid w:val="00D06D6C"/>
    <w:rsid w:val="00D112A2"/>
    <w:rsid w:val="00D11BB6"/>
    <w:rsid w:val="00D13352"/>
    <w:rsid w:val="00D138CB"/>
    <w:rsid w:val="00D15E91"/>
    <w:rsid w:val="00D24F54"/>
    <w:rsid w:val="00D35440"/>
    <w:rsid w:val="00D41667"/>
    <w:rsid w:val="00D4536C"/>
    <w:rsid w:val="00D55463"/>
    <w:rsid w:val="00D57C6F"/>
    <w:rsid w:val="00D62074"/>
    <w:rsid w:val="00D7169A"/>
    <w:rsid w:val="00D741EA"/>
    <w:rsid w:val="00D760E9"/>
    <w:rsid w:val="00D80C3B"/>
    <w:rsid w:val="00D8233D"/>
    <w:rsid w:val="00D85A34"/>
    <w:rsid w:val="00D9201C"/>
    <w:rsid w:val="00D95E07"/>
    <w:rsid w:val="00D977E1"/>
    <w:rsid w:val="00DA3383"/>
    <w:rsid w:val="00DA5276"/>
    <w:rsid w:val="00DA7932"/>
    <w:rsid w:val="00DB253A"/>
    <w:rsid w:val="00DB2F8E"/>
    <w:rsid w:val="00DB6C66"/>
    <w:rsid w:val="00DC05CA"/>
    <w:rsid w:val="00DC14A6"/>
    <w:rsid w:val="00DC2BD8"/>
    <w:rsid w:val="00DC2D0E"/>
    <w:rsid w:val="00DC6657"/>
    <w:rsid w:val="00DC74B7"/>
    <w:rsid w:val="00DD1668"/>
    <w:rsid w:val="00DD1CEF"/>
    <w:rsid w:val="00DD39DC"/>
    <w:rsid w:val="00DD4AA0"/>
    <w:rsid w:val="00DD70F4"/>
    <w:rsid w:val="00DE41BC"/>
    <w:rsid w:val="00DE6D50"/>
    <w:rsid w:val="00DF1C19"/>
    <w:rsid w:val="00DF2BDE"/>
    <w:rsid w:val="00E01A39"/>
    <w:rsid w:val="00E05C92"/>
    <w:rsid w:val="00E06088"/>
    <w:rsid w:val="00E10F6A"/>
    <w:rsid w:val="00E12576"/>
    <w:rsid w:val="00E17039"/>
    <w:rsid w:val="00E20400"/>
    <w:rsid w:val="00E207E5"/>
    <w:rsid w:val="00E21EFB"/>
    <w:rsid w:val="00E2641D"/>
    <w:rsid w:val="00E276C6"/>
    <w:rsid w:val="00E31799"/>
    <w:rsid w:val="00E34990"/>
    <w:rsid w:val="00E37F80"/>
    <w:rsid w:val="00E40AAE"/>
    <w:rsid w:val="00E40CB8"/>
    <w:rsid w:val="00E512F6"/>
    <w:rsid w:val="00E52313"/>
    <w:rsid w:val="00E64C60"/>
    <w:rsid w:val="00E665E4"/>
    <w:rsid w:val="00E66A45"/>
    <w:rsid w:val="00E67B2F"/>
    <w:rsid w:val="00E70986"/>
    <w:rsid w:val="00E72BBE"/>
    <w:rsid w:val="00E7331F"/>
    <w:rsid w:val="00E83E52"/>
    <w:rsid w:val="00E87F7F"/>
    <w:rsid w:val="00E902A0"/>
    <w:rsid w:val="00E96BFD"/>
    <w:rsid w:val="00EA0D7A"/>
    <w:rsid w:val="00EA5F85"/>
    <w:rsid w:val="00EA7CE4"/>
    <w:rsid w:val="00EB24BC"/>
    <w:rsid w:val="00EB42FB"/>
    <w:rsid w:val="00EC4D1C"/>
    <w:rsid w:val="00EC4F0D"/>
    <w:rsid w:val="00EC5AD8"/>
    <w:rsid w:val="00ED1DFB"/>
    <w:rsid w:val="00ED52F2"/>
    <w:rsid w:val="00EE27D7"/>
    <w:rsid w:val="00EF1285"/>
    <w:rsid w:val="00EF1F2B"/>
    <w:rsid w:val="00EF2089"/>
    <w:rsid w:val="00EF2165"/>
    <w:rsid w:val="00EF2168"/>
    <w:rsid w:val="00EF2DD5"/>
    <w:rsid w:val="00EF6118"/>
    <w:rsid w:val="00F00A4E"/>
    <w:rsid w:val="00F02079"/>
    <w:rsid w:val="00F02092"/>
    <w:rsid w:val="00F02A73"/>
    <w:rsid w:val="00F07AEC"/>
    <w:rsid w:val="00F1451A"/>
    <w:rsid w:val="00F15131"/>
    <w:rsid w:val="00F17360"/>
    <w:rsid w:val="00F17E59"/>
    <w:rsid w:val="00F23053"/>
    <w:rsid w:val="00F24831"/>
    <w:rsid w:val="00F24A1E"/>
    <w:rsid w:val="00F25925"/>
    <w:rsid w:val="00F30C9F"/>
    <w:rsid w:val="00F31A20"/>
    <w:rsid w:val="00F31ED0"/>
    <w:rsid w:val="00F32356"/>
    <w:rsid w:val="00F32E7E"/>
    <w:rsid w:val="00F341C1"/>
    <w:rsid w:val="00F4044F"/>
    <w:rsid w:val="00F42EEF"/>
    <w:rsid w:val="00F43BB5"/>
    <w:rsid w:val="00F5228D"/>
    <w:rsid w:val="00F53EF0"/>
    <w:rsid w:val="00F600E5"/>
    <w:rsid w:val="00F60E63"/>
    <w:rsid w:val="00F61E02"/>
    <w:rsid w:val="00F623CC"/>
    <w:rsid w:val="00F62682"/>
    <w:rsid w:val="00F647BA"/>
    <w:rsid w:val="00F721BB"/>
    <w:rsid w:val="00F73264"/>
    <w:rsid w:val="00F748E9"/>
    <w:rsid w:val="00F766E2"/>
    <w:rsid w:val="00F847FC"/>
    <w:rsid w:val="00F90CEA"/>
    <w:rsid w:val="00F910E4"/>
    <w:rsid w:val="00F92D87"/>
    <w:rsid w:val="00F94F2E"/>
    <w:rsid w:val="00FA2478"/>
    <w:rsid w:val="00FB205A"/>
    <w:rsid w:val="00FC1E53"/>
    <w:rsid w:val="00FC2965"/>
    <w:rsid w:val="00FD3EA6"/>
    <w:rsid w:val="00FD4D83"/>
    <w:rsid w:val="00FE0FD8"/>
    <w:rsid w:val="00FE5922"/>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character" w:styleId="aa">
    <w:name w:val="annotation reference"/>
    <w:basedOn w:val="a0"/>
    <w:uiPriority w:val="99"/>
    <w:semiHidden/>
    <w:unhideWhenUsed/>
    <w:rsid w:val="00BE2D1C"/>
    <w:rPr>
      <w:sz w:val="16"/>
      <w:szCs w:val="16"/>
    </w:rPr>
  </w:style>
  <w:style w:type="paragraph" w:styleId="ab">
    <w:name w:val="annotation text"/>
    <w:basedOn w:val="a"/>
    <w:link w:val="Char2"/>
    <w:uiPriority w:val="99"/>
    <w:unhideWhenUsed/>
    <w:rsid w:val="00BE2D1C"/>
    <w:pPr>
      <w:spacing w:line="240" w:lineRule="auto"/>
    </w:pPr>
    <w:rPr>
      <w:sz w:val="20"/>
      <w:szCs w:val="20"/>
    </w:rPr>
  </w:style>
  <w:style w:type="character" w:customStyle="1" w:styleId="Char2">
    <w:name w:val="Κείμενο σχολίου Char"/>
    <w:basedOn w:val="a0"/>
    <w:link w:val="ab"/>
    <w:uiPriority w:val="99"/>
    <w:rsid w:val="00BE2D1C"/>
    <w:rPr>
      <w:rFonts w:ascii="Calibri" w:hAnsi="Calibri" w:cs="Times New Roman"/>
      <w:sz w:val="20"/>
      <w:szCs w:val="20"/>
      <w:lang w:val="de-DE"/>
    </w:rPr>
  </w:style>
  <w:style w:type="paragraph" w:styleId="ac">
    <w:name w:val="annotation subject"/>
    <w:basedOn w:val="ab"/>
    <w:next w:val="ab"/>
    <w:link w:val="Char3"/>
    <w:uiPriority w:val="99"/>
    <w:semiHidden/>
    <w:unhideWhenUsed/>
    <w:rsid w:val="007A1A19"/>
    <w:rPr>
      <w:b/>
      <w:bCs/>
    </w:rPr>
  </w:style>
  <w:style w:type="character" w:customStyle="1" w:styleId="Char3">
    <w:name w:val="Θέμα σχολίου Char"/>
    <w:basedOn w:val="Char2"/>
    <w:link w:val="ac"/>
    <w:uiPriority w:val="99"/>
    <w:semiHidden/>
    <w:rsid w:val="007A1A19"/>
    <w:rPr>
      <w:rFonts w:ascii="Calibri" w:hAnsi="Calibri" w:cs="Times New Roman"/>
      <w:b/>
      <w:bCs/>
      <w:sz w:val="20"/>
      <w:szCs w:val="20"/>
      <w:lang w:val="de-DE"/>
    </w:rPr>
  </w:style>
  <w:style w:type="paragraph" w:styleId="-HTML">
    <w:name w:val="HTML Preformatted"/>
    <w:basedOn w:val="a"/>
    <w:link w:val="-HTMLChar"/>
    <w:uiPriority w:val="99"/>
    <w:unhideWhenUsed/>
    <w:rsid w:val="00876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Char">
    <w:name w:val="Προ-διαμορφωμένο HTML Char"/>
    <w:basedOn w:val="a0"/>
    <w:link w:val="-HTML"/>
    <w:uiPriority w:val="99"/>
    <w:rsid w:val="0087622A"/>
    <w:rPr>
      <w:rFonts w:ascii="Courier New" w:eastAsia="Times New Roman" w:hAnsi="Courier New" w:cs="Courier New"/>
      <w:sz w:val="20"/>
      <w:szCs w:val="20"/>
      <w:lang w:eastAsia="el-GR"/>
    </w:rPr>
  </w:style>
  <w:style w:type="character" w:customStyle="1" w:styleId="lidl-rtefontface-3">
    <w:name w:val="lidl-rtefontface-3"/>
    <w:basedOn w:val="a0"/>
    <w:rsid w:val="0087622A"/>
  </w:style>
  <w:style w:type="character" w:styleId="-0">
    <w:name w:val="FollowedHyperlink"/>
    <w:basedOn w:val="a0"/>
    <w:uiPriority w:val="99"/>
    <w:semiHidden/>
    <w:unhideWhenUsed/>
    <w:rsid w:val="007462E4"/>
    <w:rPr>
      <w:color w:val="800080" w:themeColor="followedHyperlink"/>
      <w:u w:val="single"/>
    </w:rPr>
  </w:style>
  <w:style w:type="paragraph" w:styleId="ad">
    <w:name w:val="Plain Text"/>
    <w:basedOn w:val="a"/>
    <w:link w:val="Char4"/>
    <w:uiPriority w:val="99"/>
    <w:unhideWhenUsed/>
    <w:rsid w:val="002711A0"/>
    <w:pPr>
      <w:spacing w:after="0" w:line="240" w:lineRule="auto"/>
    </w:pPr>
    <w:rPr>
      <w:rFonts w:ascii="Lidl Font Pro" w:hAnsi="Lidl Font Pro" w:cstheme="minorBidi"/>
      <w:sz w:val="20"/>
      <w:szCs w:val="21"/>
      <w:lang w:val="el-GR"/>
    </w:rPr>
  </w:style>
  <w:style w:type="character" w:customStyle="1" w:styleId="Char4">
    <w:name w:val="Απλό κείμενο Char"/>
    <w:basedOn w:val="a0"/>
    <w:link w:val="ad"/>
    <w:uiPriority w:val="99"/>
    <w:rsid w:val="002711A0"/>
    <w:rPr>
      <w:rFonts w:ascii="Lidl Font Pro" w:hAnsi="Lidl Font Pro"/>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826385">
      <w:bodyDiv w:val="1"/>
      <w:marLeft w:val="0"/>
      <w:marRight w:val="0"/>
      <w:marTop w:val="0"/>
      <w:marBottom w:val="0"/>
      <w:divBdr>
        <w:top w:val="none" w:sz="0" w:space="0" w:color="auto"/>
        <w:left w:val="none" w:sz="0" w:space="0" w:color="auto"/>
        <w:bottom w:val="none" w:sz="0" w:space="0" w:color="auto"/>
        <w:right w:val="none" w:sz="0" w:space="0" w:color="auto"/>
      </w:divBdr>
      <w:divsChild>
        <w:div w:id="1498350753">
          <w:marLeft w:val="-225"/>
          <w:marRight w:val="-225"/>
          <w:marTop w:val="390"/>
          <w:marBottom w:val="0"/>
          <w:divBdr>
            <w:top w:val="none" w:sz="0" w:space="0" w:color="auto"/>
            <w:left w:val="none" w:sz="0" w:space="0" w:color="auto"/>
            <w:bottom w:val="none" w:sz="0" w:space="0" w:color="auto"/>
            <w:right w:val="none" w:sz="0" w:space="0" w:color="auto"/>
          </w:divBdr>
          <w:divsChild>
            <w:div w:id="105469797">
              <w:marLeft w:val="0"/>
              <w:marRight w:val="0"/>
              <w:marTop w:val="0"/>
              <w:marBottom w:val="0"/>
              <w:divBdr>
                <w:top w:val="none" w:sz="0" w:space="0" w:color="auto"/>
                <w:left w:val="none" w:sz="0" w:space="0" w:color="auto"/>
                <w:bottom w:val="none" w:sz="0" w:space="0" w:color="auto"/>
                <w:right w:val="none" w:sz="0" w:space="0" w:color="auto"/>
              </w:divBdr>
              <w:divsChild>
                <w:div w:id="1692754502">
                  <w:marLeft w:val="0"/>
                  <w:marRight w:val="0"/>
                  <w:marTop w:val="0"/>
                  <w:marBottom w:val="0"/>
                  <w:divBdr>
                    <w:top w:val="none" w:sz="0" w:space="0" w:color="auto"/>
                    <w:left w:val="none" w:sz="0" w:space="0" w:color="auto"/>
                    <w:bottom w:val="none" w:sz="0" w:space="0" w:color="auto"/>
                    <w:right w:val="none" w:sz="0" w:space="0" w:color="auto"/>
                  </w:divBdr>
                </w:div>
                <w:div w:id="1846094600">
                  <w:marLeft w:val="0"/>
                  <w:marRight w:val="0"/>
                  <w:marTop w:val="0"/>
                  <w:marBottom w:val="0"/>
                  <w:divBdr>
                    <w:top w:val="none" w:sz="0" w:space="0" w:color="auto"/>
                    <w:left w:val="none" w:sz="0" w:space="0" w:color="auto"/>
                    <w:bottom w:val="none" w:sz="0" w:space="0" w:color="auto"/>
                    <w:right w:val="none" w:sz="0" w:space="0" w:color="auto"/>
                  </w:divBdr>
                  <w:divsChild>
                    <w:div w:id="1096093373">
                      <w:marLeft w:val="0"/>
                      <w:marRight w:val="0"/>
                      <w:marTop w:val="0"/>
                      <w:marBottom w:val="0"/>
                      <w:divBdr>
                        <w:top w:val="none" w:sz="0" w:space="0" w:color="auto"/>
                        <w:left w:val="none" w:sz="0" w:space="0" w:color="auto"/>
                        <w:bottom w:val="none" w:sz="0" w:space="0" w:color="auto"/>
                        <w:right w:val="none" w:sz="0" w:space="0" w:color="auto"/>
                      </w:divBdr>
                    </w:div>
                  </w:divsChild>
                </w:div>
                <w:div w:id="1493790765">
                  <w:marLeft w:val="0"/>
                  <w:marRight w:val="0"/>
                  <w:marTop w:val="0"/>
                  <w:marBottom w:val="0"/>
                  <w:divBdr>
                    <w:top w:val="none" w:sz="0" w:space="0" w:color="auto"/>
                    <w:left w:val="none" w:sz="0" w:space="0" w:color="auto"/>
                    <w:bottom w:val="none" w:sz="0" w:space="0" w:color="auto"/>
                    <w:right w:val="none" w:sz="0" w:space="0" w:color="auto"/>
                  </w:divBdr>
                  <w:divsChild>
                    <w:div w:id="1163743833">
                      <w:marLeft w:val="0"/>
                      <w:marRight w:val="0"/>
                      <w:marTop w:val="0"/>
                      <w:marBottom w:val="450"/>
                      <w:divBdr>
                        <w:top w:val="none" w:sz="0" w:space="0" w:color="auto"/>
                        <w:left w:val="none" w:sz="0" w:space="0" w:color="auto"/>
                        <w:bottom w:val="none" w:sz="0" w:space="0" w:color="auto"/>
                        <w:right w:val="none" w:sz="0" w:space="0" w:color="auto"/>
                      </w:divBdr>
                      <w:divsChild>
                        <w:div w:id="1586300333">
                          <w:marLeft w:val="0"/>
                          <w:marRight w:val="0"/>
                          <w:marTop w:val="0"/>
                          <w:marBottom w:val="0"/>
                          <w:divBdr>
                            <w:top w:val="none" w:sz="0" w:space="0" w:color="auto"/>
                            <w:left w:val="none" w:sz="0" w:space="0" w:color="auto"/>
                            <w:bottom w:val="none" w:sz="0" w:space="0" w:color="auto"/>
                            <w:right w:val="none" w:sz="0" w:space="0" w:color="auto"/>
                          </w:divBdr>
                        </w:div>
                      </w:divsChild>
                    </w:div>
                    <w:div w:id="1351755494">
                      <w:marLeft w:val="0"/>
                      <w:marRight w:val="0"/>
                      <w:marTop w:val="0"/>
                      <w:marBottom w:val="0"/>
                      <w:divBdr>
                        <w:top w:val="none" w:sz="0" w:space="0" w:color="auto"/>
                        <w:left w:val="none" w:sz="0" w:space="0" w:color="auto"/>
                        <w:bottom w:val="none" w:sz="0" w:space="0" w:color="auto"/>
                        <w:right w:val="none" w:sz="0" w:space="0" w:color="auto"/>
                      </w:divBdr>
                      <w:divsChild>
                        <w:div w:id="1249656251">
                          <w:marLeft w:val="0"/>
                          <w:marRight w:val="0"/>
                          <w:marTop w:val="0"/>
                          <w:marBottom w:val="0"/>
                          <w:divBdr>
                            <w:top w:val="none" w:sz="0" w:space="0" w:color="auto"/>
                            <w:left w:val="none" w:sz="0" w:space="0" w:color="auto"/>
                            <w:bottom w:val="none" w:sz="0" w:space="0" w:color="auto"/>
                            <w:right w:val="none" w:sz="0" w:space="0" w:color="auto"/>
                          </w:divBdr>
                          <w:divsChild>
                            <w:div w:id="714085943">
                              <w:marLeft w:val="0"/>
                              <w:marRight w:val="0"/>
                              <w:marTop w:val="0"/>
                              <w:marBottom w:val="0"/>
                              <w:divBdr>
                                <w:top w:val="none" w:sz="0" w:space="0" w:color="auto"/>
                                <w:left w:val="none" w:sz="0" w:space="0" w:color="auto"/>
                                <w:bottom w:val="none" w:sz="0" w:space="0" w:color="auto"/>
                                <w:right w:val="none" w:sz="0" w:space="0" w:color="auto"/>
                              </w:divBdr>
                              <w:divsChild>
                                <w:div w:id="6946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3390">
                      <w:marLeft w:val="0"/>
                      <w:marRight w:val="0"/>
                      <w:marTop w:val="0"/>
                      <w:marBottom w:val="0"/>
                      <w:divBdr>
                        <w:top w:val="none" w:sz="0" w:space="0" w:color="auto"/>
                        <w:left w:val="none" w:sz="0" w:space="0" w:color="auto"/>
                        <w:bottom w:val="none" w:sz="0" w:space="0" w:color="auto"/>
                        <w:right w:val="none" w:sz="0" w:space="0" w:color="auto"/>
                      </w:divBdr>
                      <w:divsChild>
                        <w:div w:id="1309746461">
                          <w:marLeft w:val="1035"/>
                          <w:marRight w:val="0"/>
                          <w:marTop w:val="0"/>
                          <w:marBottom w:val="0"/>
                          <w:divBdr>
                            <w:top w:val="none" w:sz="0" w:space="0" w:color="auto"/>
                            <w:left w:val="none" w:sz="0" w:space="0" w:color="auto"/>
                            <w:bottom w:val="none" w:sz="0" w:space="0" w:color="auto"/>
                            <w:right w:val="none" w:sz="0" w:space="0" w:color="auto"/>
                          </w:divBdr>
                          <w:divsChild>
                            <w:div w:id="790517468">
                              <w:marLeft w:val="0"/>
                              <w:marRight w:val="0"/>
                              <w:marTop w:val="0"/>
                              <w:marBottom w:val="0"/>
                              <w:divBdr>
                                <w:top w:val="none" w:sz="0" w:space="0" w:color="auto"/>
                                <w:left w:val="none" w:sz="0" w:space="0" w:color="auto"/>
                                <w:bottom w:val="none" w:sz="0" w:space="0" w:color="auto"/>
                                <w:right w:val="none" w:sz="0" w:space="0" w:color="auto"/>
                              </w:divBdr>
                            </w:div>
                          </w:divsChild>
                        </w:div>
                        <w:div w:id="17414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376474">
      <w:bodyDiv w:val="1"/>
      <w:marLeft w:val="0"/>
      <w:marRight w:val="0"/>
      <w:marTop w:val="0"/>
      <w:marBottom w:val="0"/>
      <w:divBdr>
        <w:top w:val="none" w:sz="0" w:space="0" w:color="auto"/>
        <w:left w:val="none" w:sz="0" w:space="0" w:color="auto"/>
        <w:bottom w:val="none" w:sz="0" w:space="0" w:color="auto"/>
        <w:right w:val="none" w:sz="0" w:space="0" w:color="auto"/>
      </w:divBdr>
    </w:div>
    <w:div w:id="556742506">
      <w:bodyDiv w:val="1"/>
      <w:marLeft w:val="0"/>
      <w:marRight w:val="0"/>
      <w:marTop w:val="0"/>
      <w:marBottom w:val="0"/>
      <w:divBdr>
        <w:top w:val="none" w:sz="0" w:space="0" w:color="auto"/>
        <w:left w:val="none" w:sz="0" w:space="0" w:color="auto"/>
        <w:bottom w:val="none" w:sz="0" w:space="0" w:color="auto"/>
        <w:right w:val="none" w:sz="0" w:space="0" w:color="auto"/>
      </w:divBdr>
    </w:div>
    <w:div w:id="575280782">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604413681">
      <w:bodyDiv w:val="1"/>
      <w:marLeft w:val="0"/>
      <w:marRight w:val="0"/>
      <w:marTop w:val="0"/>
      <w:marBottom w:val="0"/>
      <w:divBdr>
        <w:top w:val="none" w:sz="0" w:space="0" w:color="auto"/>
        <w:left w:val="none" w:sz="0" w:space="0" w:color="auto"/>
        <w:bottom w:val="none" w:sz="0" w:space="0" w:color="auto"/>
        <w:right w:val="none" w:sz="0" w:space="0" w:color="auto"/>
      </w:divBdr>
    </w:div>
    <w:div w:id="1674606435">
      <w:bodyDiv w:val="1"/>
      <w:marLeft w:val="0"/>
      <w:marRight w:val="0"/>
      <w:marTop w:val="0"/>
      <w:marBottom w:val="0"/>
      <w:divBdr>
        <w:top w:val="none" w:sz="0" w:space="0" w:color="auto"/>
        <w:left w:val="none" w:sz="0" w:space="0" w:color="auto"/>
        <w:bottom w:val="none" w:sz="0" w:space="0" w:color="auto"/>
        <w:right w:val="none" w:sz="0" w:space="0" w:color="auto"/>
      </w:divBdr>
    </w:div>
    <w:div w:id="1840584253">
      <w:bodyDiv w:val="1"/>
      <w:marLeft w:val="0"/>
      <w:marRight w:val="0"/>
      <w:marTop w:val="0"/>
      <w:marBottom w:val="0"/>
      <w:divBdr>
        <w:top w:val="none" w:sz="0" w:space="0" w:color="auto"/>
        <w:left w:val="none" w:sz="0" w:space="0" w:color="auto"/>
        <w:bottom w:val="none" w:sz="0" w:space="0" w:color="auto"/>
        <w:right w:val="none" w:sz="0" w:space="0" w:color="auto"/>
      </w:divBdr>
    </w:div>
    <w:div w:id="204236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apple.com/gr/app/lidl-plus/id1238611143?l=el" TargetMode="External"/><Relationship Id="rId13" Type="http://schemas.openxmlformats.org/officeDocument/2006/relationships/hyperlink" Target="http://www.twitter.com/Lidl_Hellas_"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lidlg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porate.lidl-hellas.gr/" TargetMode="External"/><Relationship Id="rId5" Type="http://schemas.openxmlformats.org/officeDocument/2006/relationships/webSettings" Target="webSettings.xml"/><Relationship Id="rId15" Type="http://schemas.openxmlformats.org/officeDocument/2006/relationships/hyperlink" Target="http://www.linkedin.com/company/lidl-hellas" TargetMode="External"/><Relationship Id="rId10" Type="http://schemas.openxmlformats.org/officeDocument/2006/relationships/hyperlink" Target="https://appgallery.huawei.com/app/C10293382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lay.google.com/store/apps/details?id=com.lidl.eci.lidlplus&amp;hl=el_419" TargetMode="External"/><Relationship Id="rId14" Type="http://schemas.openxmlformats.org/officeDocument/2006/relationships/hyperlink" Target="https://www.instagram.com/lidl_hell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6C7BA-118A-4F7C-8378-8E5182B8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2898</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ANASTASIA KOPTSI (ΑΝΑΣΤΑΣΙΑ ΚΟΠΤΣΗ)</cp:lastModifiedBy>
  <cp:revision>47</cp:revision>
  <cp:lastPrinted>2017-09-18T08:53:00Z</cp:lastPrinted>
  <dcterms:created xsi:type="dcterms:W3CDTF">2022-04-29T13:39:00Z</dcterms:created>
  <dcterms:modified xsi:type="dcterms:W3CDTF">2022-05-20T06:08:00Z</dcterms:modified>
</cp:coreProperties>
</file>