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2FEAA2" w14:textId="77777777" w:rsidR="007F3131" w:rsidRPr="00F4044F" w:rsidRDefault="007F3131" w:rsidP="00E70986">
      <w:pPr>
        <w:pStyle w:val="EinfAbs"/>
        <w:jc w:val="right"/>
        <w:rPr>
          <w:rFonts w:ascii="Lidl Font Pro" w:hAnsi="Lidl Font Pro" w:cs="Helv"/>
          <w:sz w:val="22"/>
          <w:szCs w:val="22"/>
          <w:lang w:val="en-US"/>
        </w:rPr>
      </w:pPr>
    </w:p>
    <w:p w14:paraId="56AE2864" w14:textId="641E62B6" w:rsidR="00C15348" w:rsidRPr="00F4044F" w:rsidRDefault="00E70986" w:rsidP="00E70986">
      <w:pPr>
        <w:pStyle w:val="EinfAbs"/>
        <w:jc w:val="right"/>
        <w:rPr>
          <w:rFonts w:ascii="Lidl Font Pro" w:hAnsi="Lidl Font Pro" w:cs="Helv"/>
          <w:sz w:val="22"/>
          <w:szCs w:val="22"/>
          <w:lang w:val="el-GR"/>
        </w:rPr>
      </w:pPr>
      <w:r w:rsidRPr="00F4044F">
        <w:rPr>
          <w:rFonts w:ascii="Lidl Font Pro" w:hAnsi="Lidl Font Pro" w:cs="Helv"/>
          <w:sz w:val="22"/>
          <w:szCs w:val="22"/>
          <w:lang w:val="el-GR"/>
        </w:rPr>
        <w:t xml:space="preserve">Θεσσαλονίκη, </w:t>
      </w:r>
      <w:r w:rsidR="00B35A4F">
        <w:rPr>
          <w:rFonts w:ascii="Lidl Font Pro" w:hAnsi="Lidl Font Pro" w:cs="Helv"/>
          <w:sz w:val="22"/>
          <w:szCs w:val="22"/>
          <w:lang w:val="en-150"/>
        </w:rPr>
        <w:t>03</w:t>
      </w:r>
      <w:r w:rsidR="00172DF5" w:rsidRPr="00F4044F">
        <w:rPr>
          <w:rFonts w:ascii="Lidl Font Pro" w:hAnsi="Lidl Font Pro" w:cs="Helv"/>
          <w:sz w:val="22"/>
          <w:szCs w:val="22"/>
          <w:lang w:val="el-GR"/>
        </w:rPr>
        <w:t>/0</w:t>
      </w:r>
      <w:r w:rsidR="00F17360">
        <w:rPr>
          <w:rFonts w:ascii="Lidl Font Pro" w:hAnsi="Lidl Font Pro" w:cs="Helv"/>
          <w:sz w:val="22"/>
          <w:szCs w:val="22"/>
          <w:lang w:val="el-GR"/>
        </w:rPr>
        <w:t>5</w:t>
      </w:r>
      <w:r w:rsidR="001A4B5D" w:rsidRPr="00F4044F">
        <w:rPr>
          <w:rFonts w:ascii="Lidl Font Pro" w:hAnsi="Lidl Font Pro" w:cs="Helv"/>
          <w:sz w:val="22"/>
          <w:szCs w:val="22"/>
          <w:lang w:val="el-GR"/>
        </w:rPr>
        <w:t>/20</w:t>
      </w:r>
      <w:r w:rsidR="00743D12" w:rsidRPr="00F4044F">
        <w:rPr>
          <w:rFonts w:ascii="Lidl Font Pro" w:hAnsi="Lidl Font Pro" w:cs="Helv"/>
          <w:sz w:val="22"/>
          <w:szCs w:val="22"/>
          <w:lang w:val="el-GR"/>
        </w:rPr>
        <w:t>2</w:t>
      </w:r>
      <w:r w:rsidR="00172DF5" w:rsidRPr="00F4044F">
        <w:rPr>
          <w:rFonts w:ascii="Lidl Font Pro" w:hAnsi="Lidl Font Pro" w:cs="Helv"/>
          <w:sz w:val="22"/>
          <w:szCs w:val="22"/>
          <w:lang w:val="el-GR"/>
        </w:rPr>
        <w:t>2</w:t>
      </w:r>
    </w:p>
    <w:p w14:paraId="0D07C3D4" w14:textId="77777777" w:rsidR="009F5A1B" w:rsidRPr="00F4044F" w:rsidRDefault="009F5A1B" w:rsidP="00871408">
      <w:pPr>
        <w:spacing w:after="0" w:line="240" w:lineRule="auto"/>
        <w:jc w:val="both"/>
        <w:rPr>
          <w:rFonts w:ascii="Lidl Font Pro" w:hAnsi="Lidl Font Pro" w:cs="Calibri-Bold"/>
          <w:b/>
          <w:bCs/>
          <w:color w:val="1F497D" w:themeColor="text2"/>
          <w:sz w:val="36"/>
          <w:szCs w:val="36"/>
          <w:lang w:val="el-GR"/>
        </w:rPr>
      </w:pPr>
    </w:p>
    <w:p w14:paraId="0B4C6311" w14:textId="7B49775C" w:rsidR="00E207E5" w:rsidRPr="000828AB" w:rsidRDefault="008109FF" w:rsidP="008109FF">
      <w:pPr>
        <w:pStyle w:val="CommentText"/>
        <w:jc w:val="both"/>
        <w:rPr>
          <w:rFonts w:ascii="Lidl Font Pro" w:hAnsi="Lidl Font Pro" w:cs="Calibri-Bold"/>
          <w:b/>
          <w:bCs/>
          <w:color w:val="1F497D" w:themeColor="text2"/>
          <w:sz w:val="36"/>
          <w:szCs w:val="36"/>
          <w:lang w:val="el-GR"/>
        </w:rPr>
      </w:pPr>
      <w:bookmarkStart w:id="0" w:name="_Hlk55291247"/>
      <w:r w:rsidRPr="008109FF">
        <w:rPr>
          <w:rFonts w:ascii="Lidl Font Pro" w:hAnsi="Lidl Font Pro" w:cs="Calibri-Bold"/>
          <w:b/>
          <w:bCs/>
          <w:color w:val="1F497D" w:themeColor="text2"/>
          <w:sz w:val="36"/>
          <w:szCs w:val="36"/>
          <w:lang w:val="el-GR"/>
        </w:rPr>
        <w:t>Για τη Lidl Ελλάς η βιώσιμη επιχειρηματικότητα είναι μονόδρομος</w:t>
      </w:r>
    </w:p>
    <w:bookmarkEnd w:id="0"/>
    <w:p w14:paraId="797A42F2" w14:textId="77777777" w:rsidR="008109FF" w:rsidRDefault="008109FF" w:rsidP="00F17360">
      <w:pPr>
        <w:pStyle w:val="NormalWeb"/>
        <w:spacing w:after="120" w:afterAutospacing="0" w:line="360" w:lineRule="auto"/>
        <w:jc w:val="both"/>
        <w:rPr>
          <w:rFonts w:ascii="Lidl Font Pro" w:hAnsi="Lidl Font Pro" w:cs="Calibri-Bold"/>
          <w:b/>
          <w:bCs/>
          <w:color w:val="1F497D" w:themeColor="text2"/>
          <w:sz w:val="22"/>
          <w:szCs w:val="22"/>
        </w:rPr>
      </w:pPr>
      <w:r w:rsidRPr="008109FF">
        <w:rPr>
          <w:rFonts w:ascii="Lidl Font Pro" w:hAnsi="Lidl Font Pro" w:cs="Calibri-Bold"/>
          <w:b/>
          <w:bCs/>
          <w:color w:val="1F497D" w:themeColor="text2"/>
          <w:sz w:val="22"/>
          <w:szCs w:val="22"/>
        </w:rPr>
        <w:t>Η νέα καμπάνια της εταιρείας βάζει σε προτεραιότητα τον άνθρωπο και το περιβάλλον, στον δρόμο για ένα καλύτερο αύριο.</w:t>
      </w:r>
    </w:p>
    <w:p w14:paraId="4E0E83B5" w14:textId="5BA05794" w:rsidR="00C65721" w:rsidRDefault="00C65721" w:rsidP="00F17360">
      <w:pPr>
        <w:pStyle w:val="NormalWeb"/>
        <w:spacing w:after="120" w:afterAutospacing="0" w:line="360" w:lineRule="auto"/>
        <w:jc w:val="both"/>
        <w:rPr>
          <w:rFonts w:ascii="Lidl Font Pro" w:hAnsi="Lidl Font Pro"/>
          <w:sz w:val="22"/>
          <w:szCs w:val="22"/>
        </w:rPr>
      </w:pPr>
      <w:r w:rsidRPr="00C65721">
        <w:rPr>
          <w:rFonts w:ascii="Lidl Font Pro" w:hAnsi="Lidl Font Pro"/>
          <w:sz w:val="22"/>
          <w:szCs w:val="22"/>
        </w:rPr>
        <w:t>Η δουλειά της Lidl Ελλάς είναι όσα μπαίνουν στο πιάτο μας καθημερινά. Όμως, η εταιρεία γνωρίζει πως κάθε πιάτο συνδέεται με ολόκληρο τον κόσμο. Γιατί, δεν είναι μόνο το τι τρώμε, αλλά και πώς το παράγουμε, τι διατροφική αξία έχει, ποια και πόση ενέργεια χρησιμοποιούμε και πώς προστατεύουμε τη γη και τους πόρους της.</w:t>
      </w:r>
    </w:p>
    <w:p w14:paraId="0D3C9B22" w14:textId="5446A340" w:rsidR="00F23053" w:rsidRDefault="00F23053" w:rsidP="00F23053">
      <w:pPr>
        <w:pStyle w:val="CommentText"/>
        <w:spacing w:after="120" w:line="360" w:lineRule="auto"/>
        <w:contextualSpacing/>
        <w:jc w:val="both"/>
        <w:rPr>
          <w:rFonts w:ascii="Lidl Font Pro" w:eastAsia="Times New Roman" w:hAnsi="Lidl Font Pro"/>
          <w:sz w:val="22"/>
          <w:szCs w:val="22"/>
          <w:lang w:val="el-GR" w:eastAsia="el-GR"/>
        </w:rPr>
      </w:pPr>
      <w:r w:rsidRPr="00F23053">
        <w:rPr>
          <w:rFonts w:ascii="Lidl Font Pro" w:eastAsia="Times New Roman" w:hAnsi="Lidl Font Pro"/>
          <w:sz w:val="22"/>
          <w:szCs w:val="22"/>
          <w:lang w:val="el-GR" w:eastAsia="el-GR"/>
        </w:rPr>
        <w:t>Για όλα αυτά μιλάει η νέα καμπάνια της εταιρείας, η οποία απλώνεται σε όλα τα μέσα και έχει στόχο να επικοινωνήσει τις αξίες της Lidl Ελλάς, που αποτυπών</w:t>
      </w:r>
      <w:r w:rsidR="006E37BA">
        <w:rPr>
          <w:rFonts w:ascii="Lidl Font Pro" w:eastAsia="Times New Roman" w:hAnsi="Lidl Font Pro"/>
          <w:sz w:val="22"/>
          <w:szCs w:val="22"/>
          <w:lang w:val="el-GR" w:eastAsia="el-GR"/>
        </w:rPr>
        <w:t>ονται</w:t>
      </w:r>
      <w:r w:rsidRPr="00F23053">
        <w:rPr>
          <w:rFonts w:ascii="Lidl Font Pro" w:eastAsia="Times New Roman" w:hAnsi="Lidl Font Pro"/>
          <w:sz w:val="22"/>
          <w:szCs w:val="22"/>
          <w:lang w:val="el-GR" w:eastAsia="el-GR"/>
        </w:rPr>
        <w:t xml:space="preserve"> σε δράσεις για την ισορροπημένη και ποιοτική διατροφή και το περιβάλλον.</w:t>
      </w:r>
    </w:p>
    <w:p w14:paraId="69AB2D69" w14:textId="46C0B909" w:rsidR="00C01E44" w:rsidRDefault="00F23053" w:rsidP="00B855C2">
      <w:pPr>
        <w:pStyle w:val="NormalWeb"/>
        <w:spacing w:after="120" w:afterAutospacing="0" w:line="360" w:lineRule="auto"/>
        <w:jc w:val="both"/>
        <w:rPr>
          <w:rStyle w:val="lidl-rtefontface-3"/>
          <w:rFonts w:ascii="Lidl Font Pro" w:hAnsi="Lidl Font Pro"/>
          <w:sz w:val="22"/>
          <w:szCs w:val="22"/>
        </w:rPr>
      </w:pPr>
      <w:r>
        <w:rPr>
          <w:rStyle w:val="lidl-rtefontface-3"/>
          <w:rFonts w:ascii="Lidl Font Pro" w:hAnsi="Lidl Font Pro"/>
          <w:sz w:val="22"/>
          <w:szCs w:val="22"/>
        </w:rPr>
        <w:t xml:space="preserve">Η </w:t>
      </w:r>
      <w:r>
        <w:rPr>
          <w:rStyle w:val="lidl-rtefontface-3"/>
          <w:rFonts w:ascii="Lidl Font Pro" w:hAnsi="Lidl Font Pro"/>
          <w:sz w:val="22"/>
          <w:szCs w:val="22"/>
          <w:lang w:val="en-US"/>
        </w:rPr>
        <w:t>Lidl</w:t>
      </w:r>
      <w:r w:rsidRPr="00F23053">
        <w:rPr>
          <w:rStyle w:val="lidl-rtefontface-3"/>
          <w:rFonts w:ascii="Lidl Font Pro" w:hAnsi="Lidl Font Pro"/>
          <w:sz w:val="22"/>
          <w:szCs w:val="22"/>
        </w:rPr>
        <w:t xml:space="preserve"> </w:t>
      </w:r>
      <w:r>
        <w:rPr>
          <w:rStyle w:val="lidl-rtefontface-3"/>
          <w:rFonts w:ascii="Lidl Font Pro" w:hAnsi="Lidl Font Pro"/>
          <w:sz w:val="22"/>
          <w:szCs w:val="22"/>
        </w:rPr>
        <w:t>Ελλάς ε</w:t>
      </w:r>
      <w:r w:rsidR="00A470E0">
        <w:rPr>
          <w:rStyle w:val="lidl-rtefontface-3"/>
          <w:rFonts w:ascii="Lidl Font Pro" w:hAnsi="Lidl Font Pro"/>
          <w:sz w:val="22"/>
          <w:szCs w:val="22"/>
        </w:rPr>
        <w:t xml:space="preserve">ξασφαλίζει </w:t>
      </w:r>
      <w:r w:rsidR="00B855C2">
        <w:rPr>
          <w:rStyle w:val="lidl-rtefontface-3"/>
          <w:rFonts w:ascii="Lidl Font Pro" w:hAnsi="Lidl Font Pro"/>
          <w:sz w:val="22"/>
          <w:szCs w:val="22"/>
        </w:rPr>
        <w:t xml:space="preserve">καθημερινά και στην πράξη </w:t>
      </w:r>
      <w:r w:rsidR="005A7C9F" w:rsidRPr="00B855C2">
        <w:rPr>
          <w:rStyle w:val="lidl-rtefontface-3"/>
          <w:rFonts w:ascii="Lidl Font Pro" w:hAnsi="Lidl Font Pro"/>
          <w:sz w:val="22"/>
          <w:szCs w:val="22"/>
        </w:rPr>
        <w:t>μεγάλη ποικιλία από φρέσκα και απαλλαγμένα από πρόσθετες ουσίες προϊόντα</w:t>
      </w:r>
      <w:r w:rsidR="00B855C2" w:rsidRPr="00B855C2">
        <w:rPr>
          <w:rStyle w:val="lidl-rtefontface-3"/>
          <w:rFonts w:ascii="Lidl Font Pro" w:hAnsi="Lidl Font Pro"/>
          <w:sz w:val="22"/>
          <w:szCs w:val="22"/>
        </w:rPr>
        <w:t>,</w:t>
      </w:r>
      <w:r w:rsidR="005A7C9F" w:rsidRPr="00B855C2">
        <w:rPr>
          <w:rStyle w:val="lidl-rtefontface-3"/>
          <w:rFonts w:ascii="Lidl Font Pro" w:hAnsi="Lidl Font Pro"/>
          <w:sz w:val="22"/>
          <w:szCs w:val="22"/>
        </w:rPr>
        <w:t xml:space="preserve"> </w:t>
      </w:r>
      <w:r w:rsidR="00B855C2" w:rsidRPr="00B855C2">
        <w:rPr>
          <w:rStyle w:val="lidl-rtefontface-3"/>
          <w:rFonts w:ascii="Lidl Font Pro" w:hAnsi="Lidl Font Pro"/>
          <w:sz w:val="22"/>
          <w:szCs w:val="22"/>
        </w:rPr>
        <w:t>διασφαλίζοντας</w:t>
      </w:r>
      <w:r w:rsidR="005A7C9F" w:rsidRPr="00B855C2">
        <w:rPr>
          <w:rStyle w:val="lidl-rtefontface-3"/>
          <w:rFonts w:ascii="Lidl Font Pro" w:hAnsi="Lidl Font Pro"/>
          <w:sz w:val="22"/>
          <w:szCs w:val="22"/>
        </w:rPr>
        <w:t xml:space="preserve"> </w:t>
      </w:r>
      <w:r w:rsidR="00A470E0">
        <w:rPr>
          <w:rStyle w:val="lidl-rtefontface-3"/>
          <w:rFonts w:ascii="Lidl Font Pro" w:hAnsi="Lidl Font Pro"/>
          <w:sz w:val="22"/>
          <w:szCs w:val="22"/>
        </w:rPr>
        <w:t xml:space="preserve">παράλληλα </w:t>
      </w:r>
      <w:r w:rsidR="005A7C9F" w:rsidRPr="00B855C2">
        <w:rPr>
          <w:rStyle w:val="lidl-rtefontface-3"/>
          <w:rFonts w:ascii="Lidl Font Pro" w:hAnsi="Lidl Font Pro"/>
          <w:sz w:val="22"/>
          <w:szCs w:val="22"/>
        </w:rPr>
        <w:t xml:space="preserve">την άριστη ποιότητά τους με συνεχείς εργαστηριακούς ελέγχους. Την ίδια στιγμή, </w:t>
      </w:r>
      <w:r w:rsidR="00B855C2" w:rsidRPr="00B855C2">
        <w:rPr>
          <w:rStyle w:val="lidl-rtefontface-3"/>
          <w:rFonts w:ascii="Lidl Font Pro" w:hAnsi="Lidl Font Pro"/>
          <w:sz w:val="22"/>
          <w:szCs w:val="22"/>
        </w:rPr>
        <w:t>μειώνει</w:t>
      </w:r>
      <w:r w:rsidR="005A7C9F" w:rsidRPr="00B855C2">
        <w:rPr>
          <w:rStyle w:val="lidl-rtefontface-3"/>
          <w:rFonts w:ascii="Lidl Font Pro" w:hAnsi="Lidl Font Pro"/>
          <w:sz w:val="22"/>
          <w:szCs w:val="22"/>
        </w:rPr>
        <w:t xml:space="preserve"> το θερμιδικό φορτίο και τα κορεσμένα λιπαρά οξέα στα προϊόντα ιδιωτικής ετικέτας, ενώ στοχεύ</w:t>
      </w:r>
      <w:r w:rsidR="00B855C2" w:rsidRPr="00B855C2">
        <w:rPr>
          <w:rStyle w:val="lidl-rtefontface-3"/>
          <w:rFonts w:ascii="Lidl Font Pro" w:hAnsi="Lidl Font Pro"/>
          <w:sz w:val="22"/>
          <w:szCs w:val="22"/>
        </w:rPr>
        <w:t>ει</w:t>
      </w:r>
      <w:r w:rsidR="005A7C9F" w:rsidRPr="00B855C2">
        <w:rPr>
          <w:rStyle w:val="lidl-rtefontface-3"/>
          <w:rFonts w:ascii="Lidl Font Pro" w:hAnsi="Lidl Font Pro"/>
          <w:sz w:val="22"/>
          <w:szCs w:val="22"/>
        </w:rPr>
        <w:t xml:space="preserve"> στη μείωση σε πρόσθετο αλάτι και ζάχαρη κατά 20%, ως το 2025. </w:t>
      </w:r>
      <w:r w:rsidR="001F241B" w:rsidRPr="00B855C2">
        <w:rPr>
          <w:rStyle w:val="lidl-rtefontface-3"/>
          <w:rFonts w:ascii="Lidl Font Pro" w:hAnsi="Lidl Font Pro"/>
          <w:sz w:val="22"/>
          <w:szCs w:val="22"/>
        </w:rPr>
        <w:t>Εφαρμόζει</w:t>
      </w:r>
      <w:r w:rsidR="004E0BEE">
        <w:rPr>
          <w:rStyle w:val="lidl-rtefontface-3"/>
          <w:rFonts w:ascii="Lidl Font Pro" w:hAnsi="Lidl Font Pro"/>
          <w:sz w:val="22"/>
          <w:szCs w:val="22"/>
        </w:rPr>
        <w:t xml:space="preserve"> </w:t>
      </w:r>
      <w:r w:rsidR="005A7C9F" w:rsidRPr="00B855C2">
        <w:rPr>
          <w:rStyle w:val="lidl-rtefontface-3"/>
          <w:rFonts w:ascii="Lidl Font Pro" w:hAnsi="Lidl Font Pro"/>
          <w:sz w:val="22"/>
          <w:szCs w:val="22"/>
        </w:rPr>
        <w:t xml:space="preserve">καθημερινά αρχές βιωσιμότητας και υπευθυνότητας σε όλες τις επιχειρηματικές </w:t>
      </w:r>
      <w:r w:rsidR="00B855C2" w:rsidRPr="00B855C2">
        <w:rPr>
          <w:rStyle w:val="lidl-rtefontface-3"/>
          <w:rFonts w:ascii="Lidl Font Pro" w:hAnsi="Lidl Font Pro"/>
          <w:sz w:val="22"/>
          <w:szCs w:val="22"/>
        </w:rPr>
        <w:t>της</w:t>
      </w:r>
      <w:r w:rsidR="005A7C9F" w:rsidRPr="00B855C2">
        <w:rPr>
          <w:rStyle w:val="lidl-rtefontface-3"/>
          <w:rFonts w:ascii="Lidl Font Pro" w:hAnsi="Lidl Font Pro"/>
          <w:sz w:val="22"/>
          <w:szCs w:val="22"/>
        </w:rPr>
        <w:t xml:space="preserve"> δραστηριότητες και φροντίζ</w:t>
      </w:r>
      <w:r w:rsidR="00B855C2" w:rsidRPr="00B855C2">
        <w:rPr>
          <w:rStyle w:val="lidl-rtefontface-3"/>
          <w:rFonts w:ascii="Lidl Font Pro" w:hAnsi="Lidl Font Pro"/>
          <w:sz w:val="22"/>
          <w:szCs w:val="22"/>
        </w:rPr>
        <w:t>ει</w:t>
      </w:r>
      <w:r w:rsidR="005A7C9F" w:rsidRPr="00B855C2">
        <w:rPr>
          <w:rStyle w:val="lidl-rtefontface-3"/>
          <w:rFonts w:ascii="Lidl Font Pro" w:hAnsi="Lidl Font Pro"/>
          <w:sz w:val="22"/>
          <w:szCs w:val="22"/>
        </w:rPr>
        <w:t xml:space="preserve"> σε κάθε </w:t>
      </w:r>
      <w:r w:rsidR="00B855C2" w:rsidRPr="00B855C2">
        <w:rPr>
          <w:rStyle w:val="lidl-rtefontface-3"/>
          <w:rFonts w:ascii="Lidl Font Pro" w:hAnsi="Lidl Font Pro"/>
          <w:sz w:val="22"/>
          <w:szCs w:val="22"/>
        </w:rPr>
        <w:t>της</w:t>
      </w:r>
      <w:r w:rsidR="005A7C9F" w:rsidRPr="00B855C2">
        <w:rPr>
          <w:rStyle w:val="lidl-rtefontface-3"/>
          <w:rFonts w:ascii="Lidl Font Pro" w:hAnsi="Lidl Font Pro"/>
          <w:sz w:val="22"/>
          <w:szCs w:val="22"/>
        </w:rPr>
        <w:t xml:space="preserve"> βήμα να αφήν</w:t>
      </w:r>
      <w:r w:rsidR="00B855C2" w:rsidRPr="00B855C2">
        <w:rPr>
          <w:rStyle w:val="lidl-rtefontface-3"/>
          <w:rFonts w:ascii="Lidl Font Pro" w:hAnsi="Lidl Font Pro"/>
          <w:sz w:val="22"/>
          <w:szCs w:val="22"/>
        </w:rPr>
        <w:t>ει</w:t>
      </w:r>
      <w:r w:rsidR="005A7C9F" w:rsidRPr="00B855C2">
        <w:rPr>
          <w:rStyle w:val="lidl-rtefontface-3"/>
          <w:rFonts w:ascii="Lidl Font Pro" w:hAnsi="Lidl Font Pro"/>
          <w:sz w:val="22"/>
          <w:szCs w:val="22"/>
        </w:rPr>
        <w:t xml:space="preserve"> το μικρότερο δυνατό περιβαλλοντικό αποτύπωμα. </w:t>
      </w:r>
    </w:p>
    <w:p w14:paraId="2117DFC4" w14:textId="70479D8D" w:rsidR="00C01E44" w:rsidRDefault="00C65721" w:rsidP="00B855C2">
      <w:pPr>
        <w:spacing w:before="100" w:beforeAutospacing="1" w:after="120" w:line="360" w:lineRule="auto"/>
        <w:jc w:val="both"/>
        <w:rPr>
          <w:rStyle w:val="lidl-rtefontface-3"/>
          <w:rFonts w:ascii="Lidl Font Pro" w:eastAsia="Times New Roman" w:hAnsi="Lidl Font Pro"/>
          <w:lang w:val="el-GR" w:eastAsia="el-GR"/>
        </w:rPr>
      </w:pPr>
      <w:r>
        <w:rPr>
          <w:rStyle w:val="lidl-rtefontface-3"/>
          <w:rFonts w:ascii="Lidl Font Pro" w:eastAsia="Times New Roman" w:hAnsi="Lidl Font Pro"/>
          <w:lang w:val="el-GR" w:eastAsia="el-GR"/>
        </w:rPr>
        <w:t>Σ</w:t>
      </w:r>
      <w:r w:rsidR="005A7C9F" w:rsidRPr="00B855C2">
        <w:rPr>
          <w:rStyle w:val="lidl-rtefontface-3"/>
          <w:rFonts w:ascii="Lidl Font Pro" w:eastAsia="Times New Roman" w:hAnsi="Lidl Font Pro"/>
          <w:lang w:val="el-GR" w:eastAsia="el-GR"/>
        </w:rPr>
        <w:t>υνδετικό κρίκο όλων των πλάνων της νέας εταιρικής επικοινωνίας</w:t>
      </w:r>
      <w:r w:rsidR="00154D31">
        <w:rPr>
          <w:rStyle w:val="lidl-rtefontface-3"/>
          <w:rFonts w:ascii="Lidl Font Pro" w:eastAsia="Times New Roman" w:hAnsi="Lidl Font Pro"/>
          <w:lang w:val="el-GR" w:eastAsia="el-GR"/>
        </w:rPr>
        <w:t xml:space="preserve"> αποτελεί</w:t>
      </w:r>
      <w:r w:rsidR="005A7C9F" w:rsidRPr="00B855C2">
        <w:rPr>
          <w:rStyle w:val="lidl-rtefontface-3"/>
          <w:rFonts w:ascii="Lidl Font Pro" w:eastAsia="Times New Roman" w:hAnsi="Lidl Font Pro"/>
          <w:lang w:val="el-GR" w:eastAsia="el-GR"/>
        </w:rPr>
        <w:t xml:space="preserve"> το κυκλικό στοιχείο, που βρίσκεται πάντα στο κέντρο της εικόνας</w:t>
      </w:r>
      <w:r w:rsidR="005A52FB">
        <w:rPr>
          <w:rStyle w:val="lidl-rtefontface-3"/>
          <w:rFonts w:ascii="Lidl Font Pro" w:eastAsia="Times New Roman" w:hAnsi="Lidl Font Pro"/>
          <w:lang w:val="el-GR" w:eastAsia="el-GR"/>
        </w:rPr>
        <w:t>,</w:t>
      </w:r>
      <w:r w:rsidR="005A7C9F" w:rsidRPr="00B855C2">
        <w:rPr>
          <w:rStyle w:val="lidl-rtefontface-3"/>
          <w:rFonts w:ascii="Lidl Font Pro" w:eastAsia="Times New Roman" w:hAnsi="Lidl Font Pro"/>
          <w:lang w:val="el-GR" w:eastAsia="el-GR"/>
        </w:rPr>
        <w:t xml:space="preserve"> για να δείξει τη σύνδεση κάθε πιάτου με την παραγωγή, την ενέργεια, το κλίμα και τον πλανήτη μας. </w:t>
      </w:r>
    </w:p>
    <w:p w14:paraId="06A280C5" w14:textId="548F03A1" w:rsidR="007462E4" w:rsidRDefault="00F23053" w:rsidP="00B855C2">
      <w:pPr>
        <w:spacing w:before="100" w:beforeAutospacing="1" w:after="120" w:line="360" w:lineRule="auto"/>
        <w:jc w:val="both"/>
        <w:rPr>
          <w:rStyle w:val="lidl-rtefontface-3"/>
          <w:rFonts w:ascii="Lidl Font Pro" w:eastAsia="Times New Roman" w:hAnsi="Lidl Font Pro"/>
          <w:lang w:val="el-GR" w:eastAsia="el-GR"/>
        </w:rPr>
      </w:pPr>
      <w:r>
        <w:rPr>
          <w:rStyle w:val="lidl-rtefontface-3"/>
          <w:rFonts w:ascii="Lidl Font Pro" w:eastAsia="Times New Roman" w:hAnsi="Lidl Font Pro"/>
          <w:lang w:val="el-GR" w:eastAsia="el-GR"/>
        </w:rPr>
        <w:t>Γ</w:t>
      </w:r>
      <w:r w:rsidR="00C01E44" w:rsidRPr="00B855C2">
        <w:rPr>
          <w:rStyle w:val="lidl-rtefontface-3"/>
          <w:rFonts w:ascii="Lidl Font Pro" w:eastAsia="Times New Roman" w:hAnsi="Lidl Font Pro"/>
          <w:lang w:val="el-GR" w:eastAsia="el-GR"/>
        </w:rPr>
        <w:t xml:space="preserve">ια τη δημιουργία </w:t>
      </w:r>
      <w:r w:rsidR="0064310F">
        <w:rPr>
          <w:rStyle w:val="lidl-rtefontface-3"/>
          <w:rFonts w:ascii="Lidl Font Pro" w:eastAsia="Times New Roman" w:hAnsi="Lidl Font Pro"/>
          <w:lang w:val="el-GR" w:eastAsia="el-GR"/>
        </w:rPr>
        <w:t>της καμπάνιας</w:t>
      </w:r>
      <w:r w:rsidR="00C01E44" w:rsidRPr="00B855C2">
        <w:rPr>
          <w:rStyle w:val="lidl-rtefontface-3"/>
          <w:rFonts w:ascii="Lidl Font Pro" w:eastAsia="Times New Roman" w:hAnsi="Lidl Font Pro"/>
          <w:lang w:val="el-GR" w:eastAsia="el-GR"/>
        </w:rPr>
        <w:t xml:space="preserve"> απαιτήθηκε η ενεργή συμμετοχή</w:t>
      </w:r>
      <w:r w:rsidR="00A470E0">
        <w:rPr>
          <w:rStyle w:val="lidl-rtefontface-3"/>
          <w:rFonts w:ascii="Lidl Font Pro" w:eastAsia="Times New Roman" w:hAnsi="Lidl Font Pro"/>
          <w:lang w:val="el-GR" w:eastAsia="el-GR"/>
        </w:rPr>
        <w:t xml:space="preserve"> </w:t>
      </w:r>
      <w:r w:rsidR="005A7C9F" w:rsidRPr="00B855C2">
        <w:rPr>
          <w:rStyle w:val="lidl-rtefontface-3"/>
          <w:rFonts w:ascii="Lidl Font Pro" w:eastAsia="Times New Roman" w:hAnsi="Lidl Font Pro"/>
          <w:lang w:val="el-GR" w:eastAsia="el-GR"/>
        </w:rPr>
        <w:t xml:space="preserve">των ανθρώπων της Lidl Ελλάς, με τη νέα στρατηγική επικοινωνίας τους, των ανθρώπων της The Newtons Laboratory, με τη δημιουργική τους προσέγγιση και των ανθρώπων της εταιρείας παραγωγής Top Cut Modiano, που φρόντισαν για ένα άρτιο αποτέλεσμα. Όλα αυτά δεν </w:t>
      </w:r>
      <w:r w:rsidR="005A7C9F" w:rsidRPr="00B855C2">
        <w:rPr>
          <w:rStyle w:val="lidl-rtefontface-3"/>
          <w:rFonts w:ascii="Lidl Font Pro" w:eastAsia="Times New Roman" w:hAnsi="Lidl Font Pro"/>
          <w:lang w:val="el-GR" w:eastAsia="el-GR"/>
        </w:rPr>
        <w:lastRenderedPageBreak/>
        <w:t xml:space="preserve">θα μπορούσαν να γίνουν χωρίς τη σκηνοθετική ματιά του Γρηγόρη Ρέντη, που συνέβαλε στη δημιουργική απόδοση της ιδέας, την ατμοσφαιρική εικόνα του διευθυντή φωτογραφίας Γιάννη Γεωργίου, αλλά και τα πρωτότυπα animation του studio Zanad. </w:t>
      </w:r>
    </w:p>
    <w:p w14:paraId="13E7AEB2" w14:textId="2A8FB21B" w:rsidR="005A7C9F" w:rsidRDefault="005A7C9F" w:rsidP="00B855C2">
      <w:pPr>
        <w:spacing w:before="100" w:beforeAutospacing="1" w:after="120" w:line="360" w:lineRule="auto"/>
        <w:jc w:val="both"/>
        <w:rPr>
          <w:rStyle w:val="lidl-rtefontface-3"/>
          <w:rFonts w:ascii="Lidl Font Pro" w:eastAsia="Times New Roman" w:hAnsi="Lidl Font Pro"/>
          <w:lang w:val="el-GR" w:eastAsia="el-GR"/>
        </w:rPr>
      </w:pPr>
      <w:r w:rsidRPr="00B855C2">
        <w:rPr>
          <w:rStyle w:val="lidl-rtefontface-3"/>
          <w:rFonts w:ascii="Lidl Font Pro" w:eastAsia="Times New Roman" w:hAnsi="Lidl Font Pro"/>
          <w:lang w:val="el-GR" w:eastAsia="el-GR"/>
        </w:rPr>
        <w:t>Μια συνεργασία που αποδεικνύει πως</w:t>
      </w:r>
      <w:r w:rsidR="00A470E0">
        <w:rPr>
          <w:rStyle w:val="lidl-rtefontface-3"/>
          <w:rFonts w:ascii="Lidl Font Pro" w:eastAsia="Times New Roman" w:hAnsi="Lidl Font Pro"/>
          <w:lang w:val="el-GR" w:eastAsia="el-GR"/>
        </w:rPr>
        <w:t>,</w:t>
      </w:r>
      <w:r w:rsidRPr="00B855C2">
        <w:rPr>
          <w:rStyle w:val="lidl-rtefontface-3"/>
          <w:rFonts w:ascii="Lidl Font Pro" w:eastAsia="Times New Roman" w:hAnsi="Lidl Font Pro"/>
          <w:lang w:val="el-GR" w:eastAsia="el-GR"/>
        </w:rPr>
        <w:t xml:space="preserve"> όπως ένα πιάτο, έτσι και η δημιουργικότητα συνδέεται με ολόκληρο τον κόσμο.</w:t>
      </w:r>
    </w:p>
    <w:p w14:paraId="2334530C" w14:textId="432EDC9B" w:rsidR="007462E4" w:rsidRDefault="007462E4" w:rsidP="00B855C2">
      <w:pPr>
        <w:spacing w:before="100" w:beforeAutospacing="1" w:after="120" w:line="360" w:lineRule="auto"/>
        <w:jc w:val="both"/>
        <w:rPr>
          <w:rStyle w:val="lidl-rtefontface-3"/>
          <w:rFonts w:ascii="Lidl Font Pro" w:eastAsia="Times New Roman" w:hAnsi="Lidl Font Pro"/>
          <w:lang w:val="el-GR" w:eastAsia="el-GR"/>
        </w:rPr>
      </w:pPr>
      <w:r w:rsidRPr="00B855C2">
        <w:rPr>
          <w:rStyle w:val="lidl-rtefontface-3"/>
          <w:rFonts w:ascii="Lidl Font Pro" w:eastAsia="Times New Roman" w:hAnsi="Lidl Font Pro"/>
          <w:lang w:val="el-GR" w:eastAsia="el-GR"/>
        </w:rPr>
        <w:t>Γιατί, δουλειά της Lidl Ελλάς είναι να φροντίζει τους πελάτες της. Ευθύνη της όμως, είναι να φροντίζει ολόκληρο τον κόσμο. Κι αυτό</w:t>
      </w:r>
      <w:r w:rsidR="00C65721">
        <w:rPr>
          <w:rStyle w:val="lidl-rtefontface-3"/>
          <w:rFonts w:ascii="Lidl Font Pro" w:eastAsia="Times New Roman" w:hAnsi="Lidl Font Pro"/>
          <w:lang w:val="el-GR" w:eastAsia="el-GR"/>
        </w:rPr>
        <w:t xml:space="preserve"> την</w:t>
      </w:r>
      <w:r w:rsidRPr="00B855C2">
        <w:rPr>
          <w:rStyle w:val="lidl-rtefontface-3"/>
          <w:rFonts w:ascii="Lidl Font Pro" w:eastAsia="Times New Roman" w:hAnsi="Lidl Font Pro"/>
          <w:lang w:val="el-GR" w:eastAsia="el-GR"/>
        </w:rPr>
        <w:t xml:space="preserve"> κάνει</w:t>
      </w:r>
      <w:r w:rsidR="00C65721">
        <w:rPr>
          <w:rStyle w:val="lidl-rtefontface-3"/>
          <w:rFonts w:ascii="Lidl Font Pro" w:eastAsia="Times New Roman" w:hAnsi="Lidl Font Pro"/>
          <w:lang w:val="el-GR" w:eastAsia="el-GR"/>
        </w:rPr>
        <w:t xml:space="preserve"> </w:t>
      </w:r>
      <w:r w:rsidRPr="00B855C2">
        <w:rPr>
          <w:rStyle w:val="lidl-rtefontface-3"/>
          <w:rFonts w:ascii="Lidl Font Pro" w:eastAsia="Times New Roman" w:hAnsi="Lidl Font Pro"/>
          <w:lang w:val="el-GR" w:eastAsia="el-GR"/>
        </w:rPr>
        <w:t>Lidl.</w:t>
      </w:r>
    </w:p>
    <w:p w14:paraId="6E148784" w14:textId="3AAF012F" w:rsidR="007E2EDE" w:rsidRPr="00F53EF0" w:rsidRDefault="007E2EDE" w:rsidP="00B855C2">
      <w:pPr>
        <w:spacing w:before="100" w:beforeAutospacing="1" w:after="120" w:line="360" w:lineRule="auto"/>
        <w:rPr>
          <w:rStyle w:val="lidl-rtefontface-3"/>
          <w:rFonts w:ascii="Lidl Font Pro" w:eastAsia="Times New Roman" w:hAnsi="Lidl Font Pro"/>
          <w:lang w:val="el-GR" w:eastAsia="el-GR"/>
        </w:rPr>
      </w:pPr>
      <w:r w:rsidRPr="00F53EF0">
        <w:rPr>
          <w:rStyle w:val="lidl-rtefontface-3"/>
          <w:rFonts w:ascii="Lidl Font Pro" w:eastAsia="Times New Roman" w:hAnsi="Lidl Font Pro"/>
          <w:lang w:val="el-GR" w:eastAsia="el-GR"/>
        </w:rPr>
        <w:t>Απολαύστε την ταινία</w:t>
      </w:r>
      <w:r w:rsidR="007462E4" w:rsidRPr="00F53EF0">
        <w:rPr>
          <w:rStyle w:val="lidl-rtefontface-3"/>
          <w:rFonts w:ascii="Lidl Font Pro" w:eastAsia="Times New Roman" w:hAnsi="Lidl Font Pro"/>
          <w:lang w:val="el-GR" w:eastAsia="el-GR"/>
        </w:rPr>
        <w:t xml:space="preserve"> </w:t>
      </w:r>
      <w:hyperlink r:id="rId8" w:history="1">
        <w:r w:rsidR="007462E4" w:rsidRPr="00DB6C66">
          <w:rPr>
            <w:rStyle w:val="Hyperlink"/>
            <w:rFonts w:ascii="Lidl Font Pro" w:eastAsia="Times New Roman" w:hAnsi="Lidl Font Pro"/>
            <w:lang w:val="el-GR" w:eastAsia="el-GR"/>
          </w:rPr>
          <w:t>εδώ</w:t>
        </w:r>
      </w:hyperlink>
      <w:r w:rsidR="007462E4" w:rsidRPr="00F53EF0">
        <w:rPr>
          <w:rStyle w:val="lidl-rtefontface-3"/>
          <w:rFonts w:ascii="Lidl Font Pro" w:eastAsia="Times New Roman" w:hAnsi="Lidl Font Pro"/>
          <w:lang w:val="el-GR" w:eastAsia="el-GR"/>
        </w:rPr>
        <w:t>.</w:t>
      </w:r>
    </w:p>
    <w:p w14:paraId="7A42190D" w14:textId="20422330" w:rsidR="007E2EDE" w:rsidRDefault="007E2EDE" w:rsidP="008D4B85">
      <w:pPr>
        <w:spacing w:before="100" w:beforeAutospacing="1" w:after="120" w:line="360" w:lineRule="auto"/>
        <w:jc w:val="both"/>
        <w:rPr>
          <w:rFonts w:ascii="Lidl Font Pro" w:eastAsia="Times New Roman" w:hAnsi="Lidl Font Pro"/>
          <w:lang w:val="el-GR" w:eastAsia="el-GR"/>
        </w:rPr>
      </w:pPr>
    </w:p>
    <w:p w14:paraId="244C9F23" w14:textId="2A81CC1F" w:rsidR="00CC0BD0" w:rsidRDefault="00CC0BD0" w:rsidP="007E2EDE">
      <w:pPr>
        <w:spacing w:after="120" w:line="360" w:lineRule="auto"/>
        <w:jc w:val="both"/>
        <w:rPr>
          <w:rFonts w:ascii="Lidl Font Pro" w:eastAsia="Times New Roman" w:hAnsi="Lidl Font Pro"/>
          <w:lang w:val="el-GR" w:eastAsia="el-GR"/>
        </w:rPr>
      </w:pPr>
    </w:p>
    <w:p w14:paraId="1B10687C" w14:textId="77777777" w:rsidR="00CC0BD0" w:rsidRDefault="00CC0BD0" w:rsidP="007E2EDE">
      <w:pPr>
        <w:spacing w:after="120" w:line="360" w:lineRule="auto"/>
        <w:jc w:val="both"/>
        <w:rPr>
          <w:rFonts w:ascii="Lidl Font Pro" w:eastAsia="Times New Roman" w:hAnsi="Lidl Font Pro"/>
          <w:lang w:val="el-GR" w:eastAsia="el-GR"/>
        </w:rPr>
      </w:pPr>
    </w:p>
    <w:p w14:paraId="16FCD8E4" w14:textId="2462361C" w:rsidR="00FE7457" w:rsidRPr="00F4044F" w:rsidRDefault="00FE7457" w:rsidP="00FE7457">
      <w:pPr>
        <w:spacing w:line="360" w:lineRule="auto"/>
        <w:jc w:val="both"/>
        <w:rPr>
          <w:rFonts w:ascii="Lidl Font Pro" w:hAnsi="Lidl Font Pro" w:cs="Calibri,Bold"/>
          <w:b/>
          <w:bCs/>
          <w:color w:val="1F497D"/>
          <w:lang w:val="el-GR"/>
        </w:rPr>
      </w:pPr>
      <w:r w:rsidRPr="00F4044F">
        <w:rPr>
          <w:rFonts w:ascii="Lidl Font Pro" w:hAnsi="Lidl Font Pro" w:cs="Calibri,Bold"/>
          <w:b/>
          <w:bCs/>
          <w:color w:val="1F497D"/>
          <w:lang w:val="el-GR"/>
        </w:rPr>
        <w:t xml:space="preserve">Επισκεφθείτε </w:t>
      </w:r>
      <w:r w:rsidR="0058265D" w:rsidRPr="00F4044F">
        <w:rPr>
          <w:rFonts w:ascii="Lidl Font Pro" w:hAnsi="Lidl Font Pro" w:cs="Calibri,Bold"/>
          <w:b/>
          <w:bCs/>
          <w:color w:val="1F497D"/>
          <w:lang w:val="el-GR"/>
        </w:rPr>
        <w:t xml:space="preserve">τη </w:t>
      </w:r>
      <w:r w:rsidR="0058265D" w:rsidRPr="00F4044F">
        <w:rPr>
          <w:rFonts w:ascii="Lidl Font Pro" w:hAnsi="Lidl Font Pro" w:cs="Calibri,Bold"/>
          <w:b/>
          <w:bCs/>
          <w:color w:val="1F497D"/>
        </w:rPr>
        <w:t>Lidl</w:t>
      </w:r>
      <w:r w:rsidR="0058265D" w:rsidRPr="00F4044F">
        <w:rPr>
          <w:rFonts w:ascii="Lidl Font Pro" w:hAnsi="Lidl Font Pro" w:cs="Calibri,Bold"/>
          <w:b/>
          <w:bCs/>
          <w:color w:val="1F497D"/>
          <w:lang w:val="el-GR"/>
        </w:rPr>
        <w:t xml:space="preserve"> Ελλάς</w:t>
      </w:r>
      <w:r w:rsidRPr="00F4044F">
        <w:rPr>
          <w:rFonts w:ascii="Lidl Font Pro" w:hAnsi="Lidl Font Pro" w:cs="Calibri,Bold"/>
          <w:b/>
          <w:bCs/>
          <w:color w:val="1F497D"/>
          <w:lang w:val="el-GR"/>
        </w:rPr>
        <w:t xml:space="preserve"> και στ</w:t>
      </w:r>
      <w:r w:rsidR="00EF2089" w:rsidRPr="00F4044F">
        <w:rPr>
          <w:rFonts w:ascii="Lidl Font Pro" w:hAnsi="Lidl Font Pro" w:cs="Calibri,Bold"/>
          <w:b/>
          <w:bCs/>
          <w:color w:val="1F497D"/>
          <w:lang w:val="el-GR"/>
        </w:rPr>
        <w:t>α</w:t>
      </w:r>
      <w:r w:rsidRPr="00F4044F">
        <w:rPr>
          <w:rFonts w:ascii="Lidl Font Pro" w:hAnsi="Lidl Font Pro" w:cs="Calibri,Bold"/>
          <w:b/>
          <w:bCs/>
          <w:color w:val="1F497D"/>
          <w:lang w:val="el-GR"/>
        </w:rPr>
        <w:t>:</w:t>
      </w:r>
    </w:p>
    <w:p w14:paraId="36EFE78A" w14:textId="1BD7D443" w:rsidR="00523EE8" w:rsidRPr="00F4044F" w:rsidRDefault="00B35A4F" w:rsidP="00523EE8">
      <w:pPr>
        <w:autoSpaceDE w:val="0"/>
        <w:autoSpaceDN w:val="0"/>
        <w:adjustRightInd w:val="0"/>
        <w:spacing w:after="0"/>
        <w:jc w:val="both"/>
        <w:rPr>
          <w:rStyle w:val="Hyperlink"/>
          <w:rFonts w:ascii="Lidl Font Pro" w:hAnsi="Lidl Font Pro" w:cs="Calibri,Bold"/>
          <w:b/>
          <w:bCs/>
          <w:color w:val="1F497D" w:themeColor="text2"/>
          <w:u w:val="none"/>
          <w:lang w:val="en-US"/>
        </w:rPr>
      </w:pPr>
      <w:hyperlink r:id="rId9" w:history="1">
        <w:r w:rsidR="00523EE8" w:rsidRPr="00F4044F">
          <w:rPr>
            <w:rStyle w:val="Hyperlink"/>
            <w:rFonts w:ascii="Lidl Font Pro" w:hAnsi="Lidl Font Pro" w:cs="Calibri,Bold"/>
            <w:b/>
            <w:bCs/>
            <w:color w:val="1F497D" w:themeColor="text2"/>
            <w:u w:val="none"/>
            <w:lang w:val="en-US"/>
          </w:rPr>
          <w:t>corporate.lidl.gr</w:t>
        </w:r>
      </w:hyperlink>
    </w:p>
    <w:p w14:paraId="4D484A35" w14:textId="6442B969" w:rsidR="00FE7457" w:rsidRPr="00F4044F" w:rsidRDefault="00B35A4F" w:rsidP="00FE7457">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10" w:history="1">
        <w:r w:rsidR="00FE7457" w:rsidRPr="00F4044F">
          <w:rPr>
            <w:rFonts w:ascii="Lidl Font Pro" w:hAnsi="Lidl Font Pro" w:cs="Calibri,Bold"/>
            <w:b/>
            <w:bCs/>
            <w:color w:val="1F497D"/>
            <w:lang w:val="en-US"/>
          </w:rPr>
          <w:t>facebook.com/lidlgr</w:t>
        </w:r>
      </w:hyperlink>
    </w:p>
    <w:p w14:paraId="6953AC1E" w14:textId="6ECFE1C2" w:rsidR="00FE7457" w:rsidRPr="00F4044F" w:rsidRDefault="00B35A4F" w:rsidP="00FE7457">
      <w:pPr>
        <w:autoSpaceDE w:val="0"/>
        <w:autoSpaceDN w:val="0"/>
        <w:adjustRightInd w:val="0"/>
        <w:spacing w:after="0"/>
        <w:jc w:val="both"/>
        <w:rPr>
          <w:rFonts w:ascii="Lidl Font Pro" w:hAnsi="Lidl Font Pro" w:cs="Calibri,Bold"/>
          <w:b/>
          <w:bCs/>
          <w:color w:val="1F497D"/>
          <w:lang w:val="en-US"/>
        </w:rPr>
      </w:pPr>
      <w:hyperlink r:id="rId11" w:history="1">
        <w:r w:rsidR="00FE7457" w:rsidRPr="00F4044F">
          <w:rPr>
            <w:rFonts w:ascii="Lidl Font Pro" w:hAnsi="Lidl Font Pro" w:cs="Calibri,Bold"/>
            <w:b/>
            <w:bCs/>
            <w:color w:val="1F497D"/>
            <w:lang w:val="sv-SE"/>
          </w:rPr>
          <w:t>twitter</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r w:rsidR="00FE7457" w:rsidRPr="00F4044F">
          <w:rPr>
            <w:rFonts w:ascii="Lidl Font Pro" w:hAnsi="Lidl Font Pro" w:cs="Calibri,Bold"/>
            <w:b/>
            <w:bCs/>
            <w:color w:val="1F497D"/>
            <w:lang w:val="en-US"/>
          </w:rPr>
          <w:t>_</w:t>
        </w:r>
      </w:hyperlink>
    </w:p>
    <w:p w14:paraId="49FEE512" w14:textId="3814CFE8" w:rsidR="00FE7457" w:rsidRPr="00F4044F" w:rsidRDefault="00B35A4F" w:rsidP="00FE7457">
      <w:pPr>
        <w:autoSpaceDE w:val="0"/>
        <w:autoSpaceDN w:val="0"/>
        <w:adjustRightInd w:val="0"/>
        <w:spacing w:after="0"/>
        <w:jc w:val="both"/>
        <w:rPr>
          <w:rFonts w:ascii="Lidl Font Pro" w:hAnsi="Lidl Font Pro" w:cs="Calibri,Bold"/>
          <w:b/>
          <w:bCs/>
          <w:color w:val="1F497D"/>
          <w:lang w:val="en-US"/>
        </w:rPr>
      </w:pPr>
      <w:hyperlink r:id="rId12" w:history="1">
        <w:r w:rsidR="00FE7457" w:rsidRPr="00F4044F">
          <w:rPr>
            <w:rFonts w:ascii="Lidl Font Pro" w:hAnsi="Lidl Font Pro" w:cs="Calibri,Bold"/>
            <w:b/>
            <w:bCs/>
            <w:color w:val="1F497D"/>
            <w:lang w:val="sv-SE"/>
          </w:rPr>
          <w:t>instagram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com</w:t>
        </w:r>
        <w:r w:rsidR="00FE7457" w:rsidRPr="00F4044F">
          <w:rPr>
            <w:rFonts w:ascii="Lidl Font Pro" w:hAnsi="Lidl Font Pro" w:cs="Calibri,Bold"/>
            <w:b/>
            <w:bCs/>
            <w:color w:val="1F497D"/>
            <w:lang w:val="en-US"/>
          </w:rPr>
          <w:t>/</w:t>
        </w:r>
        <w:r w:rsidR="00FE7457" w:rsidRPr="00F4044F">
          <w:rPr>
            <w:rFonts w:ascii="Lidl Font Pro" w:hAnsi="Lidl Font Pro" w:cs="Calibri,Bold"/>
            <w:b/>
            <w:bCs/>
            <w:color w:val="1F497D"/>
            <w:lang w:val="sv-SE"/>
          </w:rPr>
          <w:t>lidl</w:t>
        </w:r>
        <w:r w:rsidR="00FE7457" w:rsidRPr="00F4044F">
          <w:rPr>
            <w:rFonts w:ascii="Lidl Font Pro" w:hAnsi="Lidl Font Pro" w:cs="Calibri,Bold"/>
            <w:b/>
            <w:bCs/>
            <w:color w:val="1F497D"/>
            <w:lang w:val="en-US"/>
          </w:rPr>
          <w:t>_</w:t>
        </w:r>
        <w:r w:rsidR="00FE7457" w:rsidRPr="00F4044F">
          <w:rPr>
            <w:rFonts w:ascii="Lidl Font Pro" w:hAnsi="Lidl Font Pro" w:cs="Calibri,Bold"/>
            <w:b/>
            <w:bCs/>
            <w:color w:val="1F497D"/>
            <w:lang w:val="sv-SE"/>
          </w:rPr>
          <w:t>hellas</w:t>
        </w:r>
      </w:hyperlink>
    </w:p>
    <w:p w14:paraId="52A6CC23" w14:textId="1178B7A6" w:rsidR="00FE7457" w:rsidRPr="00F4044F" w:rsidRDefault="00B35A4F" w:rsidP="00FE7457">
      <w:pPr>
        <w:autoSpaceDE w:val="0"/>
        <w:autoSpaceDN w:val="0"/>
        <w:adjustRightInd w:val="0"/>
        <w:spacing w:after="0"/>
        <w:jc w:val="both"/>
        <w:rPr>
          <w:rFonts w:ascii="Lidl Font Pro" w:hAnsi="Lidl Font Pro" w:cs="Calibri,Bold"/>
          <w:b/>
          <w:bCs/>
          <w:color w:val="1F497D"/>
          <w:lang w:val="en-US"/>
        </w:rPr>
      </w:pPr>
      <w:hyperlink r:id="rId13" w:history="1">
        <w:r w:rsidR="00FE7457" w:rsidRPr="00F4044F">
          <w:rPr>
            <w:rFonts w:ascii="Lidl Font Pro" w:hAnsi="Lidl Font Pro" w:cs="Calibri,Bold"/>
            <w:b/>
            <w:bCs/>
            <w:color w:val="1F497D"/>
            <w:lang w:val="en-US"/>
          </w:rPr>
          <w:t>linkedin.com/company/lidl-hellas</w:t>
        </w:r>
      </w:hyperlink>
    </w:p>
    <w:p w14:paraId="63F24A6E" w14:textId="1744881B" w:rsidR="00FE7457" w:rsidRPr="00F4044F" w:rsidRDefault="00FE7457" w:rsidP="00FE7457">
      <w:pPr>
        <w:autoSpaceDE w:val="0"/>
        <w:autoSpaceDN w:val="0"/>
        <w:adjustRightInd w:val="0"/>
        <w:spacing w:after="0"/>
        <w:jc w:val="both"/>
        <w:rPr>
          <w:rFonts w:ascii="Lidl Font Pro" w:hAnsi="Lidl Font Pro" w:cs="Calibri,Bold"/>
          <w:b/>
          <w:bCs/>
          <w:color w:val="1F497D"/>
          <w:lang w:val="en-US"/>
        </w:rPr>
      </w:pPr>
      <w:r w:rsidRPr="00F4044F">
        <w:rPr>
          <w:rFonts w:ascii="Lidl Font Pro" w:hAnsi="Lidl Font Pro" w:cs="Calibri,Bold"/>
          <w:b/>
          <w:bCs/>
          <w:color w:val="1F497D"/>
          <w:lang w:val="en-US"/>
        </w:rPr>
        <w:t>youtube.com/lidlhellas</w:t>
      </w:r>
    </w:p>
    <w:p w14:paraId="1692DF71" w14:textId="6A69271B" w:rsidR="000A4225" w:rsidRDefault="000A4225">
      <w:pPr>
        <w:rPr>
          <w:rFonts w:ascii="Lidl Font Pro" w:hAnsi="Lidl Font Pro"/>
          <w:lang w:val="en-US"/>
        </w:rPr>
      </w:pPr>
    </w:p>
    <w:p w14:paraId="5F0E1A16" w14:textId="3B0BB1AF" w:rsidR="00827D86" w:rsidRDefault="00827D86">
      <w:pPr>
        <w:rPr>
          <w:rFonts w:ascii="Lidl Font Pro" w:hAnsi="Lidl Font Pro"/>
          <w:lang w:val="en-US"/>
        </w:rPr>
      </w:pPr>
    </w:p>
    <w:p w14:paraId="0B0B7FB3" w14:textId="77777777" w:rsidR="00827D86" w:rsidRPr="00C31238" w:rsidRDefault="00827D86" w:rsidP="00827D86">
      <w:pPr>
        <w:rPr>
          <w:rFonts w:ascii="Lidl Font Pro" w:hAnsi="Lidl Font Pro"/>
          <w:lang w:val="en-US"/>
        </w:rPr>
      </w:pPr>
    </w:p>
    <w:p w14:paraId="5BE35DAE" w14:textId="77777777" w:rsidR="00827D86" w:rsidRPr="00C31238" w:rsidRDefault="00827D86" w:rsidP="00827D86">
      <w:pPr>
        <w:rPr>
          <w:rFonts w:ascii="Lidl Font Pro" w:hAnsi="Lidl Font Pro"/>
          <w:lang w:val="en-US"/>
        </w:rPr>
      </w:pPr>
    </w:p>
    <w:p w14:paraId="4AAC4B6F" w14:textId="77777777" w:rsidR="00827D86" w:rsidRPr="00F4044F" w:rsidRDefault="00827D86">
      <w:pPr>
        <w:rPr>
          <w:rFonts w:ascii="Lidl Font Pro" w:hAnsi="Lidl Font Pro"/>
          <w:lang w:val="en-US"/>
        </w:rPr>
      </w:pPr>
    </w:p>
    <w:sectPr w:rsidR="00827D86" w:rsidRPr="00F4044F" w:rsidSect="003674EA">
      <w:headerReference w:type="default" r:id="rId14"/>
      <w:footerReference w:type="default" r:id="rId15"/>
      <w:pgSz w:w="11906" w:h="16838"/>
      <w:pgMar w:top="2070" w:right="1558" w:bottom="153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A24DD" w14:textId="77777777" w:rsidR="00482F8D" w:rsidRDefault="00482F8D" w:rsidP="00C15348">
      <w:pPr>
        <w:spacing w:after="0" w:line="240" w:lineRule="auto"/>
      </w:pPr>
      <w:r>
        <w:separator/>
      </w:r>
    </w:p>
  </w:endnote>
  <w:endnote w:type="continuationSeparator" w:id="0">
    <w:p w14:paraId="7B9FE17F" w14:textId="77777777" w:rsidR="00482F8D" w:rsidRDefault="00482F8D"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Lidl Font Pro">
    <w:panose1 w:val="02000000000000000000"/>
    <w:charset w:val="A1"/>
    <w:family w:val="auto"/>
    <w:pitch w:val="variable"/>
    <w:sig w:usb0="A00002FF" w:usb1="500020EB"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85D16" w14:textId="438CCA68" w:rsidR="00257AB3" w:rsidRDefault="00257AB3">
    <w:pPr>
      <w:pStyle w:val="Footer"/>
    </w:pPr>
    <w:r>
      <w:rPr>
        <w:noProof/>
        <w:lang w:val="el-GR" w:eastAsia="zh-TW"/>
      </w:rPr>
      <mc:AlternateContent>
        <mc:Choice Requires="wps">
          <w:drawing>
            <wp:anchor distT="0" distB="0" distL="114300" distR="114300" simplePos="0" relativeHeight="251663360" behindDoc="1" locked="0" layoutInCell="1" allowOverlap="1" wp14:anchorId="0E2BFECC" wp14:editId="0B3DD871">
              <wp:simplePos x="0" y="0"/>
              <wp:positionH relativeFrom="column">
                <wp:posOffset>-163286</wp:posOffset>
              </wp:positionH>
              <wp:positionV relativeFrom="page">
                <wp:posOffset>9720943</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85pt;margin-top:765.4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" filled="f" stroked="f">
              <v:textbox inset="0,0,0,0">
                <w:txbxContent>
                  <w:p w14:paraId="4F2746FD" w14:textId="296301E3" w:rsidR="00257AB3" w:rsidRPr="00380C9A" w:rsidRDefault="00257AB3"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30DB3B1E" w14:textId="442165CA" w:rsidR="00257AB3" w:rsidRPr="00380C9A" w:rsidRDefault="00257AB3" w:rsidP="00F847FC">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Pr>
                        <w:rFonts w:ascii="Lidl Font Pro" w:hAnsi="Lidl Font Pro"/>
                        <w:lang w:val="el-GR"/>
                      </w:rPr>
                      <w:t xml:space="preserve"> </w:t>
                    </w:r>
                    <w:proofErr w:type="spellStart"/>
                    <w:r w:rsidRPr="00380C9A">
                      <w:rPr>
                        <w:rFonts w:ascii="Lidl Font Pro" w:hAnsi="Lidl Font Pro"/>
                        <w:lang w:val="it-IT"/>
                      </w:rPr>
                      <w:t>pr</w:t>
                    </w:r>
                    <w:proofErr w:type="spellEnd"/>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p w14:paraId="6577B441" w14:textId="77777777" w:rsidR="00257AB3" w:rsidRPr="00380C9A" w:rsidRDefault="00257AB3" w:rsidP="00F847FC">
                    <w:pPr>
                      <w:pStyle w:val="FuzeileText"/>
                      <w:rPr>
                        <w:rFonts w:ascii="Lidl Font Pro" w:hAnsi="Lidl Font Pro"/>
                        <w:sz w:val="22"/>
                        <w:szCs w:val="22"/>
                        <w:lang w:val="el-GR"/>
                      </w:rPr>
                    </w:pPr>
                  </w:p>
                </w:txbxContent>
              </v:textbox>
              <w10:wrap type="tight"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78744" w14:textId="77777777" w:rsidR="00482F8D" w:rsidRDefault="00482F8D" w:rsidP="00C15348">
      <w:pPr>
        <w:spacing w:after="0" w:line="240" w:lineRule="auto"/>
      </w:pPr>
      <w:r>
        <w:separator/>
      </w:r>
    </w:p>
  </w:footnote>
  <w:footnote w:type="continuationSeparator" w:id="0">
    <w:p w14:paraId="22686627" w14:textId="77777777" w:rsidR="00482F8D" w:rsidRDefault="00482F8D"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540AAFF8" w:rsidR="00257AB3" w:rsidRDefault="009470DC">
    <w:pPr>
      <w:pStyle w:val="Header"/>
    </w:pPr>
    <w:r w:rsidRPr="00D95890">
      <w:rPr>
        <w:noProof/>
        <w:lang w:val="el-GR" w:eastAsia="zh-TW"/>
      </w:rPr>
      <mc:AlternateContent>
        <mc:Choice Requires="wps">
          <w:drawing>
            <wp:anchor distT="0" distB="0" distL="114300" distR="114300" simplePos="0" relativeHeight="251659264" behindDoc="0" locked="0" layoutInCell="1" allowOverlap="1" wp14:anchorId="78D48AB0" wp14:editId="390DA8B1">
              <wp:simplePos x="0" y="0"/>
              <wp:positionH relativeFrom="margin">
                <wp:align>left</wp:align>
              </wp:positionH>
              <wp:positionV relativeFrom="page">
                <wp:posOffset>407035</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0;margin-top:32.05pt;width:234.8pt;height:22.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" filled="f" stroked="f">
              <v:textbox inset="0,0,0,0">
                <w:txbxContent>
                  <w:p w14:paraId="0F357E71" w14:textId="7774127F" w:rsidR="00257AB3" w:rsidRPr="001C72F1" w:rsidRDefault="00AD6277"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x="margin" anchory="page"/>
            </v:shape>
          </w:pict>
        </mc:Fallback>
      </mc:AlternateContent>
    </w:r>
    <w:r w:rsidR="001A5E66">
      <w:rPr>
        <w:noProof/>
        <w:lang w:val="el-GR" w:eastAsia="zh-TW"/>
      </w:rPr>
      <w:drawing>
        <wp:anchor distT="0" distB="0" distL="114300" distR="114300" simplePos="0" relativeHeight="251674624" behindDoc="0" locked="0" layoutInCell="1" allowOverlap="1" wp14:anchorId="3BF184E6" wp14:editId="2A56FA12">
          <wp:simplePos x="0" y="0"/>
          <wp:positionH relativeFrom="margin">
            <wp:align>right</wp:align>
          </wp:positionH>
          <wp:positionV relativeFrom="paragraph">
            <wp:posOffset>-36830</wp:posOffset>
          </wp:positionV>
          <wp:extent cx="635635" cy="800100"/>
          <wp:effectExtent l="0" t="0" r="0" b="0"/>
          <wp:wrapTopAndBottom/>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idl Hellas logo for use in white background.png"/>
                  <pic:cNvPicPr/>
                </pic:nvPicPr>
                <pic:blipFill>
                  <a:blip r:embed="rId1">
                    <a:extLst>
                      <a:ext uri="{28A0092B-C50C-407E-A947-70E740481C1C}">
                        <a14:useLocalDpi xmlns:a14="http://schemas.microsoft.com/office/drawing/2010/main" val="0"/>
                      </a:ext>
                    </a:extLst>
                  </a:blip>
                  <a:stretch>
                    <a:fillRect/>
                  </a:stretch>
                </pic:blipFill>
                <pic:spPr>
                  <a:xfrm>
                    <a:off x="0" y="0"/>
                    <a:ext cx="635635" cy="8001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057A1"/>
    <w:multiLevelType w:val="hybridMultilevel"/>
    <w:tmpl w:val="E34A54C2"/>
    <w:lvl w:ilvl="0" w:tplc="333E4C26">
      <w:numFmt w:val="bullet"/>
      <w:lvlText w:val="-"/>
      <w:lvlJc w:val="left"/>
      <w:pPr>
        <w:ind w:left="720" w:hanging="360"/>
      </w:pPr>
      <w:rPr>
        <w:rFonts w:ascii="Lidl Font Pro" w:eastAsia="Times New Roman"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5756B9B"/>
    <w:multiLevelType w:val="hybridMultilevel"/>
    <w:tmpl w:val="D79AC2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B675559"/>
    <w:multiLevelType w:val="hybridMultilevel"/>
    <w:tmpl w:val="160E7F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6EDC355C"/>
    <w:multiLevelType w:val="hybridMultilevel"/>
    <w:tmpl w:val="66D47274"/>
    <w:lvl w:ilvl="0" w:tplc="56160AB6">
      <w:start w:val="2"/>
      <w:numFmt w:val="bullet"/>
      <w:lvlText w:val="-"/>
      <w:lvlJc w:val="left"/>
      <w:pPr>
        <w:ind w:left="720" w:hanging="360"/>
      </w:pPr>
      <w:rPr>
        <w:rFonts w:ascii="Lidl Font Pro" w:eastAsiaTheme="minorHAnsi" w:hAnsi="Lidl Font Pro"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0F4"/>
    <w:rsid w:val="00002024"/>
    <w:rsid w:val="0000222E"/>
    <w:rsid w:val="000025CB"/>
    <w:rsid w:val="0000765F"/>
    <w:rsid w:val="00010ADF"/>
    <w:rsid w:val="00015897"/>
    <w:rsid w:val="0001674B"/>
    <w:rsid w:val="00017D87"/>
    <w:rsid w:val="0002008E"/>
    <w:rsid w:val="00020E29"/>
    <w:rsid w:val="00024188"/>
    <w:rsid w:val="00024A8A"/>
    <w:rsid w:val="00024E48"/>
    <w:rsid w:val="000254DA"/>
    <w:rsid w:val="00025EEA"/>
    <w:rsid w:val="00043B51"/>
    <w:rsid w:val="00045E5E"/>
    <w:rsid w:val="00050063"/>
    <w:rsid w:val="00056C27"/>
    <w:rsid w:val="00065BFE"/>
    <w:rsid w:val="00070B94"/>
    <w:rsid w:val="000777FD"/>
    <w:rsid w:val="00080512"/>
    <w:rsid w:val="00081C4A"/>
    <w:rsid w:val="00082066"/>
    <w:rsid w:val="000828AB"/>
    <w:rsid w:val="00083507"/>
    <w:rsid w:val="00084703"/>
    <w:rsid w:val="0008608F"/>
    <w:rsid w:val="0009075E"/>
    <w:rsid w:val="00094364"/>
    <w:rsid w:val="000A0C30"/>
    <w:rsid w:val="000A1CDB"/>
    <w:rsid w:val="000A1DDC"/>
    <w:rsid w:val="000A3234"/>
    <w:rsid w:val="000A4225"/>
    <w:rsid w:val="000A4346"/>
    <w:rsid w:val="000A7472"/>
    <w:rsid w:val="000A7CDB"/>
    <w:rsid w:val="000B0743"/>
    <w:rsid w:val="000B0826"/>
    <w:rsid w:val="000B580C"/>
    <w:rsid w:val="000C0F47"/>
    <w:rsid w:val="000F02AF"/>
    <w:rsid w:val="000F27F1"/>
    <w:rsid w:val="001013D5"/>
    <w:rsid w:val="00101915"/>
    <w:rsid w:val="001036A1"/>
    <w:rsid w:val="001135B3"/>
    <w:rsid w:val="00113A58"/>
    <w:rsid w:val="0011765A"/>
    <w:rsid w:val="001200D3"/>
    <w:rsid w:val="00125797"/>
    <w:rsid w:val="00126F3C"/>
    <w:rsid w:val="001313C7"/>
    <w:rsid w:val="001362F5"/>
    <w:rsid w:val="001406A8"/>
    <w:rsid w:val="0015238D"/>
    <w:rsid w:val="00153D2D"/>
    <w:rsid w:val="00154D31"/>
    <w:rsid w:val="00161C78"/>
    <w:rsid w:val="00162B5D"/>
    <w:rsid w:val="0016448B"/>
    <w:rsid w:val="00172DF5"/>
    <w:rsid w:val="001741A0"/>
    <w:rsid w:val="0017496A"/>
    <w:rsid w:val="001910CB"/>
    <w:rsid w:val="001922A9"/>
    <w:rsid w:val="00193AF9"/>
    <w:rsid w:val="00195891"/>
    <w:rsid w:val="00195C13"/>
    <w:rsid w:val="001973CA"/>
    <w:rsid w:val="001A4B5D"/>
    <w:rsid w:val="001A5E66"/>
    <w:rsid w:val="001B54A3"/>
    <w:rsid w:val="001C1455"/>
    <w:rsid w:val="001C6E27"/>
    <w:rsid w:val="001C72F1"/>
    <w:rsid w:val="001C758C"/>
    <w:rsid w:val="001D2405"/>
    <w:rsid w:val="001D4624"/>
    <w:rsid w:val="001D6703"/>
    <w:rsid w:val="001D79C7"/>
    <w:rsid w:val="001E09FB"/>
    <w:rsid w:val="001E0FBD"/>
    <w:rsid w:val="001E3793"/>
    <w:rsid w:val="001E4730"/>
    <w:rsid w:val="001F13C9"/>
    <w:rsid w:val="001F241B"/>
    <w:rsid w:val="001F6678"/>
    <w:rsid w:val="00201C85"/>
    <w:rsid w:val="00204FF6"/>
    <w:rsid w:val="00206469"/>
    <w:rsid w:val="00213B38"/>
    <w:rsid w:val="00220661"/>
    <w:rsid w:val="00220A37"/>
    <w:rsid w:val="00226375"/>
    <w:rsid w:val="002270E9"/>
    <w:rsid w:val="00227973"/>
    <w:rsid w:val="0023463E"/>
    <w:rsid w:val="002350DA"/>
    <w:rsid w:val="00237A95"/>
    <w:rsid w:val="00240308"/>
    <w:rsid w:val="00246031"/>
    <w:rsid w:val="0025533E"/>
    <w:rsid w:val="00255722"/>
    <w:rsid w:val="00256326"/>
    <w:rsid w:val="00257AB3"/>
    <w:rsid w:val="00257C0F"/>
    <w:rsid w:val="00262364"/>
    <w:rsid w:val="00276D05"/>
    <w:rsid w:val="00282D77"/>
    <w:rsid w:val="00291837"/>
    <w:rsid w:val="00296D08"/>
    <w:rsid w:val="002A7C9A"/>
    <w:rsid w:val="002B156B"/>
    <w:rsid w:val="002B44CE"/>
    <w:rsid w:val="002B6C2B"/>
    <w:rsid w:val="002C0DD0"/>
    <w:rsid w:val="002D5247"/>
    <w:rsid w:val="002D6041"/>
    <w:rsid w:val="002D7980"/>
    <w:rsid w:val="002E498C"/>
    <w:rsid w:val="002E68DD"/>
    <w:rsid w:val="002F0181"/>
    <w:rsid w:val="002F22C8"/>
    <w:rsid w:val="002F5674"/>
    <w:rsid w:val="00303911"/>
    <w:rsid w:val="00306FEF"/>
    <w:rsid w:val="003159BA"/>
    <w:rsid w:val="00327746"/>
    <w:rsid w:val="00337A0D"/>
    <w:rsid w:val="00340366"/>
    <w:rsid w:val="00344923"/>
    <w:rsid w:val="00355047"/>
    <w:rsid w:val="00361980"/>
    <w:rsid w:val="0036331D"/>
    <w:rsid w:val="0036664C"/>
    <w:rsid w:val="003674EA"/>
    <w:rsid w:val="00374B9E"/>
    <w:rsid w:val="0037510A"/>
    <w:rsid w:val="00380C9A"/>
    <w:rsid w:val="00381348"/>
    <w:rsid w:val="00397150"/>
    <w:rsid w:val="003A2353"/>
    <w:rsid w:val="003A3948"/>
    <w:rsid w:val="003A54DA"/>
    <w:rsid w:val="003B2665"/>
    <w:rsid w:val="003B3672"/>
    <w:rsid w:val="003C5940"/>
    <w:rsid w:val="003D1185"/>
    <w:rsid w:val="003D2087"/>
    <w:rsid w:val="003D2BEA"/>
    <w:rsid w:val="003D4EBC"/>
    <w:rsid w:val="003E1E63"/>
    <w:rsid w:val="003E22C6"/>
    <w:rsid w:val="003E7B3D"/>
    <w:rsid w:val="003F0FC4"/>
    <w:rsid w:val="003F48D1"/>
    <w:rsid w:val="003F6FD8"/>
    <w:rsid w:val="00404006"/>
    <w:rsid w:val="004041FE"/>
    <w:rsid w:val="00406FF5"/>
    <w:rsid w:val="00413192"/>
    <w:rsid w:val="00415F2D"/>
    <w:rsid w:val="00417F82"/>
    <w:rsid w:val="00424FF5"/>
    <w:rsid w:val="004268F7"/>
    <w:rsid w:val="004339B9"/>
    <w:rsid w:val="00434C16"/>
    <w:rsid w:val="00436EB4"/>
    <w:rsid w:val="00443DFD"/>
    <w:rsid w:val="00447F97"/>
    <w:rsid w:val="004553EB"/>
    <w:rsid w:val="00462BFE"/>
    <w:rsid w:val="0046724D"/>
    <w:rsid w:val="00471CE4"/>
    <w:rsid w:val="004753AB"/>
    <w:rsid w:val="004758E6"/>
    <w:rsid w:val="0047758A"/>
    <w:rsid w:val="0048239D"/>
    <w:rsid w:val="0048249F"/>
    <w:rsid w:val="00482F8D"/>
    <w:rsid w:val="004862EF"/>
    <w:rsid w:val="004A752A"/>
    <w:rsid w:val="004B5BC6"/>
    <w:rsid w:val="004B69B8"/>
    <w:rsid w:val="004B7A1B"/>
    <w:rsid w:val="004D2759"/>
    <w:rsid w:val="004D5103"/>
    <w:rsid w:val="004D5642"/>
    <w:rsid w:val="004E0BEE"/>
    <w:rsid w:val="004E1B59"/>
    <w:rsid w:val="004F6C8B"/>
    <w:rsid w:val="004F736C"/>
    <w:rsid w:val="00501833"/>
    <w:rsid w:val="00501C4B"/>
    <w:rsid w:val="00504728"/>
    <w:rsid w:val="00506CBC"/>
    <w:rsid w:val="00511312"/>
    <w:rsid w:val="0051501B"/>
    <w:rsid w:val="00523EE8"/>
    <w:rsid w:val="00526BF2"/>
    <w:rsid w:val="005503E4"/>
    <w:rsid w:val="005530C4"/>
    <w:rsid w:val="00553E94"/>
    <w:rsid w:val="00554C7C"/>
    <w:rsid w:val="005656A1"/>
    <w:rsid w:val="005721E5"/>
    <w:rsid w:val="005774FF"/>
    <w:rsid w:val="00581F46"/>
    <w:rsid w:val="0058265D"/>
    <w:rsid w:val="00584004"/>
    <w:rsid w:val="00587025"/>
    <w:rsid w:val="005913FE"/>
    <w:rsid w:val="00592BD8"/>
    <w:rsid w:val="00593063"/>
    <w:rsid w:val="005A50F0"/>
    <w:rsid w:val="005A52FB"/>
    <w:rsid w:val="005A62CF"/>
    <w:rsid w:val="005A7C9F"/>
    <w:rsid w:val="005B2682"/>
    <w:rsid w:val="005B3710"/>
    <w:rsid w:val="005C2520"/>
    <w:rsid w:val="005C7B02"/>
    <w:rsid w:val="005D035C"/>
    <w:rsid w:val="005D0BA7"/>
    <w:rsid w:val="005D48F4"/>
    <w:rsid w:val="005D65AF"/>
    <w:rsid w:val="005E4703"/>
    <w:rsid w:val="005E4D58"/>
    <w:rsid w:val="005F0960"/>
    <w:rsid w:val="005F607C"/>
    <w:rsid w:val="006174A5"/>
    <w:rsid w:val="006305E8"/>
    <w:rsid w:val="00635F6A"/>
    <w:rsid w:val="00636F23"/>
    <w:rsid w:val="00637737"/>
    <w:rsid w:val="0064310F"/>
    <w:rsid w:val="00643AF1"/>
    <w:rsid w:val="0064616A"/>
    <w:rsid w:val="00651268"/>
    <w:rsid w:val="0065167E"/>
    <w:rsid w:val="006538BB"/>
    <w:rsid w:val="00654FCB"/>
    <w:rsid w:val="0065577B"/>
    <w:rsid w:val="00657B04"/>
    <w:rsid w:val="00664720"/>
    <w:rsid w:val="006703A3"/>
    <w:rsid w:val="006725E3"/>
    <w:rsid w:val="006746E1"/>
    <w:rsid w:val="006754BE"/>
    <w:rsid w:val="0068010B"/>
    <w:rsid w:val="0069175B"/>
    <w:rsid w:val="00691F7A"/>
    <w:rsid w:val="00694718"/>
    <w:rsid w:val="006A61C9"/>
    <w:rsid w:val="006B3851"/>
    <w:rsid w:val="006C1700"/>
    <w:rsid w:val="006C5678"/>
    <w:rsid w:val="006D119C"/>
    <w:rsid w:val="006D3B63"/>
    <w:rsid w:val="006D3C9D"/>
    <w:rsid w:val="006D6545"/>
    <w:rsid w:val="006E0F2C"/>
    <w:rsid w:val="006E1D0C"/>
    <w:rsid w:val="006E37BA"/>
    <w:rsid w:val="006E5671"/>
    <w:rsid w:val="006E5F73"/>
    <w:rsid w:val="006E7AE4"/>
    <w:rsid w:val="006F0218"/>
    <w:rsid w:val="00701CAF"/>
    <w:rsid w:val="00707043"/>
    <w:rsid w:val="00714E23"/>
    <w:rsid w:val="00716EFC"/>
    <w:rsid w:val="007179B6"/>
    <w:rsid w:val="007268DB"/>
    <w:rsid w:val="0073022B"/>
    <w:rsid w:val="00743D12"/>
    <w:rsid w:val="007462E4"/>
    <w:rsid w:val="00750CD2"/>
    <w:rsid w:val="007521BD"/>
    <w:rsid w:val="00752478"/>
    <w:rsid w:val="00753B67"/>
    <w:rsid w:val="00753E5B"/>
    <w:rsid w:val="00763B46"/>
    <w:rsid w:val="00770442"/>
    <w:rsid w:val="00772E7A"/>
    <w:rsid w:val="00774FD9"/>
    <w:rsid w:val="0078031A"/>
    <w:rsid w:val="00784E92"/>
    <w:rsid w:val="007959B4"/>
    <w:rsid w:val="007A1A19"/>
    <w:rsid w:val="007A5350"/>
    <w:rsid w:val="007A6132"/>
    <w:rsid w:val="007A6405"/>
    <w:rsid w:val="007A7908"/>
    <w:rsid w:val="007B0345"/>
    <w:rsid w:val="007B19D1"/>
    <w:rsid w:val="007B2386"/>
    <w:rsid w:val="007B3EDF"/>
    <w:rsid w:val="007C0240"/>
    <w:rsid w:val="007C71F6"/>
    <w:rsid w:val="007D50F0"/>
    <w:rsid w:val="007E087A"/>
    <w:rsid w:val="007E2EDE"/>
    <w:rsid w:val="007E4BED"/>
    <w:rsid w:val="007E6B62"/>
    <w:rsid w:val="007F161B"/>
    <w:rsid w:val="007F3131"/>
    <w:rsid w:val="007F5514"/>
    <w:rsid w:val="007F7364"/>
    <w:rsid w:val="00805A03"/>
    <w:rsid w:val="008109FF"/>
    <w:rsid w:val="00811C25"/>
    <w:rsid w:val="00822133"/>
    <w:rsid w:val="0082297B"/>
    <w:rsid w:val="0082661C"/>
    <w:rsid w:val="00827D86"/>
    <w:rsid w:val="008326FA"/>
    <w:rsid w:val="00834894"/>
    <w:rsid w:val="00837FAE"/>
    <w:rsid w:val="00843384"/>
    <w:rsid w:val="00845D58"/>
    <w:rsid w:val="008613B1"/>
    <w:rsid w:val="00863077"/>
    <w:rsid w:val="00865B05"/>
    <w:rsid w:val="008672F9"/>
    <w:rsid w:val="00871408"/>
    <w:rsid w:val="0087622A"/>
    <w:rsid w:val="00883AEE"/>
    <w:rsid w:val="00887368"/>
    <w:rsid w:val="008878D6"/>
    <w:rsid w:val="00891ED3"/>
    <w:rsid w:val="008933DD"/>
    <w:rsid w:val="008944C4"/>
    <w:rsid w:val="00897EA6"/>
    <w:rsid w:val="008A04A6"/>
    <w:rsid w:val="008A1402"/>
    <w:rsid w:val="008A213F"/>
    <w:rsid w:val="008A2C7B"/>
    <w:rsid w:val="008B053F"/>
    <w:rsid w:val="008B0C90"/>
    <w:rsid w:val="008B2FF3"/>
    <w:rsid w:val="008B5ABC"/>
    <w:rsid w:val="008C1E18"/>
    <w:rsid w:val="008C301F"/>
    <w:rsid w:val="008C4194"/>
    <w:rsid w:val="008C584F"/>
    <w:rsid w:val="008D0E47"/>
    <w:rsid w:val="008D2C13"/>
    <w:rsid w:val="008D4B85"/>
    <w:rsid w:val="008D4F82"/>
    <w:rsid w:val="008D55F8"/>
    <w:rsid w:val="008D6174"/>
    <w:rsid w:val="008E59B1"/>
    <w:rsid w:val="0090693B"/>
    <w:rsid w:val="00910748"/>
    <w:rsid w:val="0091167F"/>
    <w:rsid w:val="00915B02"/>
    <w:rsid w:val="00916C12"/>
    <w:rsid w:val="00917C2D"/>
    <w:rsid w:val="00944D83"/>
    <w:rsid w:val="009470DC"/>
    <w:rsid w:val="00950F01"/>
    <w:rsid w:val="00956777"/>
    <w:rsid w:val="00957F63"/>
    <w:rsid w:val="00964789"/>
    <w:rsid w:val="00972A51"/>
    <w:rsid w:val="00974C89"/>
    <w:rsid w:val="00975019"/>
    <w:rsid w:val="00975CDC"/>
    <w:rsid w:val="00980D1F"/>
    <w:rsid w:val="009A2687"/>
    <w:rsid w:val="009A57DD"/>
    <w:rsid w:val="009A7E98"/>
    <w:rsid w:val="009B1438"/>
    <w:rsid w:val="009B381B"/>
    <w:rsid w:val="009C2622"/>
    <w:rsid w:val="009C469A"/>
    <w:rsid w:val="009C4F79"/>
    <w:rsid w:val="009C513E"/>
    <w:rsid w:val="009C679A"/>
    <w:rsid w:val="009C73CA"/>
    <w:rsid w:val="009C75B8"/>
    <w:rsid w:val="009C7988"/>
    <w:rsid w:val="009D1D5F"/>
    <w:rsid w:val="009D24A2"/>
    <w:rsid w:val="009D4057"/>
    <w:rsid w:val="009E3157"/>
    <w:rsid w:val="009E384A"/>
    <w:rsid w:val="009F24C7"/>
    <w:rsid w:val="009F2A0C"/>
    <w:rsid w:val="009F55FA"/>
    <w:rsid w:val="009F5A1B"/>
    <w:rsid w:val="00A2171F"/>
    <w:rsid w:val="00A24C32"/>
    <w:rsid w:val="00A25F75"/>
    <w:rsid w:val="00A30DFB"/>
    <w:rsid w:val="00A33E2E"/>
    <w:rsid w:val="00A34E43"/>
    <w:rsid w:val="00A3667E"/>
    <w:rsid w:val="00A37707"/>
    <w:rsid w:val="00A43D39"/>
    <w:rsid w:val="00A470E0"/>
    <w:rsid w:val="00A47E30"/>
    <w:rsid w:val="00A5273D"/>
    <w:rsid w:val="00A5328B"/>
    <w:rsid w:val="00A56179"/>
    <w:rsid w:val="00A612C9"/>
    <w:rsid w:val="00A622E4"/>
    <w:rsid w:val="00A655DB"/>
    <w:rsid w:val="00A7516B"/>
    <w:rsid w:val="00A8297A"/>
    <w:rsid w:val="00A91FC3"/>
    <w:rsid w:val="00A93D9D"/>
    <w:rsid w:val="00A95337"/>
    <w:rsid w:val="00A97957"/>
    <w:rsid w:val="00AA250C"/>
    <w:rsid w:val="00AA3A3E"/>
    <w:rsid w:val="00AA59DE"/>
    <w:rsid w:val="00AB180B"/>
    <w:rsid w:val="00AB3B4C"/>
    <w:rsid w:val="00AC4020"/>
    <w:rsid w:val="00AC7E73"/>
    <w:rsid w:val="00AD03DE"/>
    <w:rsid w:val="00AD0CD9"/>
    <w:rsid w:val="00AD6277"/>
    <w:rsid w:val="00AE203C"/>
    <w:rsid w:val="00AE7F31"/>
    <w:rsid w:val="00AF4907"/>
    <w:rsid w:val="00AF5F7B"/>
    <w:rsid w:val="00B001BC"/>
    <w:rsid w:val="00B01341"/>
    <w:rsid w:val="00B27F18"/>
    <w:rsid w:val="00B357E1"/>
    <w:rsid w:val="00B35A4F"/>
    <w:rsid w:val="00B36DCD"/>
    <w:rsid w:val="00B37062"/>
    <w:rsid w:val="00B57F1A"/>
    <w:rsid w:val="00B6154A"/>
    <w:rsid w:val="00B628DB"/>
    <w:rsid w:val="00B6312D"/>
    <w:rsid w:val="00B722FD"/>
    <w:rsid w:val="00B74D15"/>
    <w:rsid w:val="00B766EF"/>
    <w:rsid w:val="00B77CFD"/>
    <w:rsid w:val="00B82440"/>
    <w:rsid w:val="00B83C88"/>
    <w:rsid w:val="00B855C2"/>
    <w:rsid w:val="00B86261"/>
    <w:rsid w:val="00B91E42"/>
    <w:rsid w:val="00B922DB"/>
    <w:rsid w:val="00B935FF"/>
    <w:rsid w:val="00B9382D"/>
    <w:rsid w:val="00B96A7F"/>
    <w:rsid w:val="00B97B64"/>
    <w:rsid w:val="00B97C9F"/>
    <w:rsid w:val="00BA206A"/>
    <w:rsid w:val="00BC19EC"/>
    <w:rsid w:val="00BC6DC9"/>
    <w:rsid w:val="00BC709A"/>
    <w:rsid w:val="00BD4063"/>
    <w:rsid w:val="00BD4C6E"/>
    <w:rsid w:val="00BD7CE9"/>
    <w:rsid w:val="00BE2D1C"/>
    <w:rsid w:val="00BE7B20"/>
    <w:rsid w:val="00BF0396"/>
    <w:rsid w:val="00C0059B"/>
    <w:rsid w:val="00C01E44"/>
    <w:rsid w:val="00C037E0"/>
    <w:rsid w:val="00C03FD5"/>
    <w:rsid w:val="00C07C55"/>
    <w:rsid w:val="00C1031B"/>
    <w:rsid w:val="00C13871"/>
    <w:rsid w:val="00C15348"/>
    <w:rsid w:val="00C16FE2"/>
    <w:rsid w:val="00C173F2"/>
    <w:rsid w:val="00C25999"/>
    <w:rsid w:val="00C31238"/>
    <w:rsid w:val="00C31BDA"/>
    <w:rsid w:val="00C34719"/>
    <w:rsid w:val="00C40CB9"/>
    <w:rsid w:val="00C43070"/>
    <w:rsid w:val="00C43587"/>
    <w:rsid w:val="00C628F2"/>
    <w:rsid w:val="00C64CCE"/>
    <w:rsid w:val="00C65721"/>
    <w:rsid w:val="00C67D61"/>
    <w:rsid w:val="00C71500"/>
    <w:rsid w:val="00C74964"/>
    <w:rsid w:val="00C7574F"/>
    <w:rsid w:val="00C77748"/>
    <w:rsid w:val="00C820AB"/>
    <w:rsid w:val="00C92E65"/>
    <w:rsid w:val="00C95863"/>
    <w:rsid w:val="00C9648C"/>
    <w:rsid w:val="00CA2C89"/>
    <w:rsid w:val="00CB0793"/>
    <w:rsid w:val="00CB43B3"/>
    <w:rsid w:val="00CC0BD0"/>
    <w:rsid w:val="00CC5E78"/>
    <w:rsid w:val="00CC6D24"/>
    <w:rsid w:val="00CD681C"/>
    <w:rsid w:val="00CE022E"/>
    <w:rsid w:val="00CE1F9C"/>
    <w:rsid w:val="00CE4107"/>
    <w:rsid w:val="00CE41AC"/>
    <w:rsid w:val="00CE4449"/>
    <w:rsid w:val="00CE499C"/>
    <w:rsid w:val="00CF34CE"/>
    <w:rsid w:val="00CF5370"/>
    <w:rsid w:val="00CF7398"/>
    <w:rsid w:val="00D06D6C"/>
    <w:rsid w:val="00D112A2"/>
    <w:rsid w:val="00D11BB6"/>
    <w:rsid w:val="00D13352"/>
    <w:rsid w:val="00D138CB"/>
    <w:rsid w:val="00D15E91"/>
    <w:rsid w:val="00D24F54"/>
    <w:rsid w:val="00D35440"/>
    <w:rsid w:val="00D41667"/>
    <w:rsid w:val="00D4536C"/>
    <w:rsid w:val="00D55463"/>
    <w:rsid w:val="00D62074"/>
    <w:rsid w:val="00D7169A"/>
    <w:rsid w:val="00D741EA"/>
    <w:rsid w:val="00D760E9"/>
    <w:rsid w:val="00D80C3B"/>
    <w:rsid w:val="00D8233D"/>
    <w:rsid w:val="00D85A34"/>
    <w:rsid w:val="00D9201C"/>
    <w:rsid w:val="00D95E07"/>
    <w:rsid w:val="00D977E1"/>
    <w:rsid w:val="00DA5276"/>
    <w:rsid w:val="00DA7932"/>
    <w:rsid w:val="00DB253A"/>
    <w:rsid w:val="00DB2F8E"/>
    <w:rsid w:val="00DB6C66"/>
    <w:rsid w:val="00DC05CA"/>
    <w:rsid w:val="00DC14A6"/>
    <w:rsid w:val="00DC2BD8"/>
    <w:rsid w:val="00DC2D0E"/>
    <w:rsid w:val="00DC6657"/>
    <w:rsid w:val="00DC74B7"/>
    <w:rsid w:val="00DD1668"/>
    <w:rsid w:val="00DD1CEF"/>
    <w:rsid w:val="00DD39DC"/>
    <w:rsid w:val="00DD4AA0"/>
    <w:rsid w:val="00DD70F4"/>
    <w:rsid w:val="00DE41BC"/>
    <w:rsid w:val="00DE6D50"/>
    <w:rsid w:val="00DF2BDE"/>
    <w:rsid w:val="00E01A39"/>
    <w:rsid w:val="00E05C92"/>
    <w:rsid w:val="00E10F6A"/>
    <w:rsid w:val="00E12576"/>
    <w:rsid w:val="00E17039"/>
    <w:rsid w:val="00E20400"/>
    <w:rsid w:val="00E207E5"/>
    <w:rsid w:val="00E21EFB"/>
    <w:rsid w:val="00E2641D"/>
    <w:rsid w:val="00E276C6"/>
    <w:rsid w:val="00E31799"/>
    <w:rsid w:val="00E34990"/>
    <w:rsid w:val="00E37F80"/>
    <w:rsid w:val="00E40AAE"/>
    <w:rsid w:val="00E40CB8"/>
    <w:rsid w:val="00E512F6"/>
    <w:rsid w:val="00E52313"/>
    <w:rsid w:val="00E64C60"/>
    <w:rsid w:val="00E665E4"/>
    <w:rsid w:val="00E66A45"/>
    <w:rsid w:val="00E67B2F"/>
    <w:rsid w:val="00E70986"/>
    <w:rsid w:val="00E72BBE"/>
    <w:rsid w:val="00E7331F"/>
    <w:rsid w:val="00E87F7F"/>
    <w:rsid w:val="00E902A0"/>
    <w:rsid w:val="00E96BFD"/>
    <w:rsid w:val="00EA5F85"/>
    <w:rsid w:val="00EA7CE4"/>
    <w:rsid w:val="00EB24BC"/>
    <w:rsid w:val="00EB42FB"/>
    <w:rsid w:val="00EC4D1C"/>
    <w:rsid w:val="00EC4F0D"/>
    <w:rsid w:val="00EC5AD8"/>
    <w:rsid w:val="00ED1DFB"/>
    <w:rsid w:val="00ED52F2"/>
    <w:rsid w:val="00EE27D7"/>
    <w:rsid w:val="00EF1285"/>
    <w:rsid w:val="00EF1F2B"/>
    <w:rsid w:val="00EF2089"/>
    <w:rsid w:val="00EF2165"/>
    <w:rsid w:val="00EF2168"/>
    <w:rsid w:val="00EF2DD5"/>
    <w:rsid w:val="00F00A4E"/>
    <w:rsid w:val="00F02079"/>
    <w:rsid w:val="00F02092"/>
    <w:rsid w:val="00F02A73"/>
    <w:rsid w:val="00F07AEC"/>
    <w:rsid w:val="00F1451A"/>
    <w:rsid w:val="00F15131"/>
    <w:rsid w:val="00F17360"/>
    <w:rsid w:val="00F17E59"/>
    <w:rsid w:val="00F23053"/>
    <w:rsid w:val="00F24831"/>
    <w:rsid w:val="00F24A1E"/>
    <w:rsid w:val="00F25925"/>
    <w:rsid w:val="00F31ED0"/>
    <w:rsid w:val="00F32356"/>
    <w:rsid w:val="00F32E7E"/>
    <w:rsid w:val="00F341C1"/>
    <w:rsid w:val="00F4044F"/>
    <w:rsid w:val="00F42EEF"/>
    <w:rsid w:val="00F43BB5"/>
    <w:rsid w:val="00F5228D"/>
    <w:rsid w:val="00F53EF0"/>
    <w:rsid w:val="00F600E5"/>
    <w:rsid w:val="00F61E02"/>
    <w:rsid w:val="00F623CC"/>
    <w:rsid w:val="00F62682"/>
    <w:rsid w:val="00F647BA"/>
    <w:rsid w:val="00F721BB"/>
    <w:rsid w:val="00F73264"/>
    <w:rsid w:val="00F766E2"/>
    <w:rsid w:val="00F847FC"/>
    <w:rsid w:val="00F90CEA"/>
    <w:rsid w:val="00F910E4"/>
    <w:rsid w:val="00F92D87"/>
    <w:rsid w:val="00FA2478"/>
    <w:rsid w:val="00FC1E53"/>
    <w:rsid w:val="00FC2965"/>
    <w:rsid w:val="00FD3EA6"/>
    <w:rsid w:val="00FD4D83"/>
    <w:rsid w:val="00FE0FD8"/>
    <w:rsid w:val="00FE5922"/>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348"/>
    <w:rPr>
      <w:rFonts w:ascii="Calibri" w:hAnsi="Calibri" w:cs="Times New Roman"/>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5348"/>
    <w:pPr>
      <w:tabs>
        <w:tab w:val="center" w:pos="4153"/>
        <w:tab w:val="right" w:pos="8306"/>
      </w:tabs>
      <w:spacing w:after="0" w:line="240" w:lineRule="auto"/>
    </w:pPr>
  </w:style>
  <w:style w:type="character" w:customStyle="1" w:styleId="HeaderChar">
    <w:name w:val="Header Char"/>
    <w:basedOn w:val="DefaultParagraphFont"/>
    <w:link w:val="Header"/>
    <w:uiPriority w:val="99"/>
    <w:rsid w:val="00C15348"/>
    <w:rPr>
      <w:rFonts w:ascii="Calibri" w:hAnsi="Calibri" w:cs="Times New Roman"/>
      <w:lang w:val="de-DE"/>
    </w:rPr>
  </w:style>
  <w:style w:type="paragraph" w:styleId="Footer">
    <w:name w:val="footer"/>
    <w:basedOn w:val="Normal"/>
    <w:link w:val="FooterChar"/>
    <w:uiPriority w:val="99"/>
    <w:unhideWhenUsed/>
    <w:rsid w:val="00C15348"/>
    <w:pPr>
      <w:tabs>
        <w:tab w:val="center" w:pos="4153"/>
        <w:tab w:val="right" w:pos="8306"/>
      </w:tabs>
      <w:spacing w:after="0" w:line="240" w:lineRule="auto"/>
    </w:pPr>
  </w:style>
  <w:style w:type="character" w:customStyle="1" w:styleId="FooterChar">
    <w:name w:val="Footer Char"/>
    <w:basedOn w:val="DefaultParagraphFont"/>
    <w:link w:val="Footer"/>
    <w:uiPriority w:val="99"/>
    <w:rsid w:val="00C15348"/>
    <w:rPr>
      <w:rFonts w:ascii="Calibri" w:hAnsi="Calibri" w:cs="Times New Roman"/>
      <w:lang w:val="de-DE"/>
    </w:rPr>
  </w:style>
  <w:style w:type="paragraph" w:customStyle="1" w:styleId="EinfAbs">
    <w:name w:val="[Einf. Abs.]"/>
    <w:basedOn w:val="Normal"/>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NormalWeb">
    <w:name w:val="Normal (Web)"/>
    <w:basedOn w:val="Normal"/>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Normal"/>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Strong">
    <w:name w:val="Strong"/>
    <w:basedOn w:val="DefaultParagraphFont"/>
    <w:uiPriority w:val="22"/>
    <w:qFormat/>
    <w:rsid w:val="00B36DCD"/>
    <w:rPr>
      <w:b/>
      <w:bCs/>
    </w:rPr>
  </w:style>
  <w:style w:type="character" w:styleId="Hyperlink">
    <w:name w:val="Hyperlink"/>
    <w:basedOn w:val="DefaultParagraphFont"/>
    <w:uiPriority w:val="99"/>
    <w:unhideWhenUsed/>
    <w:rsid w:val="00337A0D"/>
    <w:rPr>
      <w:color w:val="0000FF" w:themeColor="hyperlink"/>
      <w:u w:val="single"/>
    </w:rPr>
  </w:style>
  <w:style w:type="paragraph" w:styleId="BalloonText">
    <w:name w:val="Balloon Text"/>
    <w:basedOn w:val="Normal"/>
    <w:link w:val="BalloonTextChar"/>
    <w:uiPriority w:val="99"/>
    <w:semiHidden/>
    <w:unhideWhenUsed/>
    <w:rsid w:val="007E4B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4BED"/>
    <w:rPr>
      <w:rFonts w:ascii="Segoe UI" w:hAnsi="Segoe UI" w:cs="Segoe UI"/>
      <w:sz w:val="18"/>
      <w:szCs w:val="18"/>
      <w:lang w:val="de-DE"/>
    </w:rPr>
  </w:style>
  <w:style w:type="character" w:customStyle="1" w:styleId="lidl-rtefontface-11">
    <w:name w:val="lidl-rtefontface-11"/>
    <w:basedOn w:val="DefaultParagraphFont"/>
    <w:rsid w:val="007E4BED"/>
    <w:rPr>
      <w:rFonts w:ascii="Arial" w:hAnsi="Arial" w:cs="Arial" w:hint="default"/>
    </w:rPr>
  </w:style>
  <w:style w:type="character" w:styleId="Emphasis">
    <w:name w:val="Emphasis"/>
    <w:basedOn w:val="DefaultParagraphFont"/>
    <w:uiPriority w:val="20"/>
    <w:qFormat/>
    <w:rsid w:val="007E4BED"/>
    <w:rPr>
      <w:i/>
      <w:iCs/>
    </w:rPr>
  </w:style>
  <w:style w:type="paragraph" w:styleId="ListParagraph">
    <w:name w:val="List Paragraph"/>
    <w:basedOn w:val="Normal"/>
    <w:uiPriority w:val="34"/>
    <w:qFormat/>
    <w:rsid w:val="001313C7"/>
    <w:pPr>
      <w:ind w:left="720"/>
      <w:contextualSpacing/>
    </w:pPr>
  </w:style>
  <w:style w:type="character" w:customStyle="1" w:styleId="lidl-rtefontface-1">
    <w:name w:val="lidl-rtefontface-1"/>
    <w:basedOn w:val="DefaultParagraphFont"/>
    <w:rsid w:val="005B2682"/>
  </w:style>
  <w:style w:type="character" w:styleId="UnresolvedMention">
    <w:name w:val="Unresolved Mention"/>
    <w:basedOn w:val="DefaultParagraphFont"/>
    <w:uiPriority w:val="99"/>
    <w:semiHidden/>
    <w:unhideWhenUsed/>
    <w:rsid w:val="00EF1F2B"/>
    <w:rPr>
      <w:color w:val="605E5C"/>
      <w:shd w:val="clear" w:color="auto" w:fill="E1DFDD"/>
    </w:rPr>
  </w:style>
  <w:style w:type="character" w:styleId="CommentReference">
    <w:name w:val="annotation reference"/>
    <w:basedOn w:val="DefaultParagraphFont"/>
    <w:uiPriority w:val="99"/>
    <w:semiHidden/>
    <w:unhideWhenUsed/>
    <w:rsid w:val="00BE2D1C"/>
    <w:rPr>
      <w:sz w:val="16"/>
      <w:szCs w:val="16"/>
    </w:rPr>
  </w:style>
  <w:style w:type="paragraph" w:styleId="CommentText">
    <w:name w:val="annotation text"/>
    <w:basedOn w:val="Normal"/>
    <w:link w:val="CommentTextChar"/>
    <w:uiPriority w:val="99"/>
    <w:unhideWhenUsed/>
    <w:rsid w:val="00BE2D1C"/>
    <w:pPr>
      <w:spacing w:line="240" w:lineRule="auto"/>
    </w:pPr>
    <w:rPr>
      <w:sz w:val="20"/>
      <w:szCs w:val="20"/>
    </w:rPr>
  </w:style>
  <w:style w:type="character" w:customStyle="1" w:styleId="CommentTextChar">
    <w:name w:val="Comment Text Char"/>
    <w:basedOn w:val="DefaultParagraphFont"/>
    <w:link w:val="CommentText"/>
    <w:uiPriority w:val="99"/>
    <w:rsid w:val="00BE2D1C"/>
    <w:rPr>
      <w:rFonts w:ascii="Calibri" w:hAnsi="Calibri" w:cs="Times New Roman"/>
      <w:sz w:val="20"/>
      <w:szCs w:val="20"/>
      <w:lang w:val="de-DE"/>
    </w:rPr>
  </w:style>
  <w:style w:type="paragraph" w:styleId="CommentSubject">
    <w:name w:val="annotation subject"/>
    <w:basedOn w:val="CommentText"/>
    <w:next w:val="CommentText"/>
    <w:link w:val="CommentSubjectChar"/>
    <w:uiPriority w:val="99"/>
    <w:semiHidden/>
    <w:unhideWhenUsed/>
    <w:rsid w:val="007A1A19"/>
    <w:rPr>
      <w:b/>
      <w:bCs/>
    </w:rPr>
  </w:style>
  <w:style w:type="character" w:customStyle="1" w:styleId="CommentSubjectChar">
    <w:name w:val="Comment Subject Char"/>
    <w:basedOn w:val="CommentTextChar"/>
    <w:link w:val="CommentSubject"/>
    <w:uiPriority w:val="99"/>
    <w:semiHidden/>
    <w:rsid w:val="007A1A19"/>
    <w:rPr>
      <w:rFonts w:ascii="Calibri" w:hAnsi="Calibri" w:cs="Times New Roman"/>
      <w:b/>
      <w:bCs/>
      <w:sz w:val="20"/>
      <w:szCs w:val="20"/>
      <w:lang w:val="de-DE"/>
    </w:rPr>
  </w:style>
  <w:style w:type="paragraph" w:styleId="HTMLPreformatted">
    <w:name w:val="HTML Preformatted"/>
    <w:basedOn w:val="Normal"/>
    <w:link w:val="HTMLPreformattedChar"/>
    <w:uiPriority w:val="99"/>
    <w:unhideWhenUsed/>
    <w:rsid w:val="008762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l-GR" w:eastAsia="el-GR"/>
    </w:rPr>
  </w:style>
  <w:style w:type="character" w:customStyle="1" w:styleId="HTMLPreformattedChar">
    <w:name w:val="HTML Preformatted Char"/>
    <w:basedOn w:val="DefaultParagraphFont"/>
    <w:link w:val="HTMLPreformatted"/>
    <w:uiPriority w:val="99"/>
    <w:rsid w:val="0087622A"/>
    <w:rPr>
      <w:rFonts w:ascii="Courier New" w:eastAsia="Times New Roman" w:hAnsi="Courier New" w:cs="Courier New"/>
      <w:sz w:val="20"/>
      <w:szCs w:val="20"/>
      <w:lang w:eastAsia="el-GR"/>
    </w:rPr>
  </w:style>
  <w:style w:type="character" w:customStyle="1" w:styleId="lidl-rtefontface-3">
    <w:name w:val="lidl-rtefontface-3"/>
    <w:basedOn w:val="DefaultParagraphFont"/>
    <w:rsid w:val="0087622A"/>
  </w:style>
  <w:style w:type="character" w:styleId="FollowedHyperlink">
    <w:name w:val="FollowedHyperlink"/>
    <w:basedOn w:val="DefaultParagraphFont"/>
    <w:uiPriority w:val="99"/>
    <w:semiHidden/>
    <w:unhideWhenUsed/>
    <w:rsid w:val="007462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826385">
      <w:bodyDiv w:val="1"/>
      <w:marLeft w:val="0"/>
      <w:marRight w:val="0"/>
      <w:marTop w:val="0"/>
      <w:marBottom w:val="0"/>
      <w:divBdr>
        <w:top w:val="none" w:sz="0" w:space="0" w:color="auto"/>
        <w:left w:val="none" w:sz="0" w:space="0" w:color="auto"/>
        <w:bottom w:val="none" w:sz="0" w:space="0" w:color="auto"/>
        <w:right w:val="none" w:sz="0" w:space="0" w:color="auto"/>
      </w:divBdr>
      <w:divsChild>
        <w:div w:id="1498350753">
          <w:marLeft w:val="-225"/>
          <w:marRight w:val="-225"/>
          <w:marTop w:val="390"/>
          <w:marBottom w:val="0"/>
          <w:divBdr>
            <w:top w:val="none" w:sz="0" w:space="0" w:color="auto"/>
            <w:left w:val="none" w:sz="0" w:space="0" w:color="auto"/>
            <w:bottom w:val="none" w:sz="0" w:space="0" w:color="auto"/>
            <w:right w:val="none" w:sz="0" w:space="0" w:color="auto"/>
          </w:divBdr>
          <w:divsChild>
            <w:div w:id="105469797">
              <w:marLeft w:val="0"/>
              <w:marRight w:val="0"/>
              <w:marTop w:val="0"/>
              <w:marBottom w:val="0"/>
              <w:divBdr>
                <w:top w:val="none" w:sz="0" w:space="0" w:color="auto"/>
                <w:left w:val="none" w:sz="0" w:space="0" w:color="auto"/>
                <w:bottom w:val="none" w:sz="0" w:space="0" w:color="auto"/>
                <w:right w:val="none" w:sz="0" w:space="0" w:color="auto"/>
              </w:divBdr>
              <w:divsChild>
                <w:div w:id="1692754502">
                  <w:marLeft w:val="0"/>
                  <w:marRight w:val="0"/>
                  <w:marTop w:val="0"/>
                  <w:marBottom w:val="0"/>
                  <w:divBdr>
                    <w:top w:val="none" w:sz="0" w:space="0" w:color="auto"/>
                    <w:left w:val="none" w:sz="0" w:space="0" w:color="auto"/>
                    <w:bottom w:val="none" w:sz="0" w:space="0" w:color="auto"/>
                    <w:right w:val="none" w:sz="0" w:space="0" w:color="auto"/>
                  </w:divBdr>
                </w:div>
                <w:div w:id="1846094600">
                  <w:marLeft w:val="0"/>
                  <w:marRight w:val="0"/>
                  <w:marTop w:val="0"/>
                  <w:marBottom w:val="0"/>
                  <w:divBdr>
                    <w:top w:val="none" w:sz="0" w:space="0" w:color="auto"/>
                    <w:left w:val="none" w:sz="0" w:space="0" w:color="auto"/>
                    <w:bottom w:val="none" w:sz="0" w:space="0" w:color="auto"/>
                    <w:right w:val="none" w:sz="0" w:space="0" w:color="auto"/>
                  </w:divBdr>
                  <w:divsChild>
                    <w:div w:id="1096093373">
                      <w:marLeft w:val="0"/>
                      <w:marRight w:val="0"/>
                      <w:marTop w:val="0"/>
                      <w:marBottom w:val="0"/>
                      <w:divBdr>
                        <w:top w:val="none" w:sz="0" w:space="0" w:color="auto"/>
                        <w:left w:val="none" w:sz="0" w:space="0" w:color="auto"/>
                        <w:bottom w:val="none" w:sz="0" w:space="0" w:color="auto"/>
                        <w:right w:val="none" w:sz="0" w:space="0" w:color="auto"/>
                      </w:divBdr>
                    </w:div>
                  </w:divsChild>
                </w:div>
                <w:div w:id="1493790765">
                  <w:marLeft w:val="0"/>
                  <w:marRight w:val="0"/>
                  <w:marTop w:val="0"/>
                  <w:marBottom w:val="0"/>
                  <w:divBdr>
                    <w:top w:val="none" w:sz="0" w:space="0" w:color="auto"/>
                    <w:left w:val="none" w:sz="0" w:space="0" w:color="auto"/>
                    <w:bottom w:val="none" w:sz="0" w:space="0" w:color="auto"/>
                    <w:right w:val="none" w:sz="0" w:space="0" w:color="auto"/>
                  </w:divBdr>
                  <w:divsChild>
                    <w:div w:id="1163743833">
                      <w:marLeft w:val="0"/>
                      <w:marRight w:val="0"/>
                      <w:marTop w:val="0"/>
                      <w:marBottom w:val="450"/>
                      <w:divBdr>
                        <w:top w:val="none" w:sz="0" w:space="0" w:color="auto"/>
                        <w:left w:val="none" w:sz="0" w:space="0" w:color="auto"/>
                        <w:bottom w:val="none" w:sz="0" w:space="0" w:color="auto"/>
                        <w:right w:val="none" w:sz="0" w:space="0" w:color="auto"/>
                      </w:divBdr>
                      <w:divsChild>
                        <w:div w:id="1586300333">
                          <w:marLeft w:val="0"/>
                          <w:marRight w:val="0"/>
                          <w:marTop w:val="0"/>
                          <w:marBottom w:val="0"/>
                          <w:divBdr>
                            <w:top w:val="none" w:sz="0" w:space="0" w:color="auto"/>
                            <w:left w:val="none" w:sz="0" w:space="0" w:color="auto"/>
                            <w:bottom w:val="none" w:sz="0" w:space="0" w:color="auto"/>
                            <w:right w:val="none" w:sz="0" w:space="0" w:color="auto"/>
                          </w:divBdr>
                        </w:div>
                      </w:divsChild>
                    </w:div>
                    <w:div w:id="1351755494">
                      <w:marLeft w:val="0"/>
                      <w:marRight w:val="0"/>
                      <w:marTop w:val="0"/>
                      <w:marBottom w:val="0"/>
                      <w:divBdr>
                        <w:top w:val="none" w:sz="0" w:space="0" w:color="auto"/>
                        <w:left w:val="none" w:sz="0" w:space="0" w:color="auto"/>
                        <w:bottom w:val="none" w:sz="0" w:space="0" w:color="auto"/>
                        <w:right w:val="none" w:sz="0" w:space="0" w:color="auto"/>
                      </w:divBdr>
                      <w:divsChild>
                        <w:div w:id="1249656251">
                          <w:marLeft w:val="0"/>
                          <w:marRight w:val="0"/>
                          <w:marTop w:val="0"/>
                          <w:marBottom w:val="0"/>
                          <w:divBdr>
                            <w:top w:val="none" w:sz="0" w:space="0" w:color="auto"/>
                            <w:left w:val="none" w:sz="0" w:space="0" w:color="auto"/>
                            <w:bottom w:val="none" w:sz="0" w:space="0" w:color="auto"/>
                            <w:right w:val="none" w:sz="0" w:space="0" w:color="auto"/>
                          </w:divBdr>
                          <w:divsChild>
                            <w:div w:id="714085943">
                              <w:marLeft w:val="0"/>
                              <w:marRight w:val="0"/>
                              <w:marTop w:val="0"/>
                              <w:marBottom w:val="0"/>
                              <w:divBdr>
                                <w:top w:val="none" w:sz="0" w:space="0" w:color="auto"/>
                                <w:left w:val="none" w:sz="0" w:space="0" w:color="auto"/>
                                <w:bottom w:val="none" w:sz="0" w:space="0" w:color="auto"/>
                                <w:right w:val="none" w:sz="0" w:space="0" w:color="auto"/>
                              </w:divBdr>
                              <w:divsChild>
                                <w:div w:id="69469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203390">
                      <w:marLeft w:val="0"/>
                      <w:marRight w:val="0"/>
                      <w:marTop w:val="0"/>
                      <w:marBottom w:val="0"/>
                      <w:divBdr>
                        <w:top w:val="none" w:sz="0" w:space="0" w:color="auto"/>
                        <w:left w:val="none" w:sz="0" w:space="0" w:color="auto"/>
                        <w:bottom w:val="none" w:sz="0" w:space="0" w:color="auto"/>
                        <w:right w:val="none" w:sz="0" w:space="0" w:color="auto"/>
                      </w:divBdr>
                      <w:divsChild>
                        <w:div w:id="1309746461">
                          <w:marLeft w:val="1035"/>
                          <w:marRight w:val="0"/>
                          <w:marTop w:val="0"/>
                          <w:marBottom w:val="0"/>
                          <w:divBdr>
                            <w:top w:val="none" w:sz="0" w:space="0" w:color="auto"/>
                            <w:left w:val="none" w:sz="0" w:space="0" w:color="auto"/>
                            <w:bottom w:val="none" w:sz="0" w:space="0" w:color="auto"/>
                            <w:right w:val="none" w:sz="0" w:space="0" w:color="auto"/>
                          </w:divBdr>
                          <w:divsChild>
                            <w:div w:id="790517468">
                              <w:marLeft w:val="0"/>
                              <w:marRight w:val="0"/>
                              <w:marTop w:val="0"/>
                              <w:marBottom w:val="0"/>
                              <w:divBdr>
                                <w:top w:val="none" w:sz="0" w:space="0" w:color="auto"/>
                                <w:left w:val="none" w:sz="0" w:space="0" w:color="auto"/>
                                <w:bottom w:val="none" w:sz="0" w:space="0" w:color="auto"/>
                                <w:right w:val="none" w:sz="0" w:space="0" w:color="auto"/>
                              </w:divBdr>
                            </w:div>
                          </w:divsChild>
                        </w:div>
                        <w:div w:id="174144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6742506">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604413681">
      <w:bodyDiv w:val="1"/>
      <w:marLeft w:val="0"/>
      <w:marRight w:val="0"/>
      <w:marTop w:val="0"/>
      <w:marBottom w:val="0"/>
      <w:divBdr>
        <w:top w:val="none" w:sz="0" w:space="0" w:color="auto"/>
        <w:left w:val="none" w:sz="0" w:space="0" w:color="auto"/>
        <w:bottom w:val="none" w:sz="0" w:space="0" w:color="auto"/>
        <w:right w:val="none" w:sz="0" w:space="0" w:color="auto"/>
      </w:divBdr>
    </w:div>
    <w:div w:id="1674606435">
      <w:bodyDiv w:val="1"/>
      <w:marLeft w:val="0"/>
      <w:marRight w:val="0"/>
      <w:marTop w:val="0"/>
      <w:marBottom w:val="0"/>
      <w:divBdr>
        <w:top w:val="none" w:sz="0" w:space="0" w:color="auto"/>
        <w:left w:val="none" w:sz="0" w:space="0" w:color="auto"/>
        <w:bottom w:val="none" w:sz="0" w:space="0" w:color="auto"/>
        <w:right w:val="none" w:sz="0" w:space="0" w:color="auto"/>
      </w:divBdr>
    </w:div>
    <w:div w:id="184058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4Eev7AJSk8" TargetMode="External"/><Relationship Id="rId13" Type="http://schemas.openxmlformats.org/officeDocument/2006/relationships/hyperlink" Target="http://www.linkedin.com/company/lidl-hell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nstagram.com/lidl_hell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witter.com/Lidl_Hellas_"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facebook.com/lidlgr/" TargetMode="External"/><Relationship Id="rId4" Type="http://schemas.openxmlformats.org/officeDocument/2006/relationships/settings" Target="settings.xml"/><Relationship Id="rId9" Type="http://schemas.openxmlformats.org/officeDocument/2006/relationships/hyperlink" Target="https://corporate.lidl-hellas.g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7BA-118A-4F7C-8378-8E5182B82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2476</Characters>
  <Application>Microsoft Office Word</Application>
  <DocSecurity>0</DocSecurity>
  <Lines>20</Lines>
  <Paragraphs>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STAVROS STAVRINOS (ΣΤΑΥΡΟΣ ΣΤΑΥΡΙΝΟΣ)</cp:lastModifiedBy>
  <cp:revision>4</cp:revision>
  <cp:lastPrinted>2017-09-18T08:53:00Z</cp:lastPrinted>
  <dcterms:created xsi:type="dcterms:W3CDTF">2022-04-29T13:39:00Z</dcterms:created>
  <dcterms:modified xsi:type="dcterms:W3CDTF">2022-05-03T07:09:00Z</dcterms:modified>
</cp:coreProperties>
</file>