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2864" w14:textId="5192392F"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7831C1" w:rsidRPr="004532D2">
        <w:rPr>
          <w:rFonts w:ascii="Lidl Font Pro" w:hAnsi="Lidl Font Pro" w:cs="Helv"/>
          <w:sz w:val="22"/>
          <w:szCs w:val="22"/>
          <w:lang w:val="el-GR"/>
        </w:rPr>
        <w:t>5</w:t>
      </w:r>
      <w:r w:rsidR="0081344C" w:rsidRPr="00E87974">
        <w:rPr>
          <w:rFonts w:ascii="Lidl Font Pro" w:hAnsi="Lidl Font Pro" w:cs="Helv"/>
          <w:sz w:val="22"/>
          <w:szCs w:val="22"/>
          <w:lang w:val="el-GR"/>
        </w:rPr>
        <w:t>/</w:t>
      </w:r>
      <w:r w:rsidR="008B2221" w:rsidRPr="00A161CD">
        <w:rPr>
          <w:rFonts w:ascii="Lidl Font Pro" w:hAnsi="Lidl Font Pro" w:cs="Helv"/>
          <w:sz w:val="22"/>
          <w:szCs w:val="22"/>
          <w:lang w:val="el-GR"/>
        </w:rPr>
        <w:t>11</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6DDF53B3" w14:textId="4BEF836B" w:rsidR="00E87974" w:rsidRPr="008B2221" w:rsidRDefault="008B2221" w:rsidP="008B2221">
      <w:pPr>
        <w:spacing w:before="100" w:beforeAutospacing="1" w:after="100" w:afterAutospacing="1" w:line="240" w:lineRule="auto"/>
        <w:contextualSpacing/>
        <w:jc w:val="both"/>
        <w:rPr>
          <w:rFonts w:ascii="Lidl Font Pro" w:hAnsi="Lidl Font Pro"/>
          <w:b/>
          <w:bCs/>
          <w:color w:val="1F497D"/>
          <w:sz w:val="36"/>
          <w:szCs w:val="36"/>
          <w:lang w:val="el-GR"/>
        </w:rPr>
      </w:pPr>
      <w:bookmarkStart w:id="0" w:name="_Hlk55291247"/>
      <w:bookmarkStart w:id="1" w:name="_Hlk36814876"/>
      <w:r w:rsidRPr="008B2221">
        <w:rPr>
          <w:rFonts w:ascii="Lidl Font Pro" w:hAnsi="Lidl Font Pro"/>
          <w:b/>
          <w:bCs/>
          <w:color w:val="1F497D"/>
          <w:sz w:val="36"/>
          <w:szCs w:val="36"/>
          <w:lang w:val="en-US"/>
        </w:rPr>
        <w:t>O</w:t>
      </w:r>
      <w:proofErr w:type="spellStart"/>
      <w:r w:rsidRPr="008B2221">
        <w:rPr>
          <w:rFonts w:ascii="Lidl Font Pro" w:hAnsi="Lidl Font Pro"/>
          <w:b/>
          <w:bCs/>
          <w:color w:val="1F497D"/>
          <w:sz w:val="36"/>
          <w:szCs w:val="36"/>
          <w:lang w:val="el-GR"/>
        </w:rPr>
        <w:t>λοκληρώθηκε</w:t>
      </w:r>
      <w:proofErr w:type="spellEnd"/>
      <w:r w:rsidRPr="008B2221">
        <w:rPr>
          <w:rFonts w:ascii="Lidl Font Pro" w:hAnsi="Lidl Font Pro"/>
          <w:b/>
          <w:bCs/>
          <w:color w:val="1F497D"/>
          <w:sz w:val="36"/>
          <w:szCs w:val="36"/>
          <w:lang w:val="el-GR"/>
        </w:rPr>
        <w:t xml:space="preserve"> με τεράστια επιτυχία η καμπάνια </w:t>
      </w:r>
      <w:r w:rsidRPr="008B2221">
        <w:rPr>
          <w:rFonts w:ascii="Lidl Font Pro" w:hAnsi="Lidl Font Pro"/>
          <w:b/>
          <w:bCs/>
          <w:color w:val="1F497D"/>
          <w:sz w:val="36"/>
          <w:szCs w:val="36"/>
          <w:lang w:val="en-US"/>
        </w:rPr>
        <w:t>Plastic</w:t>
      </w:r>
      <w:r w:rsidRPr="008B2221">
        <w:rPr>
          <w:rFonts w:ascii="Lidl Font Pro" w:hAnsi="Lidl Font Pro"/>
          <w:b/>
          <w:bCs/>
          <w:color w:val="1F497D"/>
          <w:sz w:val="36"/>
          <w:szCs w:val="36"/>
          <w:lang w:val="el-GR"/>
        </w:rPr>
        <w:t xml:space="preserve"> </w:t>
      </w:r>
      <w:r w:rsidRPr="008B2221">
        <w:rPr>
          <w:rFonts w:ascii="Lidl Font Pro" w:hAnsi="Lidl Font Pro"/>
          <w:b/>
          <w:bCs/>
          <w:color w:val="1F497D"/>
          <w:sz w:val="36"/>
          <w:szCs w:val="36"/>
          <w:lang w:val="en-US"/>
        </w:rPr>
        <w:t>Free</w:t>
      </w:r>
      <w:r w:rsidRPr="008B2221">
        <w:rPr>
          <w:rFonts w:ascii="Lidl Font Pro" w:hAnsi="Lidl Font Pro"/>
          <w:b/>
          <w:bCs/>
          <w:color w:val="1F497D"/>
          <w:sz w:val="36"/>
          <w:szCs w:val="36"/>
          <w:lang w:val="el-GR"/>
        </w:rPr>
        <w:t xml:space="preserve"> </w:t>
      </w:r>
      <w:r w:rsidRPr="008B2221">
        <w:rPr>
          <w:rFonts w:ascii="Lidl Font Pro" w:hAnsi="Lidl Font Pro"/>
          <w:b/>
          <w:bCs/>
          <w:color w:val="1F497D"/>
          <w:sz w:val="36"/>
          <w:szCs w:val="36"/>
          <w:lang w:val="en-US"/>
        </w:rPr>
        <w:t>Greece</w:t>
      </w:r>
      <w:r w:rsidRPr="008B2221">
        <w:rPr>
          <w:rFonts w:ascii="Lidl Font Pro" w:hAnsi="Lidl Font Pro"/>
          <w:b/>
          <w:bCs/>
          <w:color w:val="1F497D"/>
          <w:sz w:val="36"/>
          <w:szCs w:val="36"/>
          <w:lang w:val="el-GR"/>
        </w:rPr>
        <w:t xml:space="preserve"> της </w:t>
      </w:r>
      <w:r w:rsidRPr="008B2221">
        <w:rPr>
          <w:rFonts w:ascii="Lidl Font Pro" w:hAnsi="Lidl Font Pro"/>
          <w:b/>
          <w:bCs/>
          <w:color w:val="1F497D"/>
          <w:sz w:val="36"/>
          <w:szCs w:val="36"/>
          <w:lang w:val="en-US"/>
        </w:rPr>
        <w:t>Lidl</w:t>
      </w:r>
      <w:r w:rsidRPr="008B2221">
        <w:rPr>
          <w:rFonts w:ascii="Lidl Font Pro" w:hAnsi="Lidl Font Pro"/>
          <w:b/>
          <w:bCs/>
          <w:color w:val="1F497D"/>
          <w:sz w:val="36"/>
          <w:szCs w:val="36"/>
          <w:lang w:val="el-GR"/>
        </w:rPr>
        <w:t xml:space="preserve"> </w:t>
      </w:r>
      <w:r w:rsidRPr="008B2221">
        <w:rPr>
          <w:rFonts w:ascii="Lidl Font Pro" w:hAnsi="Lidl Font Pro"/>
          <w:b/>
          <w:bCs/>
          <w:color w:val="1F497D"/>
          <w:sz w:val="36"/>
          <w:szCs w:val="36"/>
          <w:lang w:val="en-US"/>
        </w:rPr>
        <w:t>E</w:t>
      </w:r>
      <w:proofErr w:type="spellStart"/>
      <w:r w:rsidRPr="008B2221">
        <w:rPr>
          <w:rFonts w:ascii="Lidl Font Pro" w:hAnsi="Lidl Font Pro"/>
          <w:b/>
          <w:bCs/>
          <w:color w:val="1F497D"/>
          <w:sz w:val="36"/>
          <w:szCs w:val="36"/>
          <w:lang w:val="el-GR"/>
        </w:rPr>
        <w:t>λλάς</w:t>
      </w:r>
      <w:proofErr w:type="spellEnd"/>
      <w:r w:rsidRPr="008B2221">
        <w:rPr>
          <w:rFonts w:ascii="Lidl Font Pro" w:hAnsi="Lidl Font Pro"/>
          <w:b/>
          <w:bCs/>
          <w:color w:val="1F497D"/>
          <w:sz w:val="36"/>
          <w:szCs w:val="36"/>
          <w:lang w:val="el-GR"/>
        </w:rPr>
        <w:t xml:space="preserve"> και του Κοινωφελούς Ιδρύματος Αθανάσιος Κ. Λασκαρίδης</w:t>
      </w:r>
    </w:p>
    <w:p w14:paraId="3E917FDB" w14:textId="77777777" w:rsidR="008B2221" w:rsidRPr="008B2221" w:rsidRDefault="008B2221" w:rsidP="008B2221">
      <w:pPr>
        <w:spacing w:before="100" w:beforeAutospacing="1" w:after="100" w:afterAutospacing="1" w:line="240" w:lineRule="auto"/>
        <w:contextualSpacing/>
        <w:jc w:val="both"/>
        <w:rPr>
          <w:rFonts w:ascii="Lidl Font Pro" w:hAnsi="Lidl Font Pro"/>
          <w:b/>
          <w:bCs/>
          <w:color w:val="1F497D"/>
          <w:sz w:val="36"/>
          <w:szCs w:val="36"/>
          <w:lang w:val="el-GR"/>
        </w:rPr>
      </w:pPr>
    </w:p>
    <w:bookmarkEnd w:id="0"/>
    <w:p w14:paraId="6A339E26" w14:textId="77777777" w:rsidR="008B2221" w:rsidRPr="008B2221" w:rsidRDefault="008B2221" w:rsidP="008B2221">
      <w:pPr>
        <w:spacing w:before="100" w:beforeAutospacing="1" w:after="120" w:line="360" w:lineRule="auto"/>
        <w:jc w:val="both"/>
        <w:rPr>
          <w:rFonts w:ascii="Lidl Font Pro" w:hAnsi="Lidl Font Pro"/>
          <w:b/>
          <w:bCs/>
          <w:color w:val="1F497D"/>
          <w:lang w:val="el-GR"/>
        </w:rPr>
      </w:pPr>
      <w:r w:rsidRPr="008B2221">
        <w:rPr>
          <w:rFonts w:ascii="Lidl Font Pro" w:hAnsi="Lidl Font Pro"/>
          <w:b/>
          <w:bCs/>
          <w:color w:val="1F497D"/>
          <w:lang w:val="el-GR"/>
        </w:rPr>
        <w:t>Τα Χανιά, η Σαντορίνη, η Χαλκιδική, η Κέρκυρα, η Ρόδος και η Κως ήταν οι 6 προορισμοί που επιλέχθηκαν για φέτος, ενώ το πρόγραμμα θα συνεχιστεί και την επόμενη χρονιά.</w:t>
      </w:r>
    </w:p>
    <w:p w14:paraId="662D0209" w14:textId="71A892F1" w:rsidR="008B2221" w:rsidRPr="008B2221" w:rsidRDefault="008B2221" w:rsidP="008B2221">
      <w:pPr>
        <w:spacing w:before="100" w:beforeAutospacing="1" w:after="120" w:line="360" w:lineRule="auto"/>
        <w:jc w:val="both"/>
        <w:rPr>
          <w:rFonts w:ascii="Lidl Font Pro" w:hAnsi="Lidl Font Pro" w:cs="Calibri-Bold"/>
          <w:color w:val="000000" w:themeColor="text1"/>
          <w:lang w:val="el-GR"/>
        </w:rPr>
      </w:pPr>
      <w:r w:rsidRPr="008B2221">
        <w:rPr>
          <w:rFonts w:ascii="Lidl Font Pro" w:hAnsi="Lidl Font Pro" w:cs="Calibri-Bold"/>
          <w:color w:val="000000" w:themeColor="text1"/>
          <w:lang w:val="el-GR"/>
        </w:rPr>
        <w:t>Η Lidl Ελλάς συνέχισε</w:t>
      </w:r>
      <w:r w:rsidR="00E13FD8" w:rsidRPr="007831C1">
        <w:rPr>
          <w:rFonts w:ascii="Lidl Font Pro" w:hAnsi="Lidl Font Pro" w:cs="Calibri-Bold"/>
          <w:color w:val="000000" w:themeColor="text1"/>
          <w:lang w:val="el-GR"/>
        </w:rPr>
        <w:t xml:space="preserve"> </w:t>
      </w:r>
      <w:r w:rsidR="00E13FD8" w:rsidRPr="008B2221">
        <w:rPr>
          <w:rFonts w:ascii="Lidl Font Pro" w:hAnsi="Lidl Font Pro" w:cs="Calibri-Bold"/>
          <w:color w:val="000000" w:themeColor="text1"/>
          <w:lang w:val="el-GR"/>
        </w:rPr>
        <w:t>και φέτος</w:t>
      </w:r>
      <w:r w:rsidRPr="008B2221">
        <w:rPr>
          <w:rFonts w:ascii="Lidl Font Pro" w:hAnsi="Lidl Font Pro" w:cs="Calibri-Bold"/>
          <w:color w:val="000000" w:themeColor="text1"/>
          <w:lang w:val="el-GR"/>
        </w:rPr>
        <w:t xml:space="preserve"> το έργο της εναλλακτικής τουριστικής καμπάνιας περιβαλλοντικής ευαισθητοποίησης «</w:t>
      </w:r>
      <w:proofErr w:type="spellStart"/>
      <w:r w:rsidRPr="008B2221">
        <w:rPr>
          <w:rFonts w:ascii="Lidl Font Pro" w:hAnsi="Lidl Font Pro" w:cs="Calibri-Bold"/>
          <w:color w:val="000000" w:themeColor="text1"/>
          <w:lang w:val="el-GR"/>
        </w:rPr>
        <w:t>Plastic</w:t>
      </w:r>
      <w:proofErr w:type="spellEnd"/>
      <w:r w:rsidRPr="008B2221">
        <w:rPr>
          <w:rFonts w:ascii="Lidl Font Pro" w:hAnsi="Lidl Font Pro" w:cs="Calibri-Bold"/>
          <w:color w:val="000000" w:themeColor="text1"/>
          <w:lang w:val="el-GR"/>
        </w:rPr>
        <w:t xml:space="preserve"> Free </w:t>
      </w:r>
      <w:proofErr w:type="spellStart"/>
      <w:r w:rsidRPr="008B2221">
        <w:rPr>
          <w:rFonts w:ascii="Lidl Font Pro" w:hAnsi="Lidl Font Pro" w:cs="Calibri-Bold"/>
          <w:color w:val="000000" w:themeColor="text1"/>
          <w:lang w:val="el-GR"/>
        </w:rPr>
        <w:t>Santorini</w:t>
      </w:r>
      <w:proofErr w:type="spellEnd"/>
      <w:r w:rsidRPr="008B2221">
        <w:rPr>
          <w:rFonts w:ascii="Lidl Font Pro" w:hAnsi="Lidl Font Pro" w:cs="Calibri-Bold"/>
          <w:color w:val="000000" w:themeColor="text1"/>
          <w:lang w:val="el-GR"/>
        </w:rPr>
        <w:t>», που τελεί υπό την αιγίδα του Υπουργείου Τουρισμού και ενσωματώθηκε κάτω από την ομπρέλα του προγράμματος «Ελλάδα Χωρίς Πλαστικά Μίας Χρήσης». Έτσι το «</w:t>
      </w:r>
      <w:proofErr w:type="spellStart"/>
      <w:r w:rsidRPr="008B2221">
        <w:rPr>
          <w:rFonts w:ascii="Lidl Font Pro" w:hAnsi="Lidl Font Pro" w:cs="Calibri-Bold"/>
          <w:color w:val="000000" w:themeColor="text1"/>
          <w:lang w:val="el-GR"/>
        </w:rPr>
        <w:t>Plastic</w:t>
      </w:r>
      <w:proofErr w:type="spellEnd"/>
      <w:r w:rsidRPr="008B2221">
        <w:rPr>
          <w:rFonts w:ascii="Lidl Font Pro" w:hAnsi="Lidl Font Pro" w:cs="Calibri-Bold"/>
          <w:color w:val="000000" w:themeColor="text1"/>
          <w:lang w:val="el-GR"/>
        </w:rPr>
        <w:t xml:space="preserve"> Free </w:t>
      </w:r>
      <w:proofErr w:type="spellStart"/>
      <w:r w:rsidRPr="008B2221">
        <w:rPr>
          <w:rFonts w:ascii="Lidl Font Pro" w:hAnsi="Lidl Font Pro" w:cs="Calibri-Bold"/>
          <w:color w:val="000000" w:themeColor="text1"/>
          <w:lang w:val="el-GR"/>
        </w:rPr>
        <w:t>Greece</w:t>
      </w:r>
      <w:proofErr w:type="spellEnd"/>
      <w:r w:rsidRPr="008B2221">
        <w:rPr>
          <w:rFonts w:ascii="Lidl Font Pro" w:hAnsi="Lidl Font Pro" w:cs="Calibri-Bold"/>
          <w:color w:val="000000" w:themeColor="text1"/>
          <w:lang w:val="el-GR"/>
        </w:rPr>
        <w:t xml:space="preserve">» ταξίδεψε σε Χανιά, Χαλκιδική, Σαντορίνη, Ρόδο, Κω και Κέρκυρα. Στόχος της Lidl Ελλάς και του </w:t>
      </w:r>
      <w:proofErr w:type="spellStart"/>
      <w:r w:rsidRPr="008B2221">
        <w:rPr>
          <w:rFonts w:ascii="Lidl Font Pro" w:hAnsi="Lidl Font Pro" w:cs="Calibri-Bold"/>
          <w:color w:val="000000" w:themeColor="text1"/>
          <w:lang w:val="el-GR"/>
        </w:rPr>
        <w:t>Kοινωφελούς</w:t>
      </w:r>
      <w:proofErr w:type="spellEnd"/>
      <w:r w:rsidRPr="008B2221">
        <w:rPr>
          <w:rFonts w:ascii="Lidl Font Pro" w:hAnsi="Lidl Font Pro" w:cs="Calibri-Bold"/>
          <w:color w:val="000000" w:themeColor="text1"/>
          <w:lang w:val="el-GR"/>
        </w:rPr>
        <w:t xml:space="preserve"> Ιδρύματος Αθανάσιος Κ. Λασκαρίδης ήταν και παραμένει, να πείσουν τους ανθρώπους ότι αξίζει να δοκιμάσουν να ζήσουν την καθημερινότητά τους με έναν πιο βιώσιμο τρόπο.</w:t>
      </w:r>
    </w:p>
    <w:p w14:paraId="67B40BAD" w14:textId="67DECA42" w:rsidR="008B2221" w:rsidRPr="008B2221" w:rsidRDefault="008B2221" w:rsidP="008B2221">
      <w:pPr>
        <w:spacing w:before="100" w:beforeAutospacing="1" w:after="120" w:line="360" w:lineRule="auto"/>
        <w:jc w:val="both"/>
        <w:rPr>
          <w:rFonts w:ascii="Lidl Font Pro" w:hAnsi="Lidl Font Pro" w:cs="Calibri-Bold"/>
          <w:color w:val="000000" w:themeColor="text1"/>
          <w:lang w:val="el-GR"/>
        </w:rPr>
      </w:pPr>
      <w:r w:rsidRPr="008B2221">
        <w:rPr>
          <w:rFonts w:ascii="Lidl Font Pro" w:hAnsi="Lidl Font Pro" w:cs="Calibri-Bold"/>
          <w:color w:val="000000" w:themeColor="text1"/>
          <w:lang w:val="el-GR"/>
        </w:rPr>
        <w:t xml:space="preserve">Σε κάθε προορισμό πραγματοποιήθηκαν δύο παράκτιοι και δύο υποβρύχιοι </w:t>
      </w:r>
      <w:r w:rsidR="00A161CD">
        <w:rPr>
          <w:rFonts w:ascii="Lidl Font Pro" w:hAnsi="Lidl Font Pro" w:cs="Calibri-Bold"/>
          <w:color w:val="000000" w:themeColor="text1"/>
          <w:lang w:val="el-GR"/>
        </w:rPr>
        <w:t>καθαρισμοί</w:t>
      </w:r>
      <w:r w:rsidRPr="008B2221">
        <w:rPr>
          <w:rFonts w:ascii="Lidl Font Pro" w:hAnsi="Lidl Font Pro" w:cs="Calibri-Bold"/>
          <w:color w:val="000000" w:themeColor="text1"/>
          <w:lang w:val="el-GR"/>
        </w:rPr>
        <w:t xml:space="preserve">, ενώ στους περισσότερους από αυτούς ακολούθησε συνάντηση με </w:t>
      </w:r>
      <w:r w:rsidR="00E13FD8">
        <w:rPr>
          <w:rFonts w:ascii="Lidl Font Pro" w:hAnsi="Lidl Font Pro" w:cs="Calibri-Bold"/>
          <w:color w:val="000000" w:themeColor="text1"/>
          <w:lang w:val="el-GR"/>
        </w:rPr>
        <w:t xml:space="preserve">εκπροσώπους της </w:t>
      </w:r>
      <w:r w:rsidRPr="008B2221">
        <w:rPr>
          <w:rFonts w:ascii="Lidl Font Pro" w:hAnsi="Lidl Font Pro" w:cs="Calibri-Bold"/>
          <w:color w:val="000000" w:themeColor="text1"/>
          <w:lang w:val="el-GR"/>
        </w:rPr>
        <w:t>τοπική</w:t>
      </w:r>
      <w:r w:rsidR="00E13FD8">
        <w:rPr>
          <w:rFonts w:ascii="Lidl Font Pro" w:hAnsi="Lidl Font Pro" w:cs="Calibri-Bold"/>
          <w:color w:val="000000" w:themeColor="text1"/>
          <w:lang w:val="el-GR"/>
        </w:rPr>
        <w:t>ς</w:t>
      </w:r>
      <w:r w:rsidRPr="008B2221">
        <w:rPr>
          <w:rFonts w:ascii="Lidl Font Pro" w:hAnsi="Lidl Font Pro" w:cs="Calibri-Bold"/>
          <w:color w:val="000000" w:themeColor="text1"/>
          <w:lang w:val="el-GR"/>
        </w:rPr>
        <w:t xml:space="preserve"> αυτοδιοίκηση</w:t>
      </w:r>
      <w:r w:rsidR="00E13FD8">
        <w:rPr>
          <w:rFonts w:ascii="Lidl Font Pro" w:hAnsi="Lidl Font Pro" w:cs="Calibri-Bold"/>
          <w:color w:val="000000" w:themeColor="text1"/>
          <w:lang w:val="el-GR"/>
        </w:rPr>
        <w:t>ς,</w:t>
      </w:r>
      <w:r w:rsidRPr="008B2221">
        <w:rPr>
          <w:rFonts w:ascii="Lidl Font Pro" w:hAnsi="Lidl Font Pro" w:cs="Calibri-Bold"/>
          <w:color w:val="000000" w:themeColor="text1"/>
          <w:lang w:val="el-GR"/>
        </w:rPr>
        <w:t xml:space="preserve"> όπου συζητήθηκ</w:t>
      </w:r>
      <w:r w:rsidR="00E13FD8">
        <w:rPr>
          <w:rFonts w:ascii="Lidl Font Pro" w:hAnsi="Lidl Font Pro" w:cs="Calibri-Bold"/>
          <w:color w:val="000000" w:themeColor="text1"/>
          <w:lang w:val="el-GR"/>
        </w:rPr>
        <w:t>αν</w:t>
      </w:r>
      <w:r w:rsidRPr="008B2221">
        <w:rPr>
          <w:rFonts w:ascii="Lidl Font Pro" w:hAnsi="Lidl Font Pro" w:cs="Calibri-Bold"/>
          <w:color w:val="000000" w:themeColor="text1"/>
          <w:lang w:val="el-GR"/>
        </w:rPr>
        <w:t xml:space="preserve"> η στρατηγική του Ιδρύματος και τη</w:t>
      </w:r>
      <w:r w:rsidR="00E13FD8">
        <w:rPr>
          <w:rFonts w:ascii="Lidl Font Pro" w:hAnsi="Lidl Font Pro" w:cs="Calibri-Bold"/>
          <w:color w:val="000000" w:themeColor="text1"/>
          <w:lang w:val="el-GR"/>
        </w:rPr>
        <w:t>ς</w:t>
      </w:r>
      <w:r w:rsidRPr="008B2221">
        <w:rPr>
          <w:rFonts w:ascii="Lidl Font Pro" w:hAnsi="Lidl Font Pro" w:cs="Calibri-Bold"/>
          <w:color w:val="000000" w:themeColor="text1"/>
          <w:lang w:val="el-GR"/>
        </w:rPr>
        <w:t xml:space="preserve"> </w:t>
      </w:r>
      <w:proofErr w:type="spellStart"/>
      <w:r w:rsidRPr="008B2221">
        <w:rPr>
          <w:rFonts w:ascii="Lidl Font Pro" w:hAnsi="Lidl Font Pro" w:cs="Calibri-Bold"/>
          <w:color w:val="000000" w:themeColor="text1"/>
          <w:lang w:val="el-GR"/>
        </w:rPr>
        <w:t>Lidl</w:t>
      </w:r>
      <w:proofErr w:type="spellEnd"/>
      <w:r w:rsidRPr="008B2221">
        <w:rPr>
          <w:rFonts w:ascii="Lidl Font Pro" w:hAnsi="Lidl Font Pro" w:cs="Calibri-Bold"/>
          <w:color w:val="000000" w:themeColor="text1"/>
          <w:lang w:val="el-GR"/>
        </w:rPr>
        <w:t xml:space="preserve"> </w:t>
      </w:r>
      <w:proofErr w:type="spellStart"/>
      <w:r w:rsidRPr="008B2221">
        <w:rPr>
          <w:rFonts w:ascii="Lidl Font Pro" w:hAnsi="Lidl Font Pro" w:cs="Calibri-Bold"/>
          <w:color w:val="000000" w:themeColor="text1"/>
          <w:lang w:val="el-GR"/>
        </w:rPr>
        <w:t>Eλλάς</w:t>
      </w:r>
      <w:proofErr w:type="spellEnd"/>
      <w:r w:rsidRPr="008B2221">
        <w:rPr>
          <w:rFonts w:ascii="Lidl Font Pro" w:hAnsi="Lidl Font Pro" w:cs="Calibri-Bold"/>
          <w:color w:val="000000" w:themeColor="text1"/>
          <w:lang w:val="el-GR"/>
        </w:rPr>
        <w:t xml:space="preserve"> σχετικά με τη μείωση της αλόγιστης χρήσης πλαστικού</w:t>
      </w:r>
      <w:r w:rsidR="00E13FD8">
        <w:rPr>
          <w:rFonts w:ascii="Lidl Font Pro" w:hAnsi="Lidl Font Pro" w:cs="Calibri-Bold"/>
          <w:color w:val="000000" w:themeColor="text1"/>
          <w:lang w:val="el-GR"/>
        </w:rPr>
        <w:t xml:space="preserve">, καθώς </w:t>
      </w:r>
      <w:r w:rsidRPr="008B2221">
        <w:rPr>
          <w:rFonts w:ascii="Lidl Font Pro" w:hAnsi="Lidl Font Pro" w:cs="Calibri-Bold"/>
          <w:color w:val="000000" w:themeColor="text1"/>
          <w:lang w:val="el-GR"/>
        </w:rPr>
        <w:t>και τα επόμενα βήματα</w:t>
      </w:r>
      <w:r w:rsidR="00E13FD8">
        <w:rPr>
          <w:rFonts w:ascii="Lidl Font Pro" w:hAnsi="Lidl Font Pro" w:cs="Calibri-Bold"/>
          <w:color w:val="000000" w:themeColor="text1"/>
          <w:lang w:val="el-GR"/>
        </w:rPr>
        <w:t xml:space="preserve"> της δράσης</w:t>
      </w:r>
      <w:r w:rsidRPr="008B2221">
        <w:rPr>
          <w:rFonts w:ascii="Lidl Font Pro" w:hAnsi="Lidl Font Pro" w:cs="Calibri-Bold"/>
          <w:color w:val="000000" w:themeColor="text1"/>
          <w:lang w:val="el-GR"/>
        </w:rPr>
        <w:t>.</w:t>
      </w:r>
    </w:p>
    <w:p w14:paraId="0130E815" w14:textId="533E6195" w:rsidR="008B2221" w:rsidRPr="008B2221" w:rsidRDefault="008B2221" w:rsidP="008B2221">
      <w:pPr>
        <w:spacing w:before="100" w:beforeAutospacing="1" w:after="120" w:line="360" w:lineRule="auto"/>
        <w:jc w:val="both"/>
        <w:rPr>
          <w:rFonts w:ascii="Lidl Font Pro" w:hAnsi="Lidl Font Pro" w:cs="Calibri-Bold"/>
          <w:color w:val="000000" w:themeColor="text1"/>
          <w:lang w:val="el-GR"/>
        </w:rPr>
      </w:pPr>
      <w:r w:rsidRPr="008B2221">
        <w:rPr>
          <w:rFonts w:ascii="Lidl Font Pro" w:hAnsi="Lidl Font Pro" w:cs="Calibri-Bold"/>
          <w:color w:val="000000" w:themeColor="text1"/>
          <w:lang w:val="el-GR"/>
        </w:rPr>
        <w:t>Συνολικά συλλέχθηκαν 248 κιλά απορριμμάτων στους παράκτιους καθαρισμούς και 997,5</w:t>
      </w:r>
      <w:r w:rsidR="004532D2">
        <w:rPr>
          <w:rFonts w:ascii="Lidl Font Pro" w:hAnsi="Lidl Font Pro" w:cs="Calibri-Bold"/>
          <w:color w:val="000000" w:themeColor="text1"/>
          <w:lang w:val="el-GR"/>
        </w:rPr>
        <w:t xml:space="preserve"> κιλά</w:t>
      </w:r>
      <w:r w:rsidRPr="008B2221">
        <w:rPr>
          <w:rFonts w:ascii="Lidl Font Pro" w:hAnsi="Lidl Font Pro" w:cs="Calibri-Bold"/>
          <w:color w:val="000000" w:themeColor="text1"/>
          <w:lang w:val="el-GR"/>
        </w:rPr>
        <w:t xml:space="preserve"> στους υποβρύχιους, γεγονός που καταδεικνύει την τρομερή επιβάρυνση των ακτών και βυθών στη χώρα μας, με τα διάφορα μικρά πλαστικά κομμάτια, τα αποτσίγαρα και τα πλαστικά μπουκάλια να αποτελούν τα επικρατέστερα απορρίμματα.</w:t>
      </w:r>
    </w:p>
    <w:p w14:paraId="4C442740" w14:textId="7764FCCD" w:rsidR="008B2221" w:rsidRPr="008B2221" w:rsidRDefault="008B2221" w:rsidP="008B2221">
      <w:pPr>
        <w:spacing w:before="100" w:beforeAutospacing="1" w:after="120" w:line="360" w:lineRule="auto"/>
        <w:jc w:val="both"/>
        <w:rPr>
          <w:rFonts w:ascii="Lidl Font Pro" w:hAnsi="Lidl Font Pro" w:cs="Calibri-Bold"/>
          <w:color w:val="000000" w:themeColor="text1"/>
          <w:lang w:val="el-GR"/>
        </w:rPr>
      </w:pPr>
      <w:r w:rsidRPr="008B2221">
        <w:rPr>
          <w:rFonts w:ascii="Lidl Font Pro" w:hAnsi="Lidl Font Pro" w:cs="Calibri-Bold"/>
          <w:color w:val="000000" w:themeColor="text1"/>
          <w:lang w:val="el-GR"/>
        </w:rPr>
        <w:t xml:space="preserve">«Η καμπάνια </w:t>
      </w:r>
      <w:proofErr w:type="spellStart"/>
      <w:r w:rsidRPr="008B2221">
        <w:rPr>
          <w:rFonts w:ascii="Lidl Font Pro" w:hAnsi="Lidl Font Pro" w:cs="Calibri-Bold"/>
          <w:color w:val="000000" w:themeColor="text1"/>
          <w:lang w:val="el-GR"/>
        </w:rPr>
        <w:t>Plastic</w:t>
      </w:r>
      <w:proofErr w:type="spellEnd"/>
      <w:r w:rsidRPr="008B2221">
        <w:rPr>
          <w:rFonts w:ascii="Lidl Font Pro" w:hAnsi="Lidl Font Pro" w:cs="Calibri-Bold"/>
          <w:color w:val="000000" w:themeColor="text1"/>
          <w:lang w:val="el-GR"/>
        </w:rPr>
        <w:t xml:space="preserve"> Free </w:t>
      </w:r>
      <w:proofErr w:type="spellStart"/>
      <w:r w:rsidRPr="008B2221">
        <w:rPr>
          <w:rFonts w:ascii="Lidl Font Pro" w:hAnsi="Lidl Font Pro" w:cs="Calibri-Bold"/>
          <w:color w:val="000000" w:themeColor="text1"/>
          <w:lang w:val="el-GR"/>
        </w:rPr>
        <w:t>Greece</w:t>
      </w:r>
      <w:proofErr w:type="spellEnd"/>
      <w:r w:rsidRPr="008B2221">
        <w:rPr>
          <w:rFonts w:ascii="Lidl Font Pro" w:hAnsi="Lidl Font Pro" w:cs="Calibri-Bold"/>
          <w:color w:val="000000" w:themeColor="text1"/>
          <w:lang w:val="el-GR"/>
        </w:rPr>
        <w:t xml:space="preserve"> εστιάζει σε ένα «δυνατό» μήνυμα, ιδιαίτερα επίκαιρο στις μέρες μας: Ότι μπορούμε να ζήσουμε στην καθημερινότητά μας, στο </w:t>
      </w:r>
      <w:r w:rsidRPr="008B2221">
        <w:rPr>
          <w:rFonts w:ascii="Lidl Font Pro" w:hAnsi="Lidl Font Pro" w:cs="Calibri-Bold"/>
          <w:color w:val="000000" w:themeColor="text1"/>
          <w:lang w:val="el-GR"/>
        </w:rPr>
        <w:lastRenderedPageBreak/>
        <w:t xml:space="preserve">σπίτι ή την εργασία </w:t>
      </w:r>
      <w:r w:rsidR="004532D2">
        <w:rPr>
          <w:rFonts w:ascii="Lidl Font Pro" w:hAnsi="Lidl Font Pro" w:cs="Calibri-Bold"/>
          <w:color w:val="000000" w:themeColor="text1"/>
          <w:lang w:val="el-GR"/>
        </w:rPr>
        <w:t>μας,</w:t>
      </w:r>
      <w:r w:rsidRPr="008B2221">
        <w:rPr>
          <w:rFonts w:ascii="Lidl Font Pro" w:hAnsi="Lidl Font Pro" w:cs="Calibri-Bold"/>
          <w:color w:val="000000" w:themeColor="text1"/>
          <w:lang w:val="el-GR"/>
        </w:rPr>
        <w:t xml:space="preserve"> με βιώσιμο τρόπο. Αρκεί να συνειδητοποιήσουμε ότι πρέπει να εξοικονομούμε φυσικούς πόρους, να ανακυκλώνουμε με συνέπεια, να περιορίζουμε την αλόγιστη χρήση του πλαστικού, να παράγουμε με όρους κυκλικής οικονομίας. Η καμπάνια ευαισθητοποιεί και ενεργοποιεί την κοινωνία των πολιτών, σε τοπικό και εθνικό επίπεδο. Αν θέλουμε να αλλάξουμε προς το καλύτερο την καθημερινότητά μας, με πραγματικά βιώσιμους όρους, με την ποιότητα ζωής να χαρακτηρίζει κάθε κοινωνική δραστηριότητα, τότε η σύμπραξη είναι ο οδηγός μας στον δρόμο για ένα καλύτερο αύριο», αναφέρει η Βασιλική </w:t>
      </w:r>
      <w:proofErr w:type="spellStart"/>
      <w:r w:rsidRPr="008B2221">
        <w:rPr>
          <w:rFonts w:ascii="Lidl Font Pro" w:hAnsi="Lidl Font Pro" w:cs="Calibri-Bold"/>
          <w:color w:val="000000" w:themeColor="text1"/>
          <w:lang w:val="el-GR"/>
        </w:rPr>
        <w:t>Αδαμίδου</w:t>
      </w:r>
      <w:proofErr w:type="spellEnd"/>
      <w:r w:rsidRPr="008B2221">
        <w:rPr>
          <w:rFonts w:ascii="Lidl Font Pro" w:hAnsi="Lidl Font Pro" w:cs="Calibri-Bold"/>
          <w:color w:val="000000" w:themeColor="text1"/>
          <w:lang w:val="el-GR"/>
        </w:rPr>
        <w:t>, Διευθύντρια Επικοινωνίας και Εταιρικής Υπευθυνότητας της Lidl Ελλάς</w:t>
      </w:r>
      <w:r w:rsidR="004532D2">
        <w:rPr>
          <w:rFonts w:ascii="Lidl Font Pro" w:hAnsi="Lidl Font Pro" w:cs="Calibri-Bold"/>
          <w:color w:val="000000" w:themeColor="text1"/>
          <w:lang w:val="el-GR"/>
        </w:rPr>
        <w:t>.</w:t>
      </w:r>
    </w:p>
    <w:p w14:paraId="6DA28FE0" w14:textId="78432E91" w:rsidR="008B2221" w:rsidRPr="008B2221" w:rsidRDefault="008B2221" w:rsidP="008B2221">
      <w:pPr>
        <w:spacing w:before="100" w:beforeAutospacing="1" w:after="120" w:line="360" w:lineRule="auto"/>
        <w:jc w:val="both"/>
        <w:rPr>
          <w:rFonts w:ascii="Lidl Font Pro" w:hAnsi="Lidl Font Pro" w:cs="Calibri-Bold"/>
          <w:color w:val="000000" w:themeColor="text1"/>
          <w:lang w:val="el-GR"/>
        </w:rPr>
      </w:pPr>
      <w:r w:rsidRPr="008B2221">
        <w:rPr>
          <w:rFonts w:ascii="Lidl Font Pro" w:hAnsi="Lidl Font Pro" w:cs="Calibri-Bold"/>
          <w:color w:val="000000" w:themeColor="text1"/>
          <w:lang w:val="el-GR"/>
        </w:rPr>
        <w:t xml:space="preserve">«Η ενσωμάτωση της Ευρωπαϊκής Οδηγίας για τη μείωση των πλαστικών μίας χρήσης στην εθνική νομοθεσία είναι ένα σημαντικό πρώτο βήμα. Ο νόμος, ωστόσο, δεν είναι αρκετός. Η ανάγκη για ενημέρωση και ευαισθητοποίηση για τους κινδύνους από τα πλαστικά μίας χρήσης είναι συνεχής και αποσκοπούμε να συνεχιστεί πανελλαδικά, με διάφορες δράσεις. Επιπλέον, με βάση το νομοθετικό πλαίσιο, υπάρχουν μέτρα που θα μπαίνουν σε εφαρμογή σταδιακά στα επόμενα χρόνια, οπότε η δράση μας εξ ορισμού δεν θα είναι στατική. Συνεργασίες με την κοινωνία των πολιτών, τα ακαδημαϊκά ιδρύματα και τα </w:t>
      </w:r>
      <w:proofErr w:type="spellStart"/>
      <w:r w:rsidRPr="008B2221">
        <w:rPr>
          <w:rFonts w:ascii="Lidl Font Pro" w:hAnsi="Lidl Font Pro" w:cs="Calibri-Bold"/>
          <w:color w:val="000000" w:themeColor="text1"/>
          <w:lang w:val="el-GR"/>
        </w:rPr>
        <w:t>think</w:t>
      </w:r>
      <w:proofErr w:type="spellEnd"/>
      <w:r w:rsidRPr="008B2221">
        <w:rPr>
          <w:rFonts w:ascii="Lidl Font Pro" w:hAnsi="Lidl Font Pro" w:cs="Calibri-Bold"/>
          <w:color w:val="000000" w:themeColor="text1"/>
          <w:lang w:val="el-GR"/>
        </w:rPr>
        <w:t xml:space="preserve"> </w:t>
      </w:r>
      <w:proofErr w:type="spellStart"/>
      <w:r w:rsidRPr="008B2221">
        <w:rPr>
          <w:rFonts w:ascii="Lidl Font Pro" w:hAnsi="Lidl Font Pro" w:cs="Calibri-Bold"/>
          <w:color w:val="000000" w:themeColor="text1"/>
          <w:lang w:val="el-GR"/>
        </w:rPr>
        <w:t>tanks</w:t>
      </w:r>
      <w:proofErr w:type="spellEnd"/>
      <w:r w:rsidRPr="008B2221">
        <w:rPr>
          <w:rFonts w:ascii="Lidl Font Pro" w:hAnsi="Lidl Font Pro" w:cs="Calibri-Bold"/>
          <w:color w:val="000000" w:themeColor="text1"/>
          <w:lang w:val="el-GR"/>
        </w:rPr>
        <w:t>, όπως και τις περιβαλλοντικά υπεύθυνες επιχειρήσεις</w:t>
      </w:r>
      <w:r w:rsidR="004532D2">
        <w:rPr>
          <w:rFonts w:ascii="Lidl Font Pro" w:hAnsi="Lidl Font Pro" w:cs="Calibri-Bold"/>
          <w:color w:val="000000" w:themeColor="text1"/>
          <w:lang w:val="el-GR"/>
        </w:rPr>
        <w:t>,</w:t>
      </w:r>
      <w:r w:rsidRPr="008B2221">
        <w:rPr>
          <w:rFonts w:ascii="Lidl Font Pro" w:hAnsi="Lidl Font Pro" w:cs="Calibri-Bold"/>
          <w:color w:val="000000" w:themeColor="text1"/>
          <w:lang w:val="el-GR"/>
        </w:rPr>
        <w:t xml:space="preserve"> είναι απαραίτητες για να εμπεδωθεί το μήνυμα για λιγότερα πλαστικά μίας χρήσης και να μειωθεί το αποτύπωμά μας στο περιβάλλον», τονίζει η Δρ. Αγγελική Κοσμοπούλου, Εκτελεστική Διευθύντρια Κοινωφελούς Ιδρύματος Αθανάσιος Κ. Λασκαρίδης.</w:t>
      </w:r>
    </w:p>
    <w:p w14:paraId="10767093" w14:textId="4EEF371F" w:rsidR="008B2221" w:rsidRPr="008B2221" w:rsidRDefault="008B2221" w:rsidP="008B2221">
      <w:pPr>
        <w:spacing w:before="100" w:beforeAutospacing="1" w:after="120" w:line="360" w:lineRule="auto"/>
        <w:jc w:val="both"/>
        <w:rPr>
          <w:rFonts w:ascii="Lidl Font Pro" w:hAnsi="Lidl Font Pro" w:cs="Calibri-Bold"/>
          <w:color w:val="000000" w:themeColor="text1"/>
          <w:lang w:val="el-GR"/>
        </w:rPr>
      </w:pPr>
      <w:r w:rsidRPr="008B2221">
        <w:rPr>
          <w:rFonts w:ascii="Lidl Font Pro" w:hAnsi="Lidl Font Pro" w:cs="Calibri-Bold"/>
          <w:color w:val="000000" w:themeColor="text1"/>
          <w:lang w:val="el-GR"/>
        </w:rPr>
        <w:t>Αξίζει να σημειώσουμε πως η καμπάνια θα συνεχιστεί και του χρόνου, κρατώντας κάποιους προορισμούς ίδιους, προσθέτοντας</w:t>
      </w:r>
      <w:r w:rsidR="004532D2">
        <w:rPr>
          <w:rFonts w:ascii="Lidl Font Pro" w:hAnsi="Lidl Font Pro" w:cs="Calibri-Bold"/>
          <w:color w:val="000000" w:themeColor="text1"/>
          <w:lang w:val="el-GR"/>
        </w:rPr>
        <w:t>,</w:t>
      </w:r>
      <w:r w:rsidRPr="008B2221">
        <w:rPr>
          <w:rFonts w:ascii="Lidl Font Pro" w:hAnsi="Lidl Font Pro" w:cs="Calibri-Bold"/>
          <w:color w:val="000000" w:themeColor="text1"/>
          <w:lang w:val="el-GR"/>
        </w:rPr>
        <w:t xml:space="preserve"> </w:t>
      </w:r>
      <w:r w:rsidR="004532D2">
        <w:rPr>
          <w:rFonts w:ascii="Lidl Font Pro" w:hAnsi="Lidl Font Pro" w:cs="Calibri-Bold"/>
          <w:color w:val="000000" w:themeColor="text1"/>
          <w:lang w:val="el-GR"/>
        </w:rPr>
        <w:t>όμως,</w:t>
      </w:r>
      <w:r w:rsidRPr="008B2221">
        <w:rPr>
          <w:rFonts w:ascii="Lidl Font Pro" w:hAnsi="Lidl Font Pro" w:cs="Calibri-Bold"/>
          <w:color w:val="000000" w:themeColor="text1"/>
          <w:lang w:val="el-GR"/>
        </w:rPr>
        <w:t xml:space="preserve"> και κάποιους νέους. Οι ενέργειες υποβρύχιων και παράκτιων καθαρισμών αποτελούν μέρος του </w:t>
      </w:r>
      <w:proofErr w:type="spellStart"/>
      <w:r w:rsidRPr="008B2221">
        <w:rPr>
          <w:rFonts w:ascii="Lidl Font Pro" w:hAnsi="Lidl Font Pro" w:cs="Calibri-Bold"/>
          <w:color w:val="000000" w:themeColor="text1"/>
          <w:lang w:val="el-GR"/>
        </w:rPr>
        <w:t>REset</w:t>
      </w:r>
      <w:proofErr w:type="spellEnd"/>
      <w:r w:rsidRPr="008B2221">
        <w:rPr>
          <w:rFonts w:ascii="Lidl Font Pro" w:hAnsi="Lidl Font Pro" w:cs="Calibri-Bold"/>
          <w:color w:val="000000" w:themeColor="text1"/>
          <w:lang w:val="el-GR"/>
        </w:rPr>
        <w:t xml:space="preserve"> </w:t>
      </w:r>
      <w:proofErr w:type="spellStart"/>
      <w:r w:rsidRPr="008B2221">
        <w:rPr>
          <w:rFonts w:ascii="Lidl Font Pro" w:hAnsi="Lidl Font Pro" w:cs="Calibri-Bold"/>
          <w:color w:val="000000" w:themeColor="text1"/>
          <w:lang w:val="el-GR"/>
        </w:rPr>
        <w:t>Plastic</w:t>
      </w:r>
      <w:proofErr w:type="spellEnd"/>
      <w:r w:rsidRPr="008B2221">
        <w:rPr>
          <w:rFonts w:ascii="Lidl Font Pro" w:hAnsi="Lidl Font Pro" w:cs="Calibri-Bold"/>
          <w:color w:val="000000" w:themeColor="text1"/>
          <w:lang w:val="el-GR"/>
        </w:rPr>
        <w:t xml:space="preserve">, της διεθνούς στρατηγικής του ομίλου </w:t>
      </w:r>
      <w:proofErr w:type="spellStart"/>
      <w:r w:rsidRPr="008B2221">
        <w:rPr>
          <w:rFonts w:ascii="Lidl Font Pro" w:hAnsi="Lidl Font Pro" w:cs="Calibri-Bold"/>
          <w:color w:val="000000" w:themeColor="text1"/>
          <w:lang w:val="el-GR"/>
        </w:rPr>
        <w:t>Schwarz</w:t>
      </w:r>
      <w:proofErr w:type="spellEnd"/>
      <w:r w:rsidRPr="008B2221">
        <w:rPr>
          <w:rFonts w:ascii="Lidl Font Pro" w:hAnsi="Lidl Font Pro" w:cs="Calibri-Bold"/>
          <w:color w:val="000000" w:themeColor="text1"/>
          <w:lang w:val="el-GR"/>
        </w:rPr>
        <w:t xml:space="preserve"> για το πλαστικό, στην οποία συμμετέχει και η Lidl Ελλάς, και συγκεκριμένα στα πεδία δράσης </w:t>
      </w:r>
      <w:proofErr w:type="spellStart"/>
      <w:r w:rsidRPr="008B2221">
        <w:rPr>
          <w:rFonts w:ascii="Lidl Font Pro" w:hAnsi="Lidl Font Pro" w:cs="Calibri-Bold"/>
          <w:color w:val="000000" w:themeColor="text1"/>
          <w:lang w:val="el-GR"/>
        </w:rPr>
        <w:t>REmove</w:t>
      </w:r>
      <w:proofErr w:type="spellEnd"/>
      <w:r w:rsidRPr="008B2221">
        <w:rPr>
          <w:rFonts w:ascii="Lidl Font Pro" w:hAnsi="Lidl Font Pro" w:cs="Calibri-Bold"/>
          <w:color w:val="000000" w:themeColor="text1"/>
          <w:lang w:val="el-GR"/>
        </w:rPr>
        <w:t xml:space="preserve">, </w:t>
      </w:r>
      <w:proofErr w:type="spellStart"/>
      <w:r w:rsidRPr="008B2221">
        <w:rPr>
          <w:rFonts w:ascii="Lidl Font Pro" w:hAnsi="Lidl Font Pro" w:cs="Calibri-Bold"/>
          <w:color w:val="000000" w:themeColor="text1"/>
          <w:lang w:val="el-GR"/>
        </w:rPr>
        <w:t>REduce</w:t>
      </w:r>
      <w:proofErr w:type="spellEnd"/>
      <w:r w:rsidRPr="008B2221">
        <w:rPr>
          <w:rFonts w:ascii="Lidl Font Pro" w:hAnsi="Lidl Font Pro" w:cs="Calibri-Bold"/>
          <w:color w:val="000000" w:themeColor="text1"/>
          <w:lang w:val="el-GR"/>
        </w:rPr>
        <w:t xml:space="preserve"> και </w:t>
      </w:r>
      <w:proofErr w:type="spellStart"/>
      <w:r w:rsidRPr="008B2221">
        <w:rPr>
          <w:rFonts w:ascii="Lidl Font Pro" w:hAnsi="Lidl Font Pro" w:cs="Calibri-Bold"/>
          <w:color w:val="000000" w:themeColor="text1"/>
          <w:lang w:val="el-GR"/>
        </w:rPr>
        <w:t>REcycle</w:t>
      </w:r>
      <w:proofErr w:type="spellEnd"/>
      <w:r w:rsidRPr="008B2221">
        <w:rPr>
          <w:rFonts w:ascii="Lidl Font Pro" w:hAnsi="Lidl Font Pro" w:cs="Calibri-Bold"/>
          <w:color w:val="000000" w:themeColor="text1"/>
          <w:lang w:val="el-GR"/>
        </w:rPr>
        <w:t>.</w:t>
      </w:r>
    </w:p>
    <w:p w14:paraId="0DBF7846" w14:textId="1AB98DC3" w:rsidR="008B2221" w:rsidRPr="008B2221" w:rsidRDefault="008B2221" w:rsidP="008B2221">
      <w:pPr>
        <w:spacing w:before="100" w:beforeAutospacing="1" w:after="120" w:line="360" w:lineRule="auto"/>
        <w:jc w:val="both"/>
        <w:rPr>
          <w:rFonts w:ascii="Lidl Font Pro" w:hAnsi="Lidl Font Pro" w:cs="Calibri-Bold"/>
          <w:color w:val="000000" w:themeColor="text1"/>
          <w:lang w:val="el-GR"/>
        </w:rPr>
      </w:pPr>
      <w:r w:rsidRPr="008B2221">
        <w:rPr>
          <w:rFonts w:ascii="Lidl Font Pro" w:hAnsi="Lidl Font Pro" w:cs="Calibri-Bold"/>
          <w:color w:val="000000" w:themeColor="text1"/>
          <w:lang w:val="el-GR"/>
        </w:rPr>
        <w:t>Καθ</w:t>
      </w:r>
      <w:r w:rsidR="004532D2">
        <w:rPr>
          <w:rFonts w:ascii="Lidl Font Pro" w:hAnsi="Lidl Font Pro" w:cs="Calibri-Bold"/>
          <w:color w:val="000000" w:themeColor="text1"/>
          <w:lang w:val="el-GR"/>
        </w:rPr>
        <w:t xml:space="preserve">’ </w:t>
      </w:r>
      <w:r w:rsidRPr="008B2221">
        <w:rPr>
          <w:rFonts w:ascii="Lidl Font Pro" w:hAnsi="Lidl Font Pro" w:cs="Calibri-Bold"/>
          <w:color w:val="000000" w:themeColor="text1"/>
          <w:lang w:val="el-GR"/>
        </w:rPr>
        <w:t>όλη τη διάρκεια των δράσεων τηρούνται αυστηρά τα προβλεπόμενα υγειονομικά μέτρα προστασίας και πρωτοκόλλα Covid-19.</w:t>
      </w:r>
    </w:p>
    <w:p w14:paraId="646254BD" w14:textId="77777777" w:rsidR="0012268F" w:rsidRDefault="0012268F" w:rsidP="008B2221">
      <w:pPr>
        <w:spacing w:before="100" w:beforeAutospacing="1" w:after="120" w:line="360" w:lineRule="auto"/>
        <w:jc w:val="both"/>
        <w:rPr>
          <w:rFonts w:ascii="Lidl Font Pro" w:hAnsi="Lidl Font Pro" w:cs="Calibri,Bold"/>
          <w:b/>
          <w:bCs/>
          <w:color w:val="1F497D"/>
          <w:lang w:val="el-GR"/>
        </w:rPr>
      </w:pPr>
    </w:p>
    <w:p w14:paraId="451BBB3E" w14:textId="3F817495" w:rsidR="004C4935" w:rsidRPr="008B2221" w:rsidRDefault="004C4935" w:rsidP="008B2221">
      <w:pPr>
        <w:spacing w:before="100" w:beforeAutospacing="1" w:after="120" w:line="360" w:lineRule="auto"/>
        <w:jc w:val="both"/>
        <w:rPr>
          <w:rFonts w:ascii="Lidl Font Pro" w:hAnsi="Lidl Font Pro" w:cs="Calibri,Bold"/>
          <w:b/>
          <w:bCs/>
          <w:color w:val="1F497D"/>
          <w:lang w:val="el-GR"/>
        </w:rPr>
      </w:pPr>
      <w:r w:rsidRPr="008B2221">
        <w:rPr>
          <w:rFonts w:ascii="Lidl Font Pro" w:hAnsi="Lidl Font Pro" w:cs="Calibri,Bold"/>
          <w:b/>
          <w:bCs/>
          <w:color w:val="1F497D"/>
          <w:lang w:val="el-GR"/>
        </w:rPr>
        <w:t xml:space="preserve">Επισκεφθείτε τη </w:t>
      </w:r>
      <w:r w:rsidRPr="008B2221">
        <w:rPr>
          <w:rFonts w:ascii="Lidl Font Pro" w:hAnsi="Lidl Font Pro" w:cs="Calibri,Bold"/>
          <w:b/>
          <w:bCs/>
          <w:color w:val="1F497D"/>
        </w:rPr>
        <w:t>Lidl</w:t>
      </w:r>
      <w:r w:rsidRPr="008B2221">
        <w:rPr>
          <w:rFonts w:ascii="Lidl Font Pro" w:hAnsi="Lidl Font Pro" w:cs="Calibri,Bold"/>
          <w:b/>
          <w:bCs/>
          <w:color w:val="1F497D"/>
          <w:lang w:val="el-GR"/>
        </w:rPr>
        <w:t xml:space="preserve"> Ελλάς και στα:</w:t>
      </w:r>
      <w:r w:rsidR="004E19A5" w:rsidRPr="008B2221">
        <w:rPr>
          <w:rFonts w:ascii="Lidl Font Pro" w:hAnsi="Lidl Font Pro" w:cs="Calibri,Bold"/>
          <w:b/>
          <w:bCs/>
          <w:color w:val="1F497D"/>
          <w:lang w:val="el-GR"/>
        </w:rPr>
        <w:t xml:space="preserve"> </w:t>
      </w:r>
    </w:p>
    <w:bookmarkEnd w:id="1"/>
    <w:p w14:paraId="32E65EA2" w14:textId="77777777" w:rsidR="00747DD8" w:rsidRPr="008B2221" w:rsidRDefault="00747DD8" w:rsidP="008B2221">
      <w:pPr>
        <w:autoSpaceDE w:val="0"/>
        <w:autoSpaceDN w:val="0"/>
        <w:adjustRightInd w:val="0"/>
        <w:spacing w:after="0"/>
        <w:jc w:val="both"/>
        <w:rPr>
          <w:rStyle w:val="-"/>
          <w:rFonts w:ascii="Lidl Font Pro" w:hAnsi="Lidl Font Pro" w:cs="Calibri,Bold"/>
          <w:b/>
          <w:bCs/>
          <w:color w:val="1F497D" w:themeColor="text2"/>
          <w:u w:val="none"/>
          <w:lang w:val="en-US"/>
        </w:rPr>
      </w:pPr>
      <w:r w:rsidRPr="008B2221">
        <w:fldChar w:fldCharType="begin"/>
      </w:r>
      <w:r w:rsidRPr="008B2221">
        <w:rPr>
          <w:rFonts w:ascii="Lidl Font Pro" w:hAnsi="Lidl Font Pro"/>
          <w:lang w:val="en-US"/>
        </w:rPr>
        <w:instrText xml:space="preserve"> HYPERLINK "https://corporate.lidl-hellas.gr/" </w:instrText>
      </w:r>
      <w:r w:rsidRPr="008B2221">
        <w:fldChar w:fldCharType="separate"/>
      </w:r>
      <w:r w:rsidRPr="008B2221">
        <w:rPr>
          <w:rStyle w:val="-"/>
          <w:rFonts w:ascii="Lidl Font Pro" w:hAnsi="Lidl Font Pro" w:cs="Calibri,Bold"/>
          <w:b/>
          <w:bCs/>
          <w:color w:val="1F497D" w:themeColor="text2"/>
          <w:u w:val="none"/>
          <w:lang w:val="en-US"/>
        </w:rPr>
        <w:t>corporate.lidl.gr</w:t>
      </w:r>
      <w:r w:rsidRPr="008B2221">
        <w:rPr>
          <w:rStyle w:val="-"/>
          <w:rFonts w:ascii="Lidl Font Pro" w:hAnsi="Lidl Font Pro" w:cs="Calibri,Bold"/>
          <w:b/>
          <w:bCs/>
          <w:color w:val="1F497D" w:themeColor="text2"/>
          <w:u w:val="none"/>
          <w:lang w:val="en-US"/>
        </w:rPr>
        <w:fldChar w:fldCharType="end"/>
      </w:r>
    </w:p>
    <w:p w14:paraId="4AC932D6" w14:textId="77777777" w:rsidR="00747DD8" w:rsidRPr="008B2221" w:rsidRDefault="00C26CDE" w:rsidP="008B222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r>
        <w:fldChar w:fldCharType="begin"/>
      </w:r>
      <w:r w:rsidRPr="00C26CDE">
        <w:rPr>
          <w:lang w:val="en-US"/>
        </w:rPr>
        <w:instrText xml:space="preserve"> HYPERLINK "http://www.facebook.com/lidlgr/" </w:instrText>
      </w:r>
      <w:r>
        <w:fldChar w:fldCharType="separate"/>
      </w:r>
      <w:r w:rsidR="00747DD8" w:rsidRPr="008B2221">
        <w:rPr>
          <w:rFonts w:ascii="Lidl Font Pro" w:hAnsi="Lidl Font Pro" w:cs="Calibri,Bold"/>
          <w:b/>
          <w:bCs/>
          <w:color w:val="1F497D"/>
          <w:lang w:val="en-US"/>
        </w:rPr>
        <w:t>facebook.com/</w:t>
      </w:r>
      <w:proofErr w:type="spellStart"/>
      <w:r w:rsidR="00747DD8" w:rsidRPr="008B2221">
        <w:rPr>
          <w:rFonts w:ascii="Lidl Font Pro" w:hAnsi="Lidl Font Pro" w:cs="Calibri,Bold"/>
          <w:b/>
          <w:bCs/>
          <w:color w:val="1F497D"/>
          <w:lang w:val="en-US"/>
        </w:rPr>
        <w:t>lidlgr</w:t>
      </w:r>
      <w:proofErr w:type="spellEnd"/>
      <w:r>
        <w:rPr>
          <w:rFonts w:ascii="Lidl Font Pro" w:hAnsi="Lidl Font Pro" w:cs="Calibri,Bold"/>
          <w:b/>
          <w:bCs/>
          <w:color w:val="1F497D"/>
          <w:lang w:val="en-US"/>
        </w:rPr>
        <w:fldChar w:fldCharType="end"/>
      </w:r>
    </w:p>
    <w:p w14:paraId="23B0083F" w14:textId="77777777" w:rsidR="00747DD8" w:rsidRPr="008B2221" w:rsidRDefault="00C26CDE" w:rsidP="008B2221">
      <w:pPr>
        <w:autoSpaceDE w:val="0"/>
        <w:autoSpaceDN w:val="0"/>
        <w:adjustRightInd w:val="0"/>
        <w:spacing w:after="0"/>
        <w:jc w:val="both"/>
        <w:rPr>
          <w:rFonts w:ascii="Lidl Font Pro" w:hAnsi="Lidl Font Pro" w:cs="Calibri,Bold"/>
          <w:b/>
          <w:bCs/>
          <w:color w:val="1F497D"/>
          <w:lang w:val="en-US"/>
        </w:rPr>
      </w:pPr>
      <w:r>
        <w:fldChar w:fldCharType="begin"/>
      </w:r>
      <w:r w:rsidRPr="00C26CDE">
        <w:rPr>
          <w:lang w:val="en-US"/>
        </w:rPr>
        <w:instrText xml:space="preserve"> HYPERLINK "http://www.twitter.com/Lidl_Hellas_" </w:instrText>
      </w:r>
      <w:r>
        <w:fldChar w:fldCharType="separate"/>
      </w:r>
      <w:r w:rsidR="00747DD8" w:rsidRPr="008B2221">
        <w:rPr>
          <w:rFonts w:ascii="Lidl Font Pro" w:hAnsi="Lidl Font Pro" w:cs="Calibri,Bold"/>
          <w:b/>
          <w:bCs/>
          <w:color w:val="1F497D"/>
          <w:lang w:val="sv-SE"/>
        </w:rPr>
        <w:t>twitter</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com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Lidl</w:t>
      </w:r>
      <w:r w:rsidR="00747DD8" w:rsidRPr="008B2221">
        <w:rPr>
          <w:rFonts w:ascii="Lidl Font Pro" w:hAnsi="Lidl Font Pro" w:cs="Calibri,Bold"/>
          <w:b/>
          <w:bCs/>
          <w:color w:val="1F497D"/>
          <w:lang w:val="en-US"/>
        </w:rPr>
        <w:t>_</w:t>
      </w:r>
      <w:r w:rsidR="00747DD8" w:rsidRPr="008B2221">
        <w:rPr>
          <w:rFonts w:ascii="Lidl Font Pro" w:hAnsi="Lidl Font Pro" w:cs="Calibri,Bold"/>
          <w:b/>
          <w:bCs/>
          <w:color w:val="1F497D"/>
          <w:lang w:val="sv-SE"/>
        </w:rPr>
        <w:t>Hellas</w:t>
      </w:r>
      <w:r w:rsidR="00747DD8" w:rsidRPr="008B2221">
        <w:rPr>
          <w:rFonts w:ascii="Lidl Font Pro" w:hAnsi="Lidl Font Pro" w:cs="Calibri,Bold"/>
          <w:b/>
          <w:bCs/>
          <w:color w:val="1F497D"/>
          <w:lang w:val="en-US"/>
        </w:rPr>
        <w:t>_</w:t>
      </w:r>
      <w:r>
        <w:rPr>
          <w:rFonts w:ascii="Lidl Font Pro" w:hAnsi="Lidl Font Pro" w:cs="Calibri,Bold"/>
          <w:b/>
          <w:bCs/>
          <w:color w:val="1F497D"/>
          <w:lang w:val="en-US"/>
        </w:rPr>
        <w:fldChar w:fldCharType="end"/>
      </w:r>
    </w:p>
    <w:p w14:paraId="33391DD2" w14:textId="77777777" w:rsidR="00747DD8" w:rsidRPr="008B2221" w:rsidRDefault="00C26CDE" w:rsidP="008B2221">
      <w:pPr>
        <w:autoSpaceDE w:val="0"/>
        <w:autoSpaceDN w:val="0"/>
        <w:adjustRightInd w:val="0"/>
        <w:spacing w:after="0"/>
        <w:jc w:val="both"/>
        <w:rPr>
          <w:rFonts w:ascii="Lidl Font Pro" w:hAnsi="Lidl Font Pro" w:cs="Calibri,Bold"/>
          <w:b/>
          <w:bCs/>
          <w:color w:val="1F497D"/>
          <w:lang w:val="en-US"/>
        </w:rPr>
      </w:pPr>
      <w:r>
        <w:fldChar w:fldCharType="begin"/>
      </w:r>
      <w:r w:rsidRPr="00C26CDE">
        <w:rPr>
          <w:lang w:val="en-US"/>
        </w:rPr>
        <w:instrText xml:space="preserve"> HYPERLINK "https://www.instagram.com/lidl_hellas/" </w:instrText>
      </w:r>
      <w:r>
        <w:fldChar w:fldCharType="separate"/>
      </w:r>
      <w:r w:rsidR="00747DD8" w:rsidRPr="008B2221">
        <w:rPr>
          <w:rFonts w:ascii="Lidl Font Pro" w:hAnsi="Lidl Font Pro" w:cs="Calibri,Bold"/>
          <w:b/>
          <w:bCs/>
          <w:color w:val="1F497D"/>
          <w:lang w:val="sv-SE"/>
        </w:rPr>
        <w:t>instagram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com</w:t>
      </w:r>
      <w:r w:rsidR="00747DD8" w:rsidRPr="008B2221">
        <w:rPr>
          <w:rFonts w:ascii="Lidl Font Pro" w:hAnsi="Lidl Font Pro" w:cs="Calibri,Bold"/>
          <w:b/>
          <w:bCs/>
          <w:color w:val="1F497D"/>
          <w:lang w:val="en-US"/>
        </w:rPr>
        <w:t>/</w:t>
      </w:r>
      <w:r w:rsidR="00747DD8" w:rsidRPr="008B2221">
        <w:rPr>
          <w:rFonts w:ascii="Lidl Font Pro" w:hAnsi="Lidl Font Pro" w:cs="Calibri,Bold"/>
          <w:b/>
          <w:bCs/>
          <w:color w:val="1F497D"/>
          <w:lang w:val="sv-SE"/>
        </w:rPr>
        <w:t>lidl</w:t>
      </w:r>
      <w:r w:rsidR="00747DD8" w:rsidRPr="008B2221">
        <w:rPr>
          <w:rFonts w:ascii="Lidl Font Pro" w:hAnsi="Lidl Font Pro" w:cs="Calibri,Bold"/>
          <w:b/>
          <w:bCs/>
          <w:color w:val="1F497D"/>
          <w:lang w:val="en-US"/>
        </w:rPr>
        <w:t>_</w:t>
      </w:r>
      <w:r w:rsidR="00747DD8" w:rsidRPr="008B2221">
        <w:rPr>
          <w:rFonts w:ascii="Lidl Font Pro" w:hAnsi="Lidl Font Pro" w:cs="Calibri,Bold"/>
          <w:b/>
          <w:bCs/>
          <w:color w:val="1F497D"/>
          <w:lang w:val="sv-SE"/>
        </w:rPr>
        <w:t>hellas</w:t>
      </w:r>
      <w:r>
        <w:rPr>
          <w:rFonts w:ascii="Lidl Font Pro" w:hAnsi="Lidl Font Pro" w:cs="Calibri,Bold"/>
          <w:b/>
          <w:bCs/>
          <w:color w:val="1F497D"/>
          <w:lang w:val="sv-SE"/>
        </w:rPr>
        <w:fldChar w:fldCharType="end"/>
      </w:r>
    </w:p>
    <w:p w14:paraId="3139DF53" w14:textId="77777777" w:rsidR="00747DD8" w:rsidRPr="008B2221" w:rsidRDefault="00C26CDE" w:rsidP="008B2221">
      <w:pPr>
        <w:autoSpaceDE w:val="0"/>
        <w:autoSpaceDN w:val="0"/>
        <w:adjustRightInd w:val="0"/>
        <w:spacing w:after="0"/>
        <w:jc w:val="both"/>
        <w:rPr>
          <w:rFonts w:ascii="Lidl Font Pro" w:hAnsi="Lidl Font Pro" w:cs="Calibri,Bold"/>
          <w:b/>
          <w:bCs/>
          <w:color w:val="1F497D"/>
          <w:lang w:val="en-US"/>
        </w:rPr>
      </w:pPr>
      <w:r>
        <w:fldChar w:fldCharType="begin"/>
      </w:r>
      <w:r w:rsidRPr="00C26CDE">
        <w:rPr>
          <w:lang w:val="en-US"/>
        </w:rPr>
        <w:instrText xml:space="preserve"> HYPERLINK "http://www.linkedin.com/company/lidl-hellas" </w:instrText>
      </w:r>
      <w:r>
        <w:fldChar w:fldCharType="separate"/>
      </w:r>
      <w:r w:rsidR="00747DD8" w:rsidRPr="008B2221">
        <w:rPr>
          <w:rFonts w:ascii="Lidl Font Pro" w:hAnsi="Lidl Font Pro" w:cs="Calibri,Bold"/>
          <w:b/>
          <w:bCs/>
          <w:color w:val="1F497D"/>
          <w:lang w:val="en-US"/>
        </w:rPr>
        <w:t>linkedin.com/company/</w:t>
      </w:r>
      <w:proofErr w:type="spellStart"/>
      <w:r w:rsidR="00747DD8" w:rsidRPr="008B2221">
        <w:rPr>
          <w:rFonts w:ascii="Lidl Font Pro" w:hAnsi="Lidl Font Pro" w:cs="Calibri,Bold"/>
          <w:b/>
          <w:bCs/>
          <w:color w:val="1F497D"/>
          <w:lang w:val="en-US"/>
        </w:rPr>
        <w:t>lidl-hellas</w:t>
      </w:r>
      <w:proofErr w:type="spellEnd"/>
      <w:r>
        <w:rPr>
          <w:rFonts w:ascii="Lidl Font Pro" w:hAnsi="Lidl Font Pro" w:cs="Calibri,Bold"/>
          <w:b/>
          <w:bCs/>
          <w:color w:val="1F497D"/>
          <w:lang w:val="en-US"/>
        </w:rPr>
        <w:fldChar w:fldCharType="end"/>
      </w:r>
    </w:p>
    <w:p w14:paraId="1692DF71" w14:textId="13C018C3" w:rsidR="000A4225" w:rsidRPr="008B2221" w:rsidRDefault="00C26CDE" w:rsidP="008B2221">
      <w:pPr>
        <w:autoSpaceDE w:val="0"/>
        <w:autoSpaceDN w:val="0"/>
        <w:adjustRightInd w:val="0"/>
        <w:spacing w:after="0"/>
        <w:jc w:val="both"/>
        <w:rPr>
          <w:rFonts w:ascii="Lidl Font Pro" w:hAnsi="Lidl Font Pro" w:cs="Calibri,Bold"/>
          <w:b/>
          <w:bCs/>
          <w:color w:val="1F497D" w:themeColor="text2"/>
          <w:lang w:val="en-US"/>
        </w:rPr>
      </w:pPr>
      <w:r>
        <w:fldChar w:fldCharType="begin"/>
      </w:r>
      <w:r w:rsidRPr="00C26CDE">
        <w:rPr>
          <w:lang w:val="en-US"/>
        </w:rPr>
        <w:instrText xml:space="preserve"> HYPERLINK "https://youtube.com/user/lidlhellas" </w:instrText>
      </w:r>
      <w:r>
        <w:fldChar w:fldCharType="separate"/>
      </w:r>
      <w:r w:rsidR="00747DD8" w:rsidRPr="008B2221">
        <w:rPr>
          <w:rStyle w:val="-"/>
          <w:rFonts w:ascii="Lidl Font Pro" w:hAnsi="Lidl Font Pro" w:cs="Calibri,Bold"/>
          <w:b/>
          <w:bCs/>
          <w:color w:val="1F497D" w:themeColor="text2"/>
          <w:u w:val="none"/>
          <w:lang w:val="en-US"/>
        </w:rPr>
        <w:t>youtube.com/user/</w:t>
      </w:r>
      <w:proofErr w:type="spellStart"/>
      <w:r w:rsidR="00747DD8" w:rsidRPr="008B2221">
        <w:rPr>
          <w:rStyle w:val="-"/>
          <w:rFonts w:ascii="Lidl Font Pro" w:hAnsi="Lidl Font Pro" w:cs="Calibri,Bold"/>
          <w:b/>
          <w:bCs/>
          <w:color w:val="1F497D" w:themeColor="text2"/>
          <w:u w:val="none"/>
          <w:lang w:val="en-US"/>
        </w:rPr>
        <w:t>lidlhellas</w:t>
      </w:r>
      <w:proofErr w:type="spellEnd"/>
      <w:r>
        <w:rPr>
          <w:rStyle w:val="-"/>
          <w:rFonts w:ascii="Lidl Font Pro" w:hAnsi="Lidl Font Pro" w:cs="Calibri,Bold"/>
          <w:b/>
          <w:bCs/>
          <w:color w:val="1F497D" w:themeColor="text2"/>
          <w:u w:val="none"/>
          <w:lang w:val="en-US"/>
        </w:rPr>
        <w:fldChar w:fldCharType="end"/>
      </w:r>
    </w:p>
    <w:sectPr w:rsidR="000A4225" w:rsidRPr="008B2221" w:rsidSect="005C7A17">
      <w:headerReference w:type="even" r:id="rId11"/>
      <w:headerReference w:type="default" r:id="rId12"/>
      <w:footerReference w:type="even" r:id="rId13"/>
      <w:footerReference w:type="default" r:id="rId14"/>
      <w:headerReference w:type="first" r:id="rId15"/>
      <w:footerReference w:type="first" r:id="rId16"/>
      <w:pgSz w:w="11906" w:h="16838"/>
      <w:pgMar w:top="189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7DB7D" w14:textId="77777777" w:rsidR="00FE5163" w:rsidRDefault="00FE5163" w:rsidP="00C15348">
      <w:pPr>
        <w:spacing w:after="0" w:line="240" w:lineRule="auto"/>
      </w:pPr>
      <w:r>
        <w:separator/>
      </w:r>
    </w:p>
  </w:endnote>
  <w:endnote w:type="continuationSeparator" w:id="0">
    <w:p w14:paraId="5E6B854F" w14:textId="77777777" w:rsidR="00FE5163" w:rsidRDefault="00FE5163"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DD5" w14:textId="77777777" w:rsidR="00421E6E" w:rsidRDefault="00421E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AE36" w14:textId="04CAB2FD" w:rsidR="00AB22CD" w:rsidRDefault="00421E6E">
    <w:pPr>
      <w:pStyle w:val="a4"/>
      <w:rPr>
        <w:noProof/>
      </w:rPr>
    </w:pPr>
    <w:r>
      <w:rPr>
        <w:noProof/>
      </w:rPr>
      <w:drawing>
        <wp:anchor distT="0" distB="0" distL="114300" distR="114300" simplePos="0" relativeHeight="251676672" behindDoc="1" locked="0" layoutInCell="1" allowOverlap="1" wp14:anchorId="06BE8048" wp14:editId="7CC2ADD0">
          <wp:simplePos x="0" y="0"/>
          <wp:positionH relativeFrom="column">
            <wp:posOffset>-1136384</wp:posOffset>
          </wp:positionH>
          <wp:positionV relativeFrom="paragraph">
            <wp:posOffset>293678</wp:posOffset>
          </wp:positionV>
          <wp:extent cx="7616505" cy="826365"/>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505" cy="82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F09">
      <w:rPr>
        <w:noProof/>
        <w:lang w:val="el-GR" w:eastAsia="zh-TW"/>
      </w:rPr>
      <mc:AlternateContent>
        <mc:Choice Requires="wps">
          <w:drawing>
            <wp:anchor distT="0" distB="0" distL="114300" distR="114300" simplePos="0" relativeHeight="251663360" behindDoc="1" locked="0" layoutInCell="1" allowOverlap="1" wp14:anchorId="0E2BFECC" wp14:editId="6F414343">
              <wp:simplePos x="0" y="0"/>
              <wp:positionH relativeFrom="column">
                <wp:posOffset>-15240</wp:posOffset>
              </wp:positionH>
              <wp:positionV relativeFrom="page">
                <wp:posOffset>9410700</wp:posOffset>
              </wp:positionV>
              <wp:extent cx="5367020" cy="495300"/>
              <wp:effectExtent l="0" t="0" r="5080" b="0"/>
              <wp:wrapTight wrapText="bothSides">
                <wp:wrapPolygon edited="0">
                  <wp:start x="0" y="0"/>
                  <wp:lineTo x="0" y="20769"/>
                  <wp:lineTo x="21544" y="20769"/>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pt;margin-top:741pt;width:422.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" filled="f" stroked="f">
              <v:textbox inset="0,0,0,0">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p>
  <w:p w14:paraId="29485D16" w14:textId="16FA8947" w:rsidR="00F847FC" w:rsidRDefault="00F847F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71BC" w14:textId="77777777" w:rsidR="00421E6E" w:rsidRDefault="00421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7E95B" w14:textId="77777777" w:rsidR="00FE5163" w:rsidRDefault="00FE5163" w:rsidP="00C15348">
      <w:pPr>
        <w:spacing w:after="0" w:line="240" w:lineRule="auto"/>
      </w:pPr>
      <w:r>
        <w:separator/>
      </w:r>
    </w:p>
  </w:footnote>
  <w:footnote w:type="continuationSeparator" w:id="0">
    <w:p w14:paraId="50392765" w14:textId="77777777" w:rsidR="00FE5163" w:rsidRDefault="00FE5163"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B90E" w14:textId="77777777" w:rsidR="00421E6E" w:rsidRDefault="00421E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a3"/>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6C0" w14:textId="77777777" w:rsidR="00421E6E" w:rsidRDefault="00421E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50063"/>
    <w:rsid w:val="00050FB1"/>
    <w:rsid w:val="00065BFE"/>
    <w:rsid w:val="00076BF0"/>
    <w:rsid w:val="000777FD"/>
    <w:rsid w:val="00080512"/>
    <w:rsid w:val="00082066"/>
    <w:rsid w:val="00084703"/>
    <w:rsid w:val="00090362"/>
    <w:rsid w:val="000921EF"/>
    <w:rsid w:val="000A1CDB"/>
    <w:rsid w:val="000A3234"/>
    <w:rsid w:val="000A4225"/>
    <w:rsid w:val="000B0307"/>
    <w:rsid w:val="000B0743"/>
    <w:rsid w:val="000B2D52"/>
    <w:rsid w:val="000C0F47"/>
    <w:rsid w:val="000D1DD1"/>
    <w:rsid w:val="000D750E"/>
    <w:rsid w:val="000D7D36"/>
    <w:rsid w:val="000E46B8"/>
    <w:rsid w:val="000F221B"/>
    <w:rsid w:val="001013D5"/>
    <w:rsid w:val="00112426"/>
    <w:rsid w:val="00114518"/>
    <w:rsid w:val="0012268F"/>
    <w:rsid w:val="00126F3C"/>
    <w:rsid w:val="001313C7"/>
    <w:rsid w:val="001362F5"/>
    <w:rsid w:val="00142CE0"/>
    <w:rsid w:val="0015238D"/>
    <w:rsid w:val="00153D2D"/>
    <w:rsid w:val="00162B5D"/>
    <w:rsid w:val="0016448B"/>
    <w:rsid w:val="00165204"/>
    <w:rsid w:val="001741A0"/>
    <w:rsid w:val="00195C13"/>
    <w:rsid w:val="001A4B5D"/>
    <w:rsid w:val="001B2E65"/>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C9"/>
    <w:rsid w:val="00201205"/>
    <w:rsid w:val="00201C85"/>
    <w:rsid w:val="00205BA2"/>
    <w:rsid w:val="00226375"/>
    <w:rsid w:val="002270E9"/>
    <w:rsid w:val="00227973"/>
    <w:rsid w:val="00230CA1"/>
    <w:rsid w:val="002350DA"/>
    <w:rsid w:val="00237861"/>
    <w:rsid w:val="00237A95"/>
    <w:rsid w:val="00240308"/>
    <w:rsid w:val="00246031"/>
    <w:rsid w:val="00246FCD"/>
    <w:rsid w:val="00247E50"/>
    <w:rsid w:val="00255493"/>
    <w:rsid w:val="00256326"/>
    <w:rsid w:val="00257C0F"/>
    <w:rsid w:val="00265388"/>
    <w:rsid w:val="00276D05"/>
    <w:rsid w:val="00291837"/>
    <w:rsid w:val="002B156B"/>
    <w:rsid w:val="002B530F"/>
    <w:rsid w:val="002C0DD0"/>
    <w:rsid w:val="002C0F09"/>
    <w:rsid w:val="002C2359"/>
    <w:rsid w:val="002D5247"/>
    <w:rsid w:val="002D6041"/>
    <w:rsid w:val="002D75EA"/>
    <w:rsid w:val="002E04D3"/>
    <w:rsid w:val="002E1A43"/>
    <w:rsid w:val="002E498C"/>
    <w:rsid w:val="002E4A57"/>
    <w:rsid w:val="002E5A14"/>
    <w:rsid w:val="002E68DD"/>
    <w:rsid w:val="002F0181"/>
    <w:rsid w:val="002F1C2C"/>
    <w:rsid w:val="00303911"/>
    <w:rsid w:val="00305314"/>
    <w:rsid w:val="00306FEF"/>
    <w:rsid w:val="00332102"/>
    <w:rsid w:val="00337A0D"/>
    <w:rsid w:val="00340366"/>
    <w:rsid w:val="00361980"/>
    <w:rsid w:val="003628DD"/>
    <w:rsid w:val="00372421"/>
    <w:rsid w:val="00374B9E"/>
    <w:rsid w:val="0037510A"/>
    <w:rsid w:val="003804BE"/>
    <w:rsid w:val="00380C9A"/>
    <w:rsid w:val="00390BF8"/>
    <w:rsid w:val="003A2353"/>
    <w:rsid w:val="003B2665"/>
    <w:rsid w:val="003B2BD0"/>
    <w:rsid w:val="003B3672"/>
    <w:rsid w:val="003C494F"/>
    <w:rsid w:val="003C5940"/>
    <w:rsid w:val="003C7702"/>
    <w:rsid w:val="003D2087"/>
    <w:rsid w:val="003D3A32"/>
    <w:rsid w:val="003D4EBC"/>
    <w:rsid w:val="003E0E39"/>
    <w:rsid w:val="003E1E63"/>
    <w:rsid w:val="003E72C0"/>
    <w:rsid w:val="003F1492"/>
    <w:rsid w:val="003F48D1"/>
    <w:rsid w:val="003F6FD8"/>
    <w:rsid w:val="004041FE"/>
    <w:rsid w:val="004067D8"/>
    <w:rsid w:val="00406BEE"/>
    <w:rsid w:val="00413192"/>
    <w:rsid w:val="00421E6E"/>
    <w:rsid w:val="004339B9"/>
    <w:rsid w:val="00435409"/>
    <w:rsid w:val="00436EB4"/>
    <w:rsid w:val="004453F7"/>
    <w:rsid w:val="00447F97"/>
    <w:rsid w:val="00451A05"/>
    <w:rsid w:val="004532D2"/>
    <w:rsid w:val="00455608"/>
    <w:rsid w:val="0045782D"/>
    <w:rsid w:val="00462BFE"/>
    <w:rsid w:val="00467514"/>
    <w:rsid w:val="0046755E"/>
    <w:rsid w:val="00471CE4"/>
    <w:rsid w:val="004753AB"/>
    <w:rsid w:val="004758E6"/>
    <w:rsid w:val="0047758A"/>
    <w:rsid w:val="0048239D"/>
    <w:rsid w:val="0048249F"/>
    <w:rsid w:val="00483BB0"/>
    <w:rsid w:val="004862EF"/>
    <w:rsid w:val="00491048"/>
    <w:rsid w:val="004A070F"/>
    <w:rsid w:val="004B5BC6"/>
    <w:rsid w:val="004B69B8"/>
    <w:rsid w:val="004C4935"/>
    <w:rsid w:val="004D14BC"/>
    <w:rsid w:val="004E19A5"/>
    <w:rsid w:val="004E3A8A"/>
    <w:rsid w:val="004F1B11"/>
    <w:rsid w:val="004F25BD"/>
    <w:rsid w:val="004F7753"/>
    <w:rsid w:val="00501C4B"/>
    <w:rsid w:val="00504728"/>
    <w:rsid w:val="005153DE"/>
    <w:rsid w:val="005342E4"/>
    <w:rsid w:val="00552A63"/>
    <w:rsid w:val="00553E94"/>
    <w:rsid w:val="00554C7C"/>
    <w:rsid w:val="005568B1"/>
    <w:rsid w:val="005631AB"/>
    <w:rsid w:val="00566A1B"/>
    <w:rsid w:val="005721E5"/>
    <w:rsid w:val="0058265D"/>
    <w:rsid w:val="0058460C"/>
    <w:rsid w:val="0058663F"/>
    <w:rsid w:val="00587025"/>
    <w:rsid w:val="00590343"/>
    <w:rsid w:val="005913FE"/>
    <w:rsid w:val="00592BD8"/>
    <w:rsid w:val="00597117"/>
    <w:rsid w:val="005A4B70"/>
    <w:rsid w:val="005A50F0"/>
    <w:rsid w:val="005B2682"/>
    <w:rsid w:val="005B3710"/>
    <w:rsid w:val="005B5F0E"/>
    <w:rsid w:val="005C13DA"/>
    <w:rsid w:val="005C582C"/>
    <w:rsid w:val="005C7A17"/>
    <w:rsid w:val="005D0BA7"/>
    <w:rsid w:val="005D0FF4"/>
    <w:rsid w:val="005E4D58"/>
    <w:rsid w:val="005F0960"/>
    <w:rsid w:val="005F607C"/>
    <w:rsid w:val="00601C11"/>
    <w:rsid w:val="00602341"/>
    <w:rsid w:val="006174A5"/>
    <w:rsid w:val="00626F0B"/>
    <w:rsid w:val="006328F3"/>
    <w:rsid w:val="00643AF1"/>
    <w:rsid w:val="0064616A"/>
    <w:rsid w:val="00651268"/>
    <w:rsid w:val="006538BB"/>
    <w:rsid w:val="0065577B"/>
    <w:rsid w:val="00655BD1"/>
    <w:rsid w:val="00664720"/>
    <w:rsid w:val="006746E1"/>
    <w:rsid w:val="0068010B"/>
    <w:rsid w:val="006A61C9"/>
    <w:rsid w:val="006A7472"/>
    <w:rsid w:val="006B5432"/>
    <w:rsid w:val="006C1700"/>
    <w:rsid w:val="006C1C4A"/>
    <w:rsid w:val="006C3AD5"/>
    <w:rsid w:val="006C5678"/>
    <w:rsid w:val="006D3B63"/>
    <w:rsid w:val="006E1D0C"/>
    <w:rsid w:val="006E7AE4"/>
    <w:rsid w:val="006F00FE"/>
    <w:rsid w:val="00701CAF"/>
    <w:rsid w:val="00704D5A"/>
    <w:rsid w:val="007060A6"/>
    <w:rsid w:val="00714E23"/>
    <w:rsid w:val="007179B6"/>
    <w:rsid w:val="00721B91"/>
    <w:rsid w:val="007244AF"/>
    <w:rsid w:val="007372F7"/>
    <w:rsid w:val="00743155"/>
    <w:rsid w:val="00743D12"/>
    <w:rsid w:val="00746138"/>
    <w:rsid w:val="007468A5"/>
    <w:rsid w:val="00747DD8"/>
    <w:rsid w:val="007521BD"/>
    <w:rsid w:val="00753B67"/>
    <w:rsid w:val="00753D8B"/>
    <w:rsid w:val="00753E5B"/>
    <w:rsid w:val="007634B3"/>
    <w:rsid w:val="00774FD9"/>
    <w:rsid w:val="007831C1"/>
    <w:rsid w:val="00783F79"/>
    <w:rsid w:val="00784E92"/>
    <w:rsid w:val="00790046"/>
    <w:rsid w:val="0079372C"/>
    <w:rsid w:val="007A6132"/>
    <w:rsid w:val="007B2386"/>
    <w:rsid w:val="007B3EDF"/>
    <w:rsid w:val="007C0240"/>
    <w:rsid w:val="007E087A"/>
    <w:rsid w:val="007E3140"/>
    <w:rsid w:val="007E4BED"/>
    <w:rsid w:val="007E5577"/>
    <w:rsid w:val="007F161B"/>
    <w:rsid w:val="007F5514"/>
    <w:rsid w:val="007F7364"/>
    <w:rsid w:val="00805A03"/>
    <w:rsid w:val="00810065"/>
    <w:rsid w:val="00811C25"/>
    <w:rsid w:val="0081344C"/>
    <w:rsid w:val="0081757E"/>
    <w:rsid w:val="0082297B"/>
    <w:rsid w:val="00823119"/>
    <w:rsid w:val="00823487"/>
    <w:rsid w:val="0082661C"/>
    <w:rsid w:val="00834894"/>
    <w:rsid w:val="00836759"/>
    <w:rsid w:val="00843384"/>
    <w:rsid w:val="00854A7D"/>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221"/>
    <w:rsid w:val="008B2FF3"/>
    <w:rsid w:val="008C1E18"/>
    <w:rsid w:val="008C301F"/>
    <w:rsid w:val="008C4194"/>
    <w:rsid w:val="008D0E47"/>
    <w:rsid w:val="008D1AC0"/>
    <w:rsid w:val="008D6174"/>
    <w:rsid w:val="008E2C50"/>
    <w:rsid w:val="008E59B1"/>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73B"/>
    <w:rsid w:val="009A0EAA"/>
    <w:rsid w:val="009A2687"/>
    <w:rsid w:val="009A2BD5"/>
    <w:rsid w:val="009A57DD"/>
    <w:rsid w:val="009B1438"/>
    <w:rsid w:val="009B16DB"/>
    <w:rsid w:val="009B3A37"/>
    <w:rsid w:val="009C2622"/>
    <w:rsid w:val="009C469A"/>
    <w:rsid w:val="009C59EA"/>
    <w:rsid w:val="009D4057"/>
    <w:rsid w:val="009E3D7F"/>
    <w:rsid w:val="009E787B"/>
    <w:rsid w:val="009F0869"/>
    <w:rsid w:val="009F24C7"/>
    <w:rsid w:val="009F2A0C"/>
    <w:rsid w:val="009F7F72"/>
    <w:rsid w:val="00A10A24"/>
    <w:rsid w:val="00A161CD"/>
    <w:rsid w:val="00A2171F"/>
    <w:rsid w:val="00A24C32"/>
    <w:rsid w:val="00A25613"/>
    <w:rsid w:val="00A25EC1"/>
    <w:rsid w:val="00A263B9"/>
    <w:rsid w:val="00A263CF"/>
    <w:rsid w:val="00A30DFB"/>
    <w:rsid w:val="00A33638"/>
    <w:rsid w:val="00A33E2E"/>
    <w:rsid w:val="00A34E43"/>
    <w:rsid w:val="00A3644B"/>
    <w:rsid w:val="00A3667E"/>
    <w:rsid w:val="00A41D74"/>
    <w:rsid w:val="00A452E4"/>
    <w:rsid w:val="00A5014E"/>
    <w:rsid w:val="00A5328B"/>
    <w:rsid w:val="00A55C5F"/>
    <w:rsid w:val="00A6233D"/>
    <w:rsid w:val="00A62366"/>
    <w:rsid w:val="00A62775"/>
    <w:rsid w:val="00A643A2"/>
    <w:rsid w:val="00A64F25"/>
    <w:rsid w:val="00A655DB"/>
    <w:rsid w:val="00A709E0"/>
    <w:rsid w:val="00A71CCF"/>
    <w:rsid w:val="00A8297A"/>
    <w:rsid w:val="00AA250C"/>
    <w:rsid w:val="00AB180B"/>
    <w:rsid w:val="00AB1CD7"/>
    <w:rsid w:val="00AB22CD"/>
    <w:rsid w:val="00AB5A0A"/>
    <w:rsid w:val="00AC4C21"/>
    <w:rsid w:val="00AD03DE"/>
    <w:rsid w:val="00AD0CD9"/>
    <w:rsid w:val="00AE203C"/>
    <w:rsid w:val="00AF5F7B"/>
    <w:rsid w:val="00AF60FC"/>
    <w:rsid w:val="00B01341"/>
    <w:rsid w:val="00B13498"/>
    <w:rsid w:val="00B13E86"/>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935FF"/>
    <w:rsid w:val="00B96A7F"/>
    <w:rsid w:val="00B97B64"/>
    <w:rsid w:val="00B97C9F"/>
    <w:rsid w:val="00BA206A"/>
    <w:rsid w:val="00BC709A"/>
    <w:rsid w:val="00BC778A"/>
    <w:rsid w:val="00BD2C25"/>
    <w:rsid w:val="00BE0599"/>
    <w:rsid w:val="00BF0396"/>
    <w:rsid w:val="00BF54BA"/>
    <w:rsid w:val="00C02B8A"/>
    <w:rsid w:val="00C06123"/>
    <w:rsid w:val="00C14A38"/>
    <w:rsid w:val="00C15348"/>
    <w:rsid w:val="00C17A83"/>
    <w:rsid w:val="00C25999"/>
    <w:rsid w:val="00C26318"/>
    <w:rsid w:val="00C26CDE"/>
    <w:rsid w:val="00C34719"/>
    <w:rsid w:val="00C43070"/>
    <w:rsid w:val="00C43729"/>
    <w:rsid w:val="00C44EFE"/>
    <w:rsid w:val="00C62B38"/>
    <w:rsid w:val="00C63570"/>
    <w:rsid w:val="00C64CCE"/>
    <w:rsid w:val="00C66477"/>
    <w:rsid w:val="00C71500"/>
    <w:rsid w:val="00C74964"/>
    <w:rsid w:val="00C820AB"/>
    <w:rsid w:val="00C91C5A"/>
    <w:rsid w:val="00C94B14"/>
    <w:rsid w:val="00CB0793"/>
    <w:rsid w:val="00CB43B3"/>
    <w:rsid w:val="00CC4EB1"/>
    <w:rsid w:val="00CC5E78"/>
    <w:rsid w:val="00CC6D24"/>
    <w:rsid w:val="00CD681C"/>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658A8"/>
    <w:rsid w:val="00D659B6"/>
    <w:rsid w:val="00D700B3"/>
    <w:rsid w:val="00D70AC0"/>
    <w:rsid w:val="00D7169A"/>
    <w:rsid w:val="00D741EA"/>
    <w:rsid w:val="00D8233D"/>
    <w:rsid w:val="00D83424"/>
    <w:rsid w:val="00D87725"/>
    <w:rsid w:val="00D95281"/>
    <w:rsid w:val="00D977E1"/>
    <w:rsid w:val="00DA5276"/>
    <w:rsid w:val="00DB097E"/>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3FD8"/>
    <w:rsid w:val="00E16B33"/>
    <w:rsid w:val="00E17039"/>
    <w:rsid w:val="00E20400"/>
    <w:rsid w:val="00E20FCF"/>
    <w:rsid w:val="00E247E9"/>
    <w:rsid w:val="00E25C98"/>
    <w:rsid w:val="00E2641D"/>
    <w:rsid w:val="00E276C6"/>
    <w:rsid w:val="00E37F80"/>
    <w:rsid w:val="00E40CB8"/>
    <w:rsid w:val="00E512F6"/>
    <w:rsid w:val="00E64C60"/>
    <w:rsid w:val="00E66A45"/>
    <w:rsid w:val="00E70986"/>
    <w:rsid w:val="00E72BBE"/>
    <w:rsid w:val="00E75CC8"/>
    <w:rsid w:val="00E812F0"/>
    <w:rsid w:val="00E831B1"/>
    <w:rsid w:val="00E87974"/>
    <w:rsid w:val="00E902A0"/>
    <w:rsid w:val="00EA3F16"/>
    <w:rsid w:val="00EA5F85"/>
    <w:rsid w:val="00EA7CE4"/>
    <w:rsid w:val="00EB0907"/>
    <w:rsid w:val="00EB24EB"/>
    <w:rsid w:val="00EB42FB"/>
    <w:rsid w:val="00EB6B0A"/>
    <w:rsid w:val="00EC3708"/>
    <w:rsid w:val="00EC4F0D"/>
    <w:rsid w:val="00EC62A2"/>
    <w:rsid w:val="00EC752D"/>
    <w:rsid w:val="00ED1DFB"/>
    <w:rsid w:val="00ED52F2"/>
    <w:rsid w:val="00EE096D"/>
    <w:rsid w:val="00EE36AE"/>
    <w:rsid w:val="00EE55AD"/>
    <w:rsid w:val="00EF1F2B"/>
    <w:rsid w:val="00EF2089"/>
    <w:rsid w:val="00EF2165"/>
    <w:rsid w:val="00EF2DD5"/>
    <w:rsid w:val="00F02E7E"/>
    <w:rsid w:val="00F1451A"/>
    <w:rsid w:val="00F17E59"/>
    <w:rsid w:val="00F32356"/>
    <w:rsid w:val="00F341C1"/>
    <w:rsid w:val="00F453D6"/>
    <w:rsid w:val="00F600E5"/>
    <w:rsid w:val="00F61DCB"/>
    <w:rsid w:val="00F61E02"/>
    <w:rsid w:val="00F647BA"/>
    <w:rsid w:val="00F71D6A"/>
    <w:rsid w:val="00F7550F"/>
    <w:rsid w:val="00F766E2"/>
    <w:rsid w:val="00F847FC"/>
    <w:rsid w:val="00F910E4"/>
    <w:rsid w:val="00F935B5"/>
    <w:rsid w:val="00FC2965"/>
    <w:rsid w:val="00FC4A98"/>
    <w:rsid w:val="00FC6C4F"/>
    <w:rsid w:val="00FD37CC"/>
    <w:rsid w:val="00FD4D83"/>
    <w:rsid w:val="00FE0FD8"/>
    <w:rsid w:val="00FE4FFE"/>
    <w:rsid w:val="00FE5163"/>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aa">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a0"/>
    <w:rsid w:val="00483BB0"/>
  </w:style>
  <w:style w:type="character" w:styleId="ab">
    <w:name w:val="annotation reference"/>
    <w:basedOn w:val="a0"/>
    <w:uiPriority w:val="99"/>
    <w:semiHidden/>
    <w:unhideWhenUsed/>
    <w:rsid w:val="00B772B0"/>
    <w:rPr>
      <w:sz w:val="16"/>
      <w:szCs w:val="16"/>
    </w:rPr>
  </w:style>
  <w:style w:type="paragraph" w:styleId="ac">
    <w:name w:val="annotation text"/>
    <w:basedOn w:val="a"/>
    <w:link w:val="Char2"/>
    <w:uiPriority w:val="99"/>
    <w:semiHidden/>
    <w:unhideWhenUsed/>
    <w:rsid w:val="00B772B0"/>
    <w:pPr>
      <w:spacing w:line="240" w:lineRule="auto"/>
    </w:pPr>
    <w:rPr>
      <w:sz w:val="20"/>
      <w:szCs w:val="20"/>
    </w:rPr>
  </w:style>
  <w:style w:type="character" w:customStyle="1" w:styleId="Char2">
    <w:name w:val="Κείμενο σχολίου Char"/>
    <w:basedOn w:val="a0"/>
    <w:link w:val="ac"/>
    <w:uiPriority w:val="99"/>
    <w:semiHidden/>
    <w:rsid w:val="00B772B0"/>
    <w:rPr>
      <w:rFonts w:ascii="Calibri" w:hAnsi="Calibri" w:cs="Times New Roman"/>
      <w:sz w:val="20"/>
      <w:szCs w:val="20"/>
      <w:lang w:val="de-DE"/>
    </w:rPr>
  </w:style>
  <w:style w:type="paragraph" w:styleId="ad">
    <w:name w:val="annotation subject"/>
    <w:basedOn w:val="ac"/>
    <w:next w:val="ac"/>
    <w:link w:val="Char3"/>
    <w:uiPriority w:val="99"/>
    <w:semiHidden/>
    <w:unhideWhenUsed/>
    <w:rsid w:val="00B772B0"/>
    <w:rPr>
      <w:b/>
      <w:bCs/>
    </w:rPr>
  </w:style>
  <w:style w:type="character" w:customStyle="1" w:styleId="Char3">
    <w:name w:val="Θέμα σχολίου Char"/>
    <w:basedOn w:val="Char2"/>
    <w:link w:val="ad"/>
    <w:uiPriority w:val="99"/>
    <w:semiHidden/>
    <w:rsid w:val="00B772B0"/>
    <w:rPr>
      <w:rFonts w:ascii="Calibri" w:hAnsi="Calibri" w:cs="Times New Roman"/>
      <w:b/>
      <w:bCs/>
      <w:sz w:val="20"/>
      <w:szCs w:val="20"/>
      <w:lang w:val="de-DE"/>
    </w:rPr>
  </w:style>
  <w:style w:type="character" w:styleId="-0">
    <w:name w:val="FollowedHyperlink"/>
    <w:basedOn w:val="a0"/>
    <w:uiPriority w:val="99"/>
    <w:semiHidden/>
    <w:unhideWhenUsed/>
    <w:rsid w:val="00C4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740224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62362950">
      <w:bodyDiv w:val="1"/>
      <w:marLeft w:val="0"/>
      <w:marRight w:val="0"/>
      <w:marTop w:val="0"/>
      <w:marBottom w:val="0"/>
      <w:divBdr>
        <w:top w:val="none" w:sz="0" w:space="0" w:color="auto"/>
        <w:left w:val="none" w:sz="0" w:space="0" w:color="auto"/>
        <w:bottom w:val="none" w:sz="0" w:space="0" w:color="auto"/>
        <w:right w:val="none" w:sz="0" w:space="0" w:color="auto"/>
      </w:divBdr>
      <w:divsChild>
        <w:div w:id="1245188224">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DF3225DCC8D1438912D21223353A0C" ma:contentTypeVersion="13" ma:contentTypeDescription="Create a new document." ma:contentTypeScope="" ma:versionID="da2b4cb37408ef67e2b670b15fba2a56">
  <xsd:schema xmlns:xsd="http://www.w3.org/2001/XMLSchema" xmlns:xs="http://www.w3.org/2001/XMLSchema" xmlns:p="http://schemas.microsoft.com/office/2006/metadata/properties" xmlns:ns2="43735ea4-509b-42e0-bd27-243542a02a9a" xmlns:ns3="22454e1e-8a28-4d5e-ae36-6bd29af835f2" targetNamespace="http://schemas.microsoft.com/office/2006/metadata/properties" ma:root="true" ma:fieldsID="d3108369a50f7e3daaa980152cf15a83" ns2:_="" ns3:_="">
    <xsd:import namespace="43735ea4-509b-42e0-bd27-243542a02a9a"/>
    <xsd:import namespace="22454e1e-8a28-4d5e-ae36-6bd29af835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35ea4-509b-42e0-bd27-243542a02a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54e1e-8a28-4d5e-ae36-6bd29af835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0F90-7203-49C0-BBC7-8463A94793FE}">
  <ds:schemaRefs>
    <ds:schemaRef ds:uri="http://schemas.microsoft.com/sharepoint/v3/contenttype/forms"/>
  </ds:schemaRefs>
</ds:datastoreItem>
</file>

<file path=customXml/itemProps2.xml><?xml version="1.0" encoding="utf-8"?>
<ds:datastoreItem xmlns:ds="http://schemas.openxmlformats.org/officeDocument/2006/customXml" ds:itemID="{4B1B365E-3588-418A-827F-FA166AF7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35ea4-509b-42e0-bd27-243542a02a9a"/>
    <ds:schemaRef ds:uri="22454e1e-8a28-4d5e-ae36-6bd29af8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0B1F2-135A-406B-962F-7D0AF89ADF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3598</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NIKOLAOS SPANOS (ΝΙΚΟΛΑΟΣ ΣΠΑΝΟΣ)</cp:lastModifiedBy>
  <cp:revision>9</cp:revision>
  <cp:lastPrinted>2017-09-18T08:53:00Z</cp:lastPrinted>
  <dcterms:created xsi:type="dcterms:W3CDTF">2021-11-03T10:43:00Z</dcterms:created>
  <dcterms:modified xsi:type="dcterms:W3CDTF">2021-11-05T09:42:00Z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0x010100A3DF3225DCC8D1438912D21223353A0C</vt:lpwstr>
  </property>
</Properties>
</file>