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5603C" w14:textId="77777777" w:rsidR="00E16B33" w:rsidRDefault="00E16B33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</w:p>
    <w:p w14:paraId="5C34863B" w14:textId="75539F89" w:rsidR="00E16B33" w:rsidRPr="00C61C7F" w:rsidRDefault="00E70986" w:rsidP="00C61C7F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380C9A">
        <w:rPr>
          <w:rFonts w:ascii="Lidl Font Pro" w:hAnsi="Lidl Font Pro" w:cs="Helv"/>
          <w:sz w:val="22"/>
          <w:szCs w:val="22"/>
          <w:lang w:val="el-GR"/>
        </w:rPr>
        <w:t>Θεσσαλονίκη,</w:t>
      </w:r>
      <w:r w:rsidR="003E0E39">
        <w:rPr>
          <w:rFonts w:ascii="Lidl Font Pro" w:hAnsi="Lidl Font Pro" w:cs="Helv"/>
          <w:sz w:val="22"/>
          <w:szCs w:val="22"/>
          <w:lang w:val="el-GR"/>
        </w:rPr>
        <w:t xml:space="preserve"> </w:t>
      </w:r>
      <w:r w:rsidR="005D0FF4">
        <w:rPr>
          <w:rFonts w:ascii="Lidl Font Pro" w:hAnsi="Lidl Font Pro" w:cs="Helv"/>
          <w:sz w:val="22"/>
          <w:szCs w:val="22"/>
          <w:lang w:val="el-GR"/>
        </w:rPr>
        <w:t>0</w:t>
      </w:r>
      <w:r w:rsidR="00C277FE">
        <w:rPr>
          <w:rFonts w:ascii="Lidl Font Pro" w:hAnsi="Lidl Font Pro" w:cs="Helv"/>
          <w:sz w:val="22"/>
          <w:szCs w:val="22"/>
          <w:lang w:val="el-GR"/>
        </w:rPr>
        <w:t>9</w:t>
      </w:r>
      <w:r w:rsidR="0081344C" w:rsidRPr="00E87974">
        <w:rPr>
          <w:rFonts w:ascii="Lidl Font Pro" w:hAnsi="Lidl Font Pro" w:cs="Helv"/>
          <w:sz w:val="22"/>
          <w:szCs w:val="22"/>
          <w:lang w:val="el-GR"/>
        </w:rPr>
        <w:t>/0</w:t>
      </w:r>
      <w:r w:rsidR="005D0FF4">
        <w:rPr>
          <w:rFonts w:ascii="Lidl Font Pro" w:hAnsi="Lidl Font Pro" w:cs="Helv"/>
          <w:sz w:val="22"/>
          <w:szCs w:val="22"/>
          <w:lang w:val="el-GR"/>
        </w:rPr>
        <w:t>8</w:t>
      </w:r>
      <w:r w:rsidR="001A4B5D" w:rsidRPr="00380C9A">
        <w:rPr>
          <w:rFonts w:ascii="Lidl Font Pro" w:hAnsi="Lidl Font Pro" w:cs="Helv"/>
          <w:sz w:val="22"/>
          <w:szCs w:val="22"/>
          <w:lang w:val="el-GR"/>
        </w:rPr>
        <w:t>/20</w:t>
      </w:r>
      <w:r w:rsidR="00743D12" w:rsidRPr="00380C9A">
        <w:rPr>
          <w:rFonts w:ascii="Lidl Font Pro" w:hAnsi="Lidl Font Pro" w:cs="Helv"/>
          <w:sz w:val="22"/>
          <w:szCs w:val="22"/>
          <w:lang w:val="el-GR"/>
        </w:rPr>
        <w:t>2</w:t>
      </w:r>
      <w:r w:rsidR="00914C1D">
        <w:rPr>
          <w:rFonts w:ascii="Lidl Font Pro" w:hAnsi="Lidl Font Pro" w:cs="Helv"/>
          <w:sz w:val="22"/>
          <w:szCs w:val="22"/>
          <w:lang w:val="el-GR"/>
        </w:rPr>
        <w:t>1</w:t>
      </w:r>
      <w:bookmarkStart w:id="0" w:name="_Hlk36814876"/>
    </w:p>
    <w:p w14:paraId="325A9C69" w14:textId="77777777" w:rsidR="00700880" w:rsidRPr="00847968" w:rsidRDefault="00700880" w:rsidP="00E87974">
      <w:pPr>
        <w:spacing w:before="100" w:beforeAutospacing="1" w:after="100" w:afterAutospacing="1" w:line="240" w:lineRule="auto"/>
        <w:contextualSpacing/>
        <w:jc w:val="both"/>
        <w:rPr>
          <w:rFonts w:ascii="Lidl Font Pro" w:hAnsi="Lidl Font Pro"/>
          <w:b/>
          <w:bCs/>
          <w:color w:val="1F497D"/>
          <w:sz w:val="36"/>
          <w:szCs w:val="36"/>
          <w:lang w:val="el-GR"/>
        </w:rPr>
      </w:pPr>
      <w:bookmarkStart w:id="1" w:name="_Hlk55291247"/>
    </w:p>
    <w:p w14:paraId="6DDF53B3" w14:textId="159FE681" w:rsidR="00E87974" w:rsidRPr="00C277FE" w:rsidRDefault="00C277FE" w:rsidP="00E87974">
      <w:pPr>
        <w:spacing w:before="100" w:beforeAutospacing="1" w:after="100" w:afterAutospacing="1" w:line="240" w:lineRule="auto"/>
        <w:contextualSpacing/>
        <w:jc w:val="both"/>
        <w:rPr>
          <w:rFonts w:ascii="Lidl Font Pro" w:hAnsi="Lidl Font Pro"/>
          <w:b/>
          <w:bCs/>
          <w:color w:val="1F497D"/>
          <w:sz w:val="36"/>
          <w:szCs w:val="36"/>
          <w:lang w:val="el-GR"/>
        </w:rPr>
      </w:pPr>
      <w:r w:rsidRPr="00847968">
        <w:rPr>
          <w:rFonts w:ascii="Lidl Font Pro" w:hAnsi="Lidl Font Pro"/>
          <w:b/>
          <w:bCs/>
          <w:color w:val="1F497D"/>
          <w:sz w:val="36"/>
          <w:szCs w:val="36"/>
          <w:lang w:val="el-GR"/>
        </w:rPr>
        <w:t xml:space="preserve">Η </w:t>
      </w:r>
      <w:r w:rsidRPr="00C277FE">
        <w:rPr>
          <w:rFonts w:ascii="Lidl Font Pro" w:hAnsi="Lidl Font Pro"/>
          <w:b/>
          <w:bCs/>
          <w:color w:val="1F497D"/>
          <w:sz w:val="36"/>
          <w:szCs w:val="36"/>
          <w:lang w:val="en-US"/>
        </w:rPr>
        <w:t>Lidl</w:t>
      </w:r>
      <w:r w:rsidRPr="00847968">
        <w:rPr>
          <w:rFonts w:ascii="Lidl Font Pro" w:hAnsi="Lidl Font Pro"/>
          <w:b/>
          <w:bCs/>
          <w:color w:val="1F497D"/>
          <w:sz w:val="36"/>
          <w:szCs w:val="36"/>
          <w:lang w:val="el-GR"/>
        </w:rPr>
        <w:t xml:space="preserve"> Ελλάς στέκεται δίπλα στην πολιτεία και χορηγεί άμεσα 500.000</w:t>
      </w:r>
      <w:r w:rsidR="00C61C7F">
        <w:rPr>
          <w:rFonts w:ascii="Lidl Font Pro" w:hAnsi="Lidl Font Pro"/>
          <w:b/>
          <w:bCs/>
          <w:color w:val="1F497D"/>
          <w:sz w:val="36"/>
          <w:szCs w:val="36"/>
          <w:lang w:val="el-GR"/>
        </w:rPr>
        <w:t xml:space="preserve"> ευρώ</w:t>
      </w:r>
      <w:r w:rsidRPr="00847968">
        <w:rPr>
          <w:rFonts w:ascii="Lidl Font Pro" w:hAnsi="Lidl Font Pro"/>
          <w:b/>
          <w:bCs/>
          <w:color w:val="1F497D"/>
          <w:sz w:val="36"/>
          <w:szCs w:val="36"/>
          <w:lang w:val="el-GR"/>
        </w:rPr>
        <w:t xml:space="preserve"> για δράσεις </w:t>
      </w:r>
      <w:r>
        <w:rPr>
          <w:rFonts w:ascii="Lidl Font Pro" w:hAnsi="Lidl Font Pro"/>
          <w:b/>
          <w:bCs/>
          <w:color w:val="1F497D"/>
          <w:sz w:val="36"/>
          <w:szCs w:val="36"/>
          <w:lang w:val="el-GR"/>
        </w:rPr>
        <w:t xml:space="preserve">Αναδάσωσης, </w:t>
      </w:r>
      <w:r w:rsidRPr="00847968">
        <w:rPr>
          <w:rFonts w:ascii="Lidl Font Pro" w:hAnsi="Lidl Font Pro"/>
          <w:b/>
          <w:bCs/>
          <w:color w:val="1F497D"/>
          <w:sz w:val="36"/>
          <w:szCs w:val="36"/>
          <w:lang w:val="el-GR"/>
        </w:rPr>
        <w:t>Περιβαλλοντικής Αποκατάστασης και Διαχείρισης Φυσικών Πόρων</w:t>
      </w:r>
      <w:r>
        <w:rPr>
          <w:rFonts w:ascii="Lidl Font Pro" w:hAnsi="Lidl Font Pro"/>
          <w:b/>
          <w:bCs/>
          <w:color w:val="1F497D"/>
          <w:sz w:val="36"/>
          <w:szCs w:val="36"/>
          <w:lang w:val="el-GR"/>
        </w:rPr>
        <w:t xml:space="preserve"> του τόπου μας</w:t>
      </w:r>
    </w:p>
    <w:bookmarkEnd w:id="1"/>
    <w:p w14:paraId="2434AF93" w14:textId="77777777" w:rsidR="00C277FE" w:rsidRDefault="00C277FE" w:rsidP="00E87974">
      <w:pPr>
        <w:spacing w:before="100" w:beforeAutospacing="1" w:after="100" w:afterAutospacing="1" w:line="240" w:lineRule="auto"/>
        <w:contextualSpacing/>
        <w:jc w:val="both"/>
        <w:rPr>
          <w:rFonts w:ascii="Lidl Font Pro" w:hAnsi="Lidl Font Pro"/>
          <w:b/>
          <w:bCs/>
          <w:color w:val="1F497D"/>
          <w:lang w:val="el-GR"/>
        </w:rPr>
      </w:pPr>
    </w:p>
    <w:p w14:paraId="2ED304EC" w14:textId="77777777" w:rsidR="00C61C7F" w:rsidRDefault="00C61C7F" w:rsidP="00C61C7F">
      <w:pPr>
        <w:spacing w:before="100" w:beforeAutospacing="1" w:after="100" w:afterAutospacing="1" w:line="240" w:lineRule="auto"/>
        <w:contextualSpacing/>
        <w:jc w:val="both"/>
        <w:rPr>
          <w:rFonts w:ascii="Lidl Font Pro" w:hAnsi="Lidl Font Pro"/>
          <w:b/>
          <w:bCs/>
          <w:color w:val="1F497D"/>
          <w:lang w:val="el-GR"/>
        </w:rPr>
      </w:pPr>
      <w:r w:rsidRPr="00C61C7F">
        <w:rPr>
          <w:rFonts w:ascii="Lidl Font Pro" w:hAnsi="Lidl Font Pro"/>
          <w:b/>
          <w:bCs/>
          <w:color w:val="1F497D"/>
          <w:lang w:val="el-GR"/>
        </w:rPr>
        <w:t>O Iάκωβος Ανδρεανίδης, Πρόεδρος Διοίκησης της Lidl Ελλάς, ανακοίνωσε την απόφαση της εταιρείας να προχωρήσει άμεσα στην ανάληψη συγκροτημένης πρωτοβουλίας στήριξης της πολιτείας, με την προώθηση δέσμης σχετικών συνεργειών</w:t>
      </w:r>
      <w:r>
        <w:rPr>
          <w:rFonts w:ascii="Lidl Font Pro" w:hAnsi="Lidl Font Pro"/>
          <w:b/>
          <w:bCs/>
          <w:color w:val="1F497D"/>
          <w:lang w:val="el-GR"/>
        </w:rPr>
        <w:t>.</w:t>
      </w:r>
    </w:p>
    <w:p w14:paraId="0B64D5ED" w14:textId="77777777" w:rsidR="00C61C7F" w:rsidRDefault="00C61C7F" w:rsidP="00C61C7F">
      <w:pPr>
        <w:spacing w:before="100" w:beforeAutospacing="1" w:after="120" w:line="360" w:lineRule="auto"/>
        <w:contextualSpacing/>
        <w:jc w:val="both"/>
        <w:rPr>
          <w:rFonts w:ascii="Lidl Font Pro" w:hAnsi="Lidl Font Pro" w:cstheme="minorHAnsi"/>
          <w:bCs/>
          <w:color w:val="000000"/>
          <w:lang w:val="el-GR"/>
        </w:rPr>
      </w:pPr>
    </w:p>
    <w:p w14:paraId="2E92A146" w14:textId="1E84DDA0" w:rsidR="00C61C7F" w:rsidRPr="00C61C7F" w:rsidRDefault="00C61C7F" w:rsidP="00C61C7F">
      <w:pPr>
        <w:spacing w:before="100" w:beforeAutospacing="1" w:after="120" w:line="360" w:lineRule="auto"/>
        <w:contextualSpacing/>
        <w:jc w:val="both"/>
        <w:rPr>
          <w:rFonts w:ascii="Lidl Font Pro" w:hAnsi="Lidl Font Pro"/>
          <w:b/>
          <w:bCs/>
          <w:color w:val="1F497D"/>
          <w:lang w:val="el-GR"/>
        </w:rPr>
      </w:pPr>
      <w:r>
        <w:rPr>
          <w:rFonts w:ascii="Lidl Font Pro" w:hAnsi="Lidl Font Pro" w:cstheme="minorHAnsi"/>
          <w:bCs/>
          <w:color w:val="000000"/>
          <w:lang w:val="el-GR"/>
        </w:rPr>
        <w:t xml:space="preserve">Για τη </w:t>
      </w:r>
      <w:r w:rsidRPr="00700880">
        <w:rPr>
          <w:rFonts w:ascii="Lidl Font Pro" w:hAnsi="Lidl Font Pro" w:cstheme="minorHAnsi"/>
          <w:b/>
          <w:color w:val="000000"/>
          <w:lang w:val="en-US"/>
        </w:rPr>
        <w:t>Lidl</w:t>
      </w:r>
      <w:r w:rsidRPr="00700880">
        <w:rPr>
          <w:rFonts w:ascii="Lidl Font Pro" w:hAnsi="Lidl Font Pro" w:cstheme="minorHAnsi"/>
          <w:b/>
          <w:color w:val="000000"/>
          <w:lang w:val="el-GR"/>
        </w:rPr>
        <w:t xml:space="preserve"> Ελλάς</w:t>
      </w:r>
      <w:r>
        <w:rPr>
          <w:rFonts w:ascii="Lidl Font Pro" w:hAnsi="Lidl Font Pro" w:cstheme="minorHAnsi"/>
          <w:bCs/>
          <w:color w:val="000000"/>
          <w:lang w:val="el-GR"/>
        </w:rPr>
        <w:t xml:space="preserve"> η</w:t>
      </w:r>
      <w:r w:rsidR="00072F08">
        <w:rPr>
          <w:rFonts w:ascii="Lidl Font Pro" w:hAnsi="Lidl Font Pro" w:cstheme="minorHAnsi"/>
          <w:bCs/>
          <w:color w:val="000000"/>
          <w:lang w:val="el-GR"/>
        </w:rPr>
        <w:t xml:space="preserve"> </w:t>
      </w:r>
      <w:r w:rsidRPr="00700880">
        <w:rPr>
          <w:rFonts w:ascii="Lidl Font Pro" w:hAnsi="Lidl Font Pro" w:cstheme="minorHAnsi"/>
          <w:b/>
          <w:color w:val="000000"/>
          <w:lang w:val="el-GR"/>
        </w:rPr>
        <w:t>περιβαλλοντική υπευθυνότητα</w:t>
      </w:r>
      <w:r>
        <w:rPr>
          <w:rFonts w:ascii="Lidl Font Pro" w:hAnsi="Lidl Font Pro" w:cstheme="minorHAnsi"/>
          <w:bCs/>
          <w:color w:val="000000"/>
          <w:lang w:val="el-GR"/>
        </w:rPr>
        <w:t xml:space="preserve"> παραμένει διαχρονικά προτεραιότητα αιχμής. Η εταιρεία, έχοντας τη Βιώσιμη Ανάπτυξη στο </w:t>
      </w:r>
      <w:r>
        <w:rPr>
          <w:rFonts w:ascii="Lidl Font Pro" w:hAnsi="Lidl Font Pro" w:cstheme="minorHAnsi"/>
          <w:bCs/>
          <w:color w:val="000000"/>
          <w:lang w:val="en-US"/>
        </w:rPr>
        <w:t>DNA</w:t>
      </w:r>
      <w:r w:rsidRPr="00183387">
        <w:rPr>
          <w:rFonts w:ascii="Lidl Font Pro" w:hAnsi="Lidl Font Pro" w:cstheme="minorHAnsi"/>
          <w:bCs/>
          <w:color w:val="000000"/>
          <w:lang w:val="el-GR"/>
        </w:rPr>
        <w:t xml:space="preserve"> </w:t>
      </w:r>
      <w:r>
        <w:rPr>
          <w:rFonts w:ascii="Lidl Font Pro" w:hAnsi="Lidl Font Pro" w:cstheme="minorHAnsi"/>
          <w:bCs/>
          <w:color w:val="000000"/>
          <w:lang w:val="el-GR"/>
        </w:rPr>
        <w:t>της,  αναπτύσσει σταθερά πρωτοβουλίες, ενέργειες και δράσεις που διαμορφώνουν βέλτιστες πρακτικές</w:t>
      </w:r>
      <w:r w:rsidR="00502322" w:rsidRPr="00502322">
        <w:rPr>
          <w:rFonts w:ascii="Lidl Font Pro" w:hAnsi="Lidl Font Pro" w:cstheme="minorHAnsi"/>
          <w:bCs/>
          <w:color w:val="000000"/>
          <w:lang w:val="el-GR"/>
        </w:rPr>
        <w:t xml:space="preserve"> </w:t>
      </w:r>
      <w:r>
        <w:rPr>
          <w:rFonts w:ascii="Lidl Font Pro" w:hAnsi="Lidl Font Pro" w:cstheme="minorHAnsi"/>
          <w:bCs/>
          <w:color w:val="000000"/>
          <w:lang w:val="el-GR"/>
        </w:rPr>
        <w:t>προστασία</w:t>
      </w:r>
      <w:r w:rsidR="00502322">
        <w:rPr>
          <w:rFonts w:ascii="Lidl Font Pro" w:hAnsi="Lidl Font Pro" w:cstheme="minorHAnsi"/>
          <w:bCs/>
          <w:color w:val="000000"/>
          <w:lang w:val="el-GR"/>
        </w:rPr>
        <w:t>ς</w:t>
      </w:r>
      <w:r>
        <w:rPr>
          <w:rFonts w:ascii="Lidl Font Pro" w:hAnsi="Lidl Font Pro" w:cstheme="minorHAnsi"/>
          <w:bCs/>
          <w:color w:val="000000"/>
          <w:lang w:val="el-GR"/>
        </w:rPr>
        <w:t xml:space="preserve"> και</w:t>
      </w:r>
      <w:r w:rsidR="00502322">
        <w:rPr>
          <w:rFonts w:ascii="Lidl Font Pro" w:hAnsi="Lidl Font Pro" w:cstheme="minorHAnsi"/>
          <w:bCs/>
          <w:color w:val="000000"/>
          <w:lang w:val="el-GR"/>
        </w:rPr>
        <w:t xml:space="preserve"> </w:t>
      </w:r>
      <w:r>
        <w:rPr>
          <w:rFonts w:ascii="Lidl Font Pro" w:hAnsi="Lidl Font Pro" w:cstheme="minorHAnsi"/>
          <w:bCs/>
          <w:color w:val="000000"/>
          <w:lang w:val="el-GR"/>
        </w:rPr>
        <w:t xml:space="preserve">αναβάθμισης του περιβάλλοντος. Πολύ περισσότερο, όταν επιτακτικές ανάγκες, αλλά και η ιστορική  κρισιμότητα των στιγμών επιβάλλει την </w:t>
      </w:r>
      <w:r w:rsidRPr="00700880">
        <w:rPr>
          <w:rFonts w:ascii="Lidl Font Pro" w:hAnsi="Lidl Font Pro" w:cstheme="minorHAnsi"/>
          <w:b/>
          <w:color w:val="000000"/>
          <w:lang w:val="el-GR"/>
        </w:rPr>
        <w:t>άμεση ενεργοποίηση</w:t>
      </w:r>
      <w:r>
        <w:rPr>
          <w:rFonts w:ascii="Lidl Font Pro" w:hAnsi="Lidl Font Pro" w:cstheme="minorHAnsi"/>
          <w:bCs/>
          <w:color w:val="000000"/>
          <w:lang w:val="el-GR"/>
        </w:rPr>
        <w:t xml:space="preserve"> σε επιχειρηματικό, ατομικό και συλλογικό επίπεδο.</w:t>
      </w:r>
    </w:p>
    <w:p w14:paraId="4A41BFE3" w14:textId="04D6BCDD" w:rsidR="00C61C7F" w:rsidRPr="00A74F26" w:rsidRDefault="00C61C7F" w:rsidP="00C61C7F">
      <w:pPr>
        <w:spacing w:before="100" w:beforeAutospacing="1" w:after="120" w:line="360" w:lineRule="auto"/>
        <w:jc w:val="both"/>
        <w:rPr>
          <w:rFonts w:ascii="Lidl Font Pro" w:hAnsi="Lidl Font Pro" w:cstheme="minorHAnsi"/>
          <w:b/>
          <w:color w:val="000000"/>
          <w:lang w:val="el-GR"/>
        </w:rPr>
      </w:pPr>
      <w:r w:rsidRPr="00B51553">
        <w:rPr>
          <w:rFonts w:ascii="Lidl Font Pro" w:hAnsi="Lidl Font Pro" w:cstheme="minorHAnsi"/>
          <w:b/>
          <w:color w:val="000000"/>
          <w:lang w:val="el-GR"/>
        </w:rPr>
        <w:t xml:space="preserve">Συγκεκριμένα, η Lidl Ελλάς συνδράμοντας με την πολιτεία, </w:t>
      </w:r>
      <w:r>
        <w:rPr>
          <w:rFonts w:ascii="Lidl Font Pro" w:hAnsi="Lidl Font Pro" w:cstheme="minorHAnsi"/>
          <w:b/>
          <w:color w:val="000000"/>
          <w:lang w:val="el-GR"/>
        </w:rPr>
        <w:t>προ</w:t>
      </w:r>
      <w:r w:rsidRPr="00B51553">
        <w:rPr>
          <w:rFonts w:ascii="Lidl Font Pro" w:hAnsi="Lidl Font Pro" w:cstheme="minorHAnsi"/>
          <w:b/>
          <w:color w:val="000000"/>
          <w:lang w:val="el-GR"/>
        </w:rPr>
        <w:t>τίθεται να χορηγήσει μελέτες και τη συνεπακόλουθη εφαρμογή δράσεων Αναδάσωσης, Αποκατάστασης του Φυσικού Περιβάλλοντος στις πληγείσες περιοχές, Προστασίας και Βέλτιστης Διαχείρισης των Φυσικών Πόρων του τόπου μας. Η πρωτοβουλία θα είναι συνεπής με την Ευρωπαϊκή Πράσινη Συμφωνία, τους στόχους κλιματικής ουδετερότητας, αλλά και το</w:t>
      </w:r>
      <w:r w:rsidR="00072F08">
        <w:rPr>
          <w:rFonts w:ascii="Lidl Font Pro" w:hAnsi="Lidl Font Pro" w:cstheme="minorHAnsi"/>
          <w:b/>
          <w:color w:val="000000"/>
          <w:lang w:val="el-GR"/>
        </w:rPr>
        <w:t>ν</w:t>
      </w:r>
      <w:r w:rsidRPr="00B51553">
        <w:rPr>
          <w:rFonts w:ascii="Lidl Font Pro" w:hAnsi="Lidl Font Pro" w:cstheme="minorHAnsi"/>
          <w:b/>
          <w:color w:val="000000"/>
          <w:lang w:val="el-GR"/>
        </w:rPr>
        <w:t xml:space="preserve"> στρατηγικό σχεδιασμό της Ελλάδας για τη μετάβαση στην πράσινη οικονομία.</w:t>
      </w:r>
    </w:p>
    <w:p w14:paraId="74EEF208" w14:textId="6A3710F9" w:rsidR="00C61C7F" w:rsidRDefault="00C61C7F" w:rsidP="00C61C7F">
      <w:pPr>
        <w:spacing w:before="100" w:beforeAutospacing="1" w:after="120" w:line="360" w:lineRule="auto"/>
        <w:jc w:val="both"/>
        <w:rPr>
          <w:rFonts w:ascii="Lidl Font Pro" w:hAnsi="Lidl Font Pro" w:cstheme="minorHAnsi"/>
          <w:bCs/>
          <w:color w:val="000000"/>
          <w:lang w:val="el-GR"/>
        </w:rPr>
      </w:pPr>
      <w:r w:rsidRPr="00B51553">
        <w:rPr>
          <w:rFonts w:ascii="Lidl Font Pro" w:hAnsi="Lidl Font Pro" w:cstheme="minorHAnsi"/>
          <w:bCs/>
          <w:color w:val="000000"/>
          <w:lang w:val="el-GR"/>
        </w:rPr>
        <w:t>Για τον σκοπό αυτό</w:t>
      </w:r>
      <w:r w:rsidR="00003801">
        <w:rPr>
          <w:rFonts w:ascii="Lidl Font Pro" w:hAnsi="Lidl Font Pro" w:cstheme="minorHAnsi"/>
          <w:bCs/>
          <w:color w:val="000000"/>
          <w:lang w:val="el-GR"/>
        </w:rPr>
        <w:t>,</w:t>
      </w:r>
      <w:r w:rsidRPr="00B51553">
        <w:rPr>
          <w:rFonts w:ascii="Lidl Font Pro" w:hAnsi="Lidl Font Pro" w:cstheme="minorHAnsi"/>
          <w:bCs/>
          <w:color w:val="000000"/>
          <w:lang w:val="el-GR"/>
        </w:rPr>
        <w:t xml:space="preserve"> η Lidl Ελλάς προχωρεί στην υλοποίηση συνεργειών</w:t>
      </w:r>
      <w:r>
        <w:rPr>
          <w:rFonts w:ascii="Lidl Font Pro" w:hAnsi="Lidl Font Pro" w:cstheme="minorHAnsi"/>
          <w:bCs/>
          <w:color w:val="000000"/>
          <w:lang w:val="el-GR"/>
        </w:rPr>
        <w:t>,</w:t>
      </w:r>
      <w:r w:rsidRPr="00B51553">
        <w:rPr>
          <w:rFonts w:ascii="Lidl Font Pro" w:hAnsi="Lidl Font Pro" w:cstheme="minorHAnsi"/>
          <w:bCs/>
          <w:color w:val="000000"/>
          <w:lang w:val="el-GR"/>
        </w:rPr>
        <w:t xml:space="preserve"> πάντα </w:t>
      </w:r>
      <w:r>
        <w:rPr>
          <w:rFonts w:ascii="Lidl Font Pro" w:hAnsi="Lidl Font Pro" w:cstheme="minorHAnsi"/>
          <w:bCs/>
          <w:color w:val="000000"/>
          <w:lang w:val="el-GR"/>
        </w:rPr>
        <w:t>σ</w:t>
      </w:r>
      <w:r w:rsidRPr="00B51553">
        <w:rPr>
          <w:rFonts w:ascii="Lidl Font Pro" w:hAnsi="Lidl Font Pro" w:cstheme="minorHAnsi"/>
          <w:bCs/>
          <w:color w:val="000000"/>
          <w:lang w:val="el-GR"/>
        </w:rPr>
        <w:t xml:space="preserve">ε αγαστή συνεργασία </w:t>
      </w:r>
      <w:r>
        <w:rPr>
          <w:rFonts w:ascii="Lidl Font Pro" w:hAnsi="Lidl Font Pro" w:cstheme="minorHAnsi"/>
          <w:bCs/>
          <w:color w:val="000000"/>
          <w:lang w:val="el-GR"/>
        </w:rPr>
        <w:t>με την</w:t>
      </w:r>
      <w:r w:rsidRPr="00B51553">
        <w:rPr>
          <w:rFonts w:ascii="Lidl Font Pro" w:hAnsi="Lidl Font Pro" w:cstheme="minorHAnsi"/>
          <w:bCs/>
          <w:color w:val="000000"/>
          <w:lang w:val="el-GR"/>
        </w:rPr>
        <w:t xml:space="preserve"> πολιτεία, με εξειδικευμένους εθνικούς και διεθνείς επιστημονικούς φορείς, αλλά και άλλες εταιρείες – περιβαλλοντικούς συνοδοιπόρους. Η εταιρεία </w:t>
      </w:r>
      <w:r w:rsidRPr="00C61C7F">
        <w:rPr>
          <w:rFonts w:ascii="Lidl Font Pro" w:hAnsi="Lidl Font Pro" w:cstheme="minorHAnsi"/>
          <w:b/>
          <w:color w:val="000000"/>
          <w:lang w:val="el-GR"/>
        </w:rPr>
        <w:t>διαθέτει άμεσα 500.000 ευρώ</w:t>
      </w:r>
      <w:r w:rsidRPr="00B51553">
        <w:rPr>
          <w:rFonts w:ascii="Lidl Font Pro" w:hAnsi="Lidl Font Pro" w:cstheme="minorHAnsi"/>
          <w:bCs/>
          <w:color w:val="000000"/>
          <w:lang w:val="el-GR"/>
        </w:rPr>
        <w:t xml:space="preserve">, προκειμένου να ξεκινήσουν οι σχετικές διαδικασίες. </w:t>
      </w:r>
    </w:p>
    <w:p w14:paraId="576B4FEA" w14:textId="2AEF6FB1" w:rsidR="00C61C7F" w:rsidRPr="00404B81" w:rsidRDefault="00C61C7F" w:rsidP="00C61C7F">
      <w:pPr>
        <w:spacing w:before="100" w:beforeAutospacing="1" w:after="120" w:line="360" w:lineRule="auto"/>
        <w:jc w:val="both"/>
        <w:rPr>
          <w:rFonts w:ascii="Lidl Font Pro" w:hAnsi="Lidl Font Pro" w:cstheme="minorHAnsi"/>
          <w:bCs/>
          <w:color w:val="000000"/>
          <w:lang w:val="el-GR"/>
        </w:rPr>
      </w:pPr>
      <w:r w:rsidRPr="00B51553">
        <w:rPr>
          <w:rFonts w:ascii="Lidl Font Pro" w:hAnsi="Lidl Font Pro" w:cstheme="minorHAnsi"/>
          <w:bCs/>
          <w:color w:val="000000"/>
          <w:lang w:val="el-GR"/>
        </w:rPr>
        <w:lastRenderedPageBreak/>
        <w:t xml:space="preserve">Παράλληλα, δεσμεύεται να στηρίξει την προσπάθεια σε βάθος χρόνου με συμπληρωματικές ενέργειες οικονομικής στήριξης αλλά και ευαισθητοποίησης της </w:t>
      </w:r>
      <w:r w:rsidR="00847968">
        <w:rPr>
          <w:rFonts w:ascii="Lidl Font Pro" w:hAnsi="Lidl Font Pro" w:cstheme="minorHAnsi"/>
          <w:bCs/>
          <w:color w:val="000000"/>
          <w:lang w:val="el-GR"/>
        </w:rPr>
        <w:t>ε</w:t>
      </w:r>
      <w:r w:rsidRPr="00B51553">
        <w:rPr>
          <w:rFonts w:ascii="Lidl Font Pro" w:hAnsi="Lidl Font Pro" w:cstheme="minorHAnsi"/>
          <w:bCs/>
          <w:color w:val="000000"/>
          <w:lang w:val="el-GR"/>
        </w:rPr>
        <w:t xml:space="preserve">λληνικής κοινωνίας. Τέλος, απευθύνει κάλεσμα σε όλη την επιστημονική κοινότητα να συνδράμει με τις δικές </w:t>
      </w:r>
      <w:r w:rsidR="00BE05A5">
        <w:rPr>
          <w:rFonts w:ascii="Lidl Font Pro" w:hAnsi="Lidl Font Pro" w:cstheme="minorHAnsi"/>
          <w:bCs/>
          <w:color w:val="000000"/>
          <w:lang w:val="el-GR"/>
        </w:rPr>
        <w:t xml:space="preserve">της </w:t>
      </w:r>
      <w:r w:rsidRPr="00B51553">
        <w:rPr>
          <w:rFonts w:ascii="Lidl Font Pro" w:hAnsi="Lidl Font Pro" w:cstheme="minorHAnsi"/>
          <w:bCs/>
          <w:color w:val="000000"/>
          <w:lang w:val="el-GR"/>
        </w:rPr>
        <w:t xml:space="preserve">δυνάμεις </w:t>
      </w:r>
      <w:r>
        <w:rPr>
          <w:rFonts w:ascii="Lidl Font Pro" w:hAnsi="Lidl Font Pro" w:cstheme="minorHAnsi"/>
          <w:bCs/>
          <w:color w:val="000000"/>
          <w:lang w:val="el-GR"/>
        </w:rPr>
        <w:t xml:space="preserve">τον </w:t>
      </w:r>
      <w:r w:rsidRPr="00B51553">
        <w:rPr>
          <w:rFonts w:ascii="Lidl Font Pro" w:hAnsi="Lidl Font Pro" w:cstheme="minorHAnsi"/>
          <w:bCs/>
          <w:color w:val="000000"/>
          <w:lang w:val="el-GR"/>
        </w:rPr>
        <w:t xml:space="preserve">εθνικό </w:t>
      </w:r>
      <w:r>
        <w:rPr>
          <w:rFonts w:ascii="Lidl Font Pro" w:hAnsi="Lidl Font Pro" w:cstheme="minorHAnsi"/>
          <w:bCs/>
          <w:color w:val="000000"/>
          <w:lang w:val="el-GR"/>
        </w:rPr>
        <w:t>αυτό στόχο</w:t>
      </w:r>
      <w:r w:rsidRPr="00B51553">
        <w:rPr>
          <w:rFonts w:ascii="Lidl Font Pro" w:hAnsi="Lidl Font Pro" w:cstheme="minorHAnsi"/>
          <w:bCs/>
          <w:color w:val="000000"/>
          <w:lang w:val="el-GR"/>
        </w:rPr>
        <w:t>.</w:t>
      </w:r>
    </w:p>
    <w:p w14:paraId="000221A7" w14:textId="6BC16F05" w:rsidR="00E87974" w:rsidRDefault="00C61C7F" w:rsidP="00205BA2">
      <w:pPr>
        <w:spacing w:before="100" w:beforeAutospacing="1" w:after="120" w:line="360" w:lineRule="auto"/>
        <w:jc w:val="both"/>
        <w:rPr>
          <w:rFonts w:ascii="Lidl Font Pro" w:hAnsi="Lidl Font Pro" w:cs="Calibri,Bold"/>
          <w:b/>
          <w:bCs/>
          <w:color w:val="FF0000"/>
          <w:lang w:val="el-GR"/>
        </w:rPr>
      </w:pPr>
      <w:r>
        <w:rPr>
          <w:rFonts w:ascii="Lidl Font Pro" w:hAnsi="Lidl Font Pro" w:cstheme="minorHAnsi"/>
          <w:bCs/>
          <w:color w:val="000000"/>
          <w:lang w:val="el-GR"/>
        </w:rPr>
        <w:t xml:space="preserve">Όπως δήλωσε χαρακτηριστικά ο </w:t>
      </w:r>
      <w:r w:rsidRPr="00700880">
        <w:rPr>
          <w:rFonts w:ascii="Lidl Font Pro" w:hAnsi="Lidl Font Pro" w:cstheme="minorHAnsi"/>
          <w:b/>
          <w:color w:val="000000"/>
          <w:lang w:val="el-GR"/>
        </w:rPr>
        <w:t>Ιάκωβος Ανδρεανίδης</w:t>
      </w:r>
      <w:r>
        <w:rPr>
          <w:rFonts w:ascii="Lidl Font Pro" w:hAnsi="Lidl Font Pro" w:cstheme="minorHAnsi"/>
          <w:bCs/>
          <w:color w:val="000000"/>
          <w:lang w:val="el-GR"/>
        </w:rPr>
        <w:t xml:space="preserve">, Πρόεδρος Διοίκησης της </w:t>
      </w:r>
      <w:r>
        <w:rPr>
          <w:rFonts w:ascii="Lidl Font Pro" w:hAnsi="Lidl Font Pro" w:cstheme="minorHAnsi"/>
          <w:bCs/>
          <w:color w:val="000000"/>
        </w:rPr>
        <w:t>Lidl</w:t>
      </w:r>
      <w:r w:rsidRPr="00502322">
        <w:rPr>
          <w:rFonts w:ascii="Lidl Font Pro" w:hAnsi="Lidl Font Pro" w:cstheme="minorHAnsi"/>
          <w:bCs/>
          <w:color w:val="000000"/>
          <w:lang w:val="el-GR"/>
        </w:rPr>
        <w:t xml:space="preserve"> </w:t>
      </w:r>
      <w:r>
        <w:rPr>
          <w:rFonts w:ascii="Lidl Font Pro" w:hAnsi="Lidl Font Pro" w:cstheme="minorHAnsi"/>
          <w:bCs/>
          <w:color w:val="000000"/>
          <w:lang w:val="el-GR"/>
        </w:rPr>
        <w:t>Ελλάς</w:t>
      </w:r>
      <w:r w:rsidR="009D7610">
        <w:rPr>
          <w:rFonts w:ascii="Lidl Font Pro" w:hAnsi="Lidl Font Pro" w:cstheme="minorHAnsi"/>
          <w:bCs/>
          <w:color w:val="000000"/>
          <w:lang w:val="el-GR"/>
        </w:rPr>
        <w:t>,</w:t>
      </w:r>
      <w:r>
        <w:rPr>
          <w:rFonts w:ascii="Lidl Font Pro" w:hAnsi="Lidl Font Pro" w:cstheme="minorHAnsi"/>
          <w:bCs/>
          <w:color w:val="000000"/>
          <w:lang w:val="el-GR"/>
        </w:rPr>
        <w:t xml:space="preserve"> «</w:t>
      </w:r>
      <w:r w:rsidR="009D7610">
        <w:rPr>
          <w:rFonts w:ascii="Lidl Font Pro" w:hAnsi="Lidl Font Pro" w:cstheme="minorHAnsi"/>
          <w:bCs/>
          <w:color w:val="000000"/>
          <w:lang w:val="el-GR"/>
        </w:rPr>
        <w:t>ο</w:t>
      </w:r>
      <w:r>
        <w:rPr>
          <w:rFonts w:ascii="Lidl Font Pro" w:hAnsi="Lidl Font Pro" w:cstheme="minorHAnsi"/>
          <w:bCs/>
          <w:color w:val="000000"/>
          <w:lang w:val="el-GR"/>
        </w:rPr>
        <w:t>ι πρωτόγνωρες φυσικές καταστροφές που υπέστη η χώρα μας τα τελευταία χρόνια, με αποκορύφωμα τη συνεχιζόμενη δοκιμασία των δασικών πυρκαγιών στέλνουν σε όλες και όλους μας ένα ξεκάθαρο μήνυμα ευθύνης.</w:t>
      </w:r>
      <w:r w:rsidR="00003801">
        <w:rPr>
          <w:rFonts w:ascii="Lidl Font Pro" w:hAnsi="Lidl Font Pro" w:cstheme="minorHAnsi"/>
          <w:bCs/>
          <w:color w:val="000000"/>
          <w:lang w:val="el-GR"/>
        </w:rPr>
        <w:t xml:space="preserve"> </w:t>
      </w:r>
      <w:r>
        <w:rPr>
          <w:rFonts w:ascii="Lidl Font Pro" w:hAnsi="Lidl Font Pro" w:cstheme="minorHAnsi"/>
          <w:bCs/>
          <w:color w:val="000000"/>
          <w:lang w:val="el-GR"/>
        </w:rPr>
        <w:t xml:space="preserve">Η κλιματική αλλαγή είναι εδώ. Βιώνουμε τις συνέπειές της. Πλέον, καμία και κανείς </w:t>
      </w:r>
      <w:r w:rsidR="00700880">
        <w:rPr>
          <w:rFonts w:ascii="Lidl Font Pro" w:hAnsi="Lidl Font Pro" w:cstheme="minorHAnsi"/>
          <w:bCs/>
          <w:color w:val="000000"/>
          <w:lang w:val="el-GR"/>
        </w:rPr>
        <w:t xml:space="preserve">δεν </w:t>
      </w:r>
      <w:r>
        <w:rPr>
          <w:rFonts w:ascii="Lidl Font Pro" w:hAnsi="Lidl Font Pro" w:cstheme="minorHAnsi"/>
          <w:bCs/>
          <w:color w:val="000000"/>
          <w:lang w:val="el-GR"/>
        </w:rPr>
        <w:t>μπορεί να τις αγνοήσει. Όλες και όλοι έχουμε ρόλο</w:t>
      </w:r>
      <w:r w:rsidR="009D7610">
        <w:rPr>
          <w:rFonts w:ascii="Lidl Font Pro" w:hAnsi="Lidl Font Pro" w:cstheme="minorHAnsi"/>
          <w:bCs/>
          <w:color w:val="000000"/>
          <w:lang w:val="en-US"/>
        </w:rPr>
        <w:t>:</w:t>
      </w:r>
      <w:r>
        <w:rPr>
          <w:rFonts w:ascii="Lidl Font Pro" w:hAnsi="Lidl Font Pro" w:cstheme="minorHAnsi"/>
          <w:bCs/>
          <w:color w:val="000000"/>
          <w:lang w:val="el-GR"/>
        </w:rPr>
        <w:t xml:space="preserve"> πολιτεία, αγορά και κοινωνία. Να σταματήσουμε την οικολογική απίσχναση της χώρας. Ας ενεργοποιηθούμε τώρα και ας στοιχηθούμε πίσω από μ</w:t>
      </w:r>
      <w:r w:rsidR="00003801">
        <w:rPr>
          <w:rFonts w:ascii="Lidl Font Pro" w:hAnsi="Lidl Font Pro" w:cstheme="minorHAnsi"/>
          <w:bCs/>
          <w:color w:val="000000"/>
          <w:lang w:val="el-GR"/>
        </w:rPr>
        <w:t>ί</w:t>
      </w:r>
      <w:r>
        <w:rPr>
          <w:rFonts w:ascii="Lidl Font Pro" w:hAnsi="Lidl Font Pro" w:cstheme="minorHAnsi"/>
          <w:bCs/>
          <w:color w:val="000000"/>
          <w:lang w:val="el-GR"/>
        </w:rPr>
        <w:t>α ολοκληρωμένη εθνική προσπάθεια. Το οφείλουμε στη γενιά του σήμερα, αλλά και στις γενιές του αύριο».</w:t>
      </w:r>
    </w:p>
    <w:p w14:paraId="31364399" w14:textId="77777777" w:rsidR="00003801" w:rsidRPr="00003801" w:rsidRDefault="00003801" w:rsidP="00205BA2">
      <w:pPr>
        <w:spacing w:before="100" w:beforeAutospacing="1" w:after="120" w:line="360" w:lineRule="auto"/>
        <w:jc w:val="both"/>
        <w:rPr>
          <w:rFonts w:ascii="Lidl Font Pro" w:hAnsi="Lidl Font Pro" w:cs="Calibri,Bold"/>
          <w:b/>
          <w:bCs/>
          <w:color w:val="FF0000"/>
          <w:lang w:val="el-GR"/>
        </w:rPr>
      </w:pPr>
    </w:p>
    <w:p w14:paraId="451BBB3E" w14:textId="15DCD50F" w:rsidR="004C4935" w:rsidRDefault="004C4935" w:rsidP="00AC4C21">
      <w:pPr>
        <w:spacing w:before="100" w:beforeAutospacing="1" w:after="120" w:line="360" w:lineRule="auto"/>
        <w:rPr>
          <w:rFonts w:ascii="Lidl Font Pro" w:hAnsi="Lidl Font Pro" w:cs="Calibri,Bold"/>
          <w:b/>
          <w:bCs/>
          <w:color w:val="1F497D"/>
          <w:lang w:val="el-GR"/>
        </w:rPr>
      </w:pPr>
      <w:r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τη </w:t>
      </w:r>
      <w:r>
        <w:rPr>
          <w:rFonts w:ascii="Lidl Font Pro" w:hAnsi="Lidl Font Pro" w:cs="Calibri,Bold"/>
          <w:b/>
          <w:bCs/>
          <w:color w:val="1F497D"/>
        </w:rPr>
        <w:t>Lidl</w:t>
      </w:r>
      <w:r>
        <w:rPr>
          <w:rFonts w:ascii="Lidl Font Pro" w:hAnsi="Lidl Font Pro" w:cs="Calibri,Bold"/>
          <w:b/>
          <w:bCs/>
          <w:color w:val="1F497D"/>
          <w:lang w:val="el-GR"/>
        </w:rPr>
        <w:t xml:space="preserve"> Ελλάς και στα:</w:t>
      </w:r>
      <w:r w:rsidR="004E19A5">
        <w:rPr>
          <w:rFonts w:ascii="Lidl Font Pro" w:hAnsi="Lidl Font Pro" w:cs="Calibri,Bold"/>
          <w:b/>
          <w:bCs/>
          <w:color w:val="1F497D"/>
          <w:lang w:val="el-GR"/>
        </w:rPr>
        <w:t xml:space="preserve"> </w:t>
      </w:r>
    </w:p>
    <w:bookmarkEnd w:id="0"/>
    <w:p w14:paraId="32E65EA2" w14:textId="77777777" w:rsidR="00747DD8" w:rsidRPr="001F6678" w:rsidRDefault="00747DD8" w:rsidP="00747DD8">
      <w:pPr>
        <w:autoSpaceDE w:val="0"/>
        <w:autoSpaceDN w:val="0"/>
        <w:adjustRightInd w:val="0"/>
        <w:spacing w:after="0"/>
        <w:jc w:val="both"/>
        <w:rPr>
          <w:rStyle w:val="Hyperlink"/>
          <w:rFonts w:ascii="Lidl Font Pro" w:hAnsi="Lidl Font Pro" w:cs="Calibri,Bold"/>
          <w:b/>
          <w:bCs/>
          <w:color w:val="1F497D" w:themeColor="text2"/>
          <w:u w:val="none"/>
          <w:lang w:val="en-US"/>
        </w:rPr>
      </w:pPr>
      <w:r>
        <w:fldChar w:fldCharType="begin"/>
      </w:r>
      <w:r w:rsidRPr="009F05E3">
        <w:rPr>
          <w:lang w:val="en-US"/>
        </w:rPr>
        <w:instrText xml:space="preserve"> HYPERLINK "https://corporate.lidl-hellas.gr/" </w:instrText>
      </w:r>
      <w:r>
        <w:fldChar w:fldCharType="separate"/>
      </w:r>
      <w:r w:rsidRPr="003F4113">
        <w:rPr>
          <w:rStyle w:val="Hyperlink"/>
          <w:rFonts w:ascii="Lidl Font Pro" w:hAnsi="Lidl Font Pro" w:cs="Calibri,Bold"/>
          <w:b/>
          <w:bCs/>
          <w:color w:val="1F497D" w:themeColor="text2"/>
          <w:u w:val="none"/>
          <w:lang w:val="en-US"/>
        </w:rPr>
        <w:t>corporate</w:t>
      </w:r>
      <w:r w:rsidRPr="001F6678">
        <w:rPr>
          <w:rStyle w:val="Hyperlink"/>
          <w:rFonts w:ascii="Lidl Font Pro" w:hAnsi="Lidl Font Pro" w:cs="Calibri,Bold"/>
          <w:b/>
          <w:bCs/>
          <w:color w:val="1F497D" w:themeColor="text2"/>
          <w:u w:val="none"/>
          <w:lang w:val="en-US"/>
        </w:rPr>
        <w:t>.</w:t>
      </w:r>
      <w:r w:rsidRPr="003F4113">
        <w:rPr>
          <w:rStyle w:val="Hyperlink"/>
          <w:rFonts w:ascii="Lidl Font Pro" w:hAnsi="Lidl Font Pro" w:cs="Calibri,Bold"/>
          <w:b/>
          <w:bCs/>
          <w:color w:val="1F497D" w:themeColor="text2"/>
          <w:u w:val="none"/>
          <w:lang w:val="en-US"/>
        </w:rPr>
        <w:t>lidl</w:t>
      </w:r>
      <w:r w:rsidRPr="001F6678">
        <w:rPr>
          <w:rStyle w:val="Hyperlink"/>
          <w:rFonts w:ascii="Lidl Font Pro" w:hAnsi="Lidl Font Pro" w:cs="Calibri,Bold"/>
          <w:b/>
          <w:bCs/>
          <w:color w:val="1F497D" w:themeColor="text2"/>
          <w:u w:val="none"/>
          <w:lang w:val="en-US"/>
        </w:rPr>
        <w:t>.</w:t>
      </w:r>
      <w:r w:rsidRPr="003F4113">
        <w:rPr>
          <w:rStyle w:val="Hyperlink"/>
          <w:rFonts w:ascii="Lidl Font Pro" w:hAnsi="Lidl Font Pro" w:cs="Calibri,Bold"/>
          <w:b/>
          <w:bCs/>
          <w:color w:val="1F497D" w:themeColor="text2"/>
          <w:u w:val="none"/>
          <w:lang w:val="en-US"/>
        </w:rPr>
        <w:t>gr</w:t>
      </w:r>
      <w:r>
        <w:rPr>
          <w:rStyle w:val="Hyperlink"/>
          <w:rFonts w:ascii="Lidl Font Pro" w:hAnsi="Lidl Font Pro" w:cs="Calibri,Bold"/>
          <w:b/>
          <w:bCs/>
          <w:color w:val="1F497D" w:themeColor="text2"/>
          <w:u w:val="none"/>
          <w:lang w:val="en-US"/>
        </w:rPr>
        <w:fldChar w:fldCharType="end"/>
      </w:r>
    </w:p>
    <w:p w14:paraId="4AC932D6" w14:textId="77777777" w:rsidR="00747DD8" w:rsidRPr="001F6678" w:rsidRDefault="00BE05A5" w:rsidP="00747D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8" w:history="1">
        <w:r w:rsidR="00747DD8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facebook</w:t>
        </w:r>
        <w:r w:rsidR="00747DD8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747DD8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747DD8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747DD8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lidlgr</w:t>
        </w:r>
      </w:hyperlink>
    </w:p>
    <w:p w14:paraId="23B0083F" w14:textId="77777777" w:rsidR="00747DD8" w:rsidRPr="001F6678" w:rsidRDefault="00BE05A5" w:rsidP="00747DD8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9" w:history="1">
        <w:r w:rsidR="00747DD8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twitter</w:t>
        </w:r>
        <w:r w:rsidR="00747DD8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747DD8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747DD8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747DD8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747DD8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747DD8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  <w:r w:rsidR="00747DD8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</w:hyperlink>
    </w:p>
    <w:p w14:paraId="33391DD2" w14:textId="77777777" w:rsidR="00747DD8" w:rsidRPr="001F6678" w:rsidRDefault="00BE05A5" w:rsidP="00747DD8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0" w:history="1">
        <w:r w:rsidR="00747DD8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instagram</w:t>
        </w:r>
        <w:r w:rsidR="00747DD8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747DD8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747DD8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747DD8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747DD8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747DD8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</w:hyperlink>
    </w:p>
    <w:p w14:paraId="3139DF53" w14:textId="77777777" w:rsidR="00747DD8" w:rsidRPr="001F6678" w:rsidRDefault="00BE05A5" w:rsidP="00747DD8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1" w:history="1">
        <w:r w:rsidR="00747DD8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linkedin</w:t>
        </w:r>
        <w:r w:rsidR="00747DD8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747DD8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747DD8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747DD8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company</w:t>
        </w:r>
        <w:r w:rsidR="00747DD8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747DD8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</w:t>
        </w:r>
        <w:r w:rsidR="00747DD8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-</w:t>
        </w:r>
        <w:r w:rsidR="00747DD8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hellas</w:t>
        </w:r>
      </w:hyperlink>
    </w:p>
    <w:p w14:paraId="1692DF71" w14:textId="13C018C3" w:rsidR="000A4225" w:rsidRPr="008D1AC0" w:rsidRDefault="00BE05A5" w:rsidP="00747DD8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 w:themeColor="text2"/>
          <w:lang w:val="en-US"/>
        </w:rPr>
      </w:pPr>
      <w:hyperlink r:id="rId12" w:history="1">
        <w:r w:rsidR="00747DD8" w:rsidRPr="00936223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youtube.com/user/lidlhellas</w:t>
        </w:r>
      </w:hyperlink>
    </w:p>
    <w:sectPr w:rsidR="000A4225" w:rsidRPr="008D1AC0" w:rsidSect="00C61C7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890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CF4D35" w14:textId="77777777" w:rsidR="00960E6B" w:rsidRDefault="00960E6B" w:rsidP="00C15348">
      <w:pPr>
        <w:spacing w:after="0" w:line="240" w:lineRule="auto"/>
      </w:pPr>
      <w:r>
        <w:separator/>
      </w:r>
    </w:p>
  </w:endnote>
  <w:endnote w:type="continuationSeparator" w:id="0">
    <w:p w14:paraId="56BBFCA7" w14:textId="77777777" w:rsidR="00960E6B" w:rsidRDefault="00960E6B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dl Font Pro">
    <w:panose1 w:val="02000000000000000000"/>
    <w:charset w:val="A1"/>
    <w:family w:val="auto"/>
    <w:pitch w:val="variable"/>
    <w:sig w:usb0="A00002FF" w:usb1="500020EB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62DD5" w14:textId="77777777" w:rsidR="00421E6E" w:rsidRDefault="00421E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7AE36" w14:textId="04CAB2FD" w:rsidR="00AB22CD" w:rsidRDefault="00421E6E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76672" behindDoc="1" locked="0" layoutInCell="1" allowOverlap="1" wp14:anchorId="06BE8048" wp14:editId="7CC2ADD0">
          <wp:simplePos x="0" y="0"/>
          <wp:positionH relativeFrom="column">
            <wp:posOffset>-1136384</wp:posOffset>
          </wp:positionH>
          <wp:positionV relativeFrom="paragraph">
            <wp:posOffset>293678</wp:posOffset>
          </wp:positionV>
          <wp:extent cx="7616505" cy="826365"/>
          <wp:effectExtent l="0" t="0" r="3810" b="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16505" cy="826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0F09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6F414343">
              <wp:simplePos x="0" y="0"/>
              <wp:positionH relativeFrom="column">
                <wp:posOffset>-15240</wp:posOffset>
              </wp:positionH>
              <wp:positionV relativeFrom="page">
                <wp:posOffset>9410700</wp:posOffset>
              </wp:positionV>
              <wp:extent cx="5367020" cy="495300"/>
              <wp:effectExtent l="0" t="0" r="5080" b="0"/>
              <wp:wrapTight wrapText="bothSides">
                <wp:wrapPolygon edited="0">
                  <wp:start x="0" y="0"/>
                  <wp:lineTo x="0" y="20769"/>
                  <wp:lineTo x="21544" y="20769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020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746FD" w14:textId="54C696B4" w:rsidR="00F847FC" w:rsidRPr="00380C9A" w:rsidRDefault="00F847FC" w:rsidP="00F847FC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="0000765F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 w:cs="ArialMT"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6577B441" w14:textId="2DA0A51B" w:rsidR="00F847FC" w:rsidRPr="00380C9A" w:rsidRDefault="00F847FC" w:rsidP="004F775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Ο.Τ. 31, ΔΑ 13, Τ.Θ. 1032, Τ.Κ. 57 022 Σίνδος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 w:rsidR="001F13C9"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r w:rsidR="002C0F09">
                            <w:rPr>
                              <w:rFonts w:ascii="Lidl Font Pro" w:hAnsi="Lidl Font Pro"/>
                            </w:rPr>
                            <w:t>pr</w:t>
                          </w:r>
                          <w:r w:rsidR="001F13C9">
                            <w:rPr>
                              <w:rFonts w:ascii="Lidl Font Pro" w:hAnsi="Lidl Font Pro"/>
                            </w:rPr>
                            <w:t>ess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BFE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.2pt;margin-top:741pt;width:422.6pt;height:3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" filled="f" stroked="f">
              <v:textbox inset="0,0,0,0">
                <w:txbxContent>
                  <w:p w14:paraId="4F2746FD" w14:textId="54C696B4" w:rsidR="00F847FC" w:rsidRPr="00380C9A" w:rsidRDefault="00F847FC" w:rsidP="00F847FC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="0000765F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 w:cs="ArialMT"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6577B441" w14:textId="2DA0A51B" w:rsidR="00F847FC" w:rsidRPr="00380C9A" w:rsidRDefault="00F847FC" w:rsidP="004F775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 xml:space="preserve">Ο.Τ. 31, ΔΑ 13, Τ.Θ. 1032, Τ.Κ. 57 022 </w:t>
                    </w:r>
                    <w:proofErr w:type="spellStart"/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Σίνδος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 w:rsidR="001F13C9"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r w:rsidR="002C0F09">
                      <w:rPr>
                        <w:rFonts w:ascii="Lidl Font Pro" w:hAnsi="Lidl Font Pro"/>
                      </w:rPr>
                      <w:t>pr</w:t>
                    </w:r>
                    <w:r w:rsidR="001F13C9">
                      <w:rPr>
                        <w:rFonts w:ascii="Lidl Font Pro" w:hAnsi="Lidl Font Pro"/>
                      </w:rPr>
                      <w:t>ess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</w:txbxContent>
              </v:textbox>
              <w10:wrap type="tight" anchory="page"/>
            </v:shape>
          </w:pict>
        </mc:Fallback>
      </mc:AlternateContent>
    </w:r>
  </w:p>
  <w:p w14:paraId="29485D16" w14:textId="16FA8947" w:rsidR="00F847FC" w:rsidRDefault="00F847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371BC" w14:textId="77777777" w:rsidR="00421E6E" w:rsidRDefault="00421E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F079D" w14:textId="77777777" w:rsidR="00960E6B" w:rsidRDefault="00960E6B" w:rsidP="00C15348">
      <w:pPr>
        <w:spacing w:after="0" w:line="240" w:lineRule="auto"/>
      </w:pPr>
      <w:r>
        <w:separator/>
      </w:r>
    </w:p>
  </w:footnote>
  <w:footnote w:type="continuationSeparator" w:id="0">
    <w:p w14:paraId="3EBC9CB0" w14:textId="77777777" w:rsidR="00960E6B" w:rsidRDefault="00960E6B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8B90E" w14:textId="77777777" w:rsidR="00421E6E" w:rsidRDefault="00421E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6408F" w14:textId="472D3E8C" w:rsidR="00C15348" w:rsidRDefault="00EB6B0A">
    <w:pPr>
      <w:pStyle w:val="Header"/>
    </w:pPr>
    <w:r>
      <w:rPr>
        <w:noProof/>
      </w:rPr>
      <w:drawing>
        <wp:anchor distT="0" distB="0" distL="114300" distR="114300" simplePos="0" relativeHeight="251675648" behindDoc="0" locked="0" layoutInCell="1" allowOverlap="1" wp14:anchorId="6DE77EB4" wp14:editId="787BA8B6">
          <wp:simplePos x="0" y="0"/>
          <wp:positionH relativeFrom="column">
            <wp:posOffset>3990975</wp:posOffset>
          </wp:positionH>
          <wp:positionV relativeFrom="paragraph">
            <wp:posOffset>-225425</wp:posOffset>
          </wp:positionV>
          <wp:extent cx="1257300" cy="779145"/>
          <wp:effectExtent l="0" t="0" r="0" b="0"/>
          <wp:wrapThrough wrapText="bothSides">
            <wp:wrapPolygon edited="0">
              <wp:start x="0" y="0"/>
              <wp:lineTo x="0" y="21125"/>
              <wp:lineTo x="21382" y="21125"/>
              <wp:lineTo x="21382" y="0"/>
              <wp:lineTo x="0" y="0"/>
            </wp:wrapPolygon>
          </wp:wrapThrough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5348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2DC550E2">
              <wp:simplePos x="0" y="0"/>
              <wp:positionH relativeFrom="column">
                <wp:posOffset>-655799</wp:posOffset>
              </wp:positionH>
              <wp:positionV relativeFrom="page">
                <wp:posOffset>430267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57E71" w14:textId="7F881B42" w:rsidR="00C15348" w:rsidRPr="001C72F1" w:rsidRDefault="00B64AD9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Δελτίο Τύπου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5pt;margin-top:33.9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" filled="f" stroked="f">
              <v:textbox inset="0,0,0,0">
                <w:txbxContent>
                  <w:p w14:paraId="0F357E71" w14:textId="7F881B42" w:rsidR="00C15348" w:rsidRPr="001C72F1" w:rsidRDefault="00B64AD9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  <w:r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Δελτίο Τύπου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A86C0" w14:textId="77777777" w:rsidR="00421E6E" w:rsidRDefault="00421E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E92518"/>
    <w:multiLevelType w:val="multilevel"/>
    <w:tmpl w:val="9A622A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C7B7666"/>
    <w:multiLevelType w:val="hybridMultilevel"/>
    <w:tmpl w:val="01DEF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15079"/>
    <w:multiLevelType w:val="hybridMultilevel"/>
    <w:tmpl w:val="D2767A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16FA"/>
    <w:rsid w:val="00001AAF"/>
    <w:rsid w:val="0000222E"/>
    <w:rsid w:val="00003801"/>
    <w:rsid w:val="00004946"/>
    <w:rsid w:val="00006CDC"/>
    <w:rsid w:val="0000765F"/>
    <w:rsid w:val="00015897"/>
    <w:rsid w:val="00020E29"/>
    <w:rsid w:val="00024A8A"/>
    <w:rsid w:val="00024E48"/>
    <w:rsid w:val="00050063"/>
    <w:rsid w:val="00050FB1"/>
    <w:rsid w:val="00065BFE"/>
    <w:rsid w:val="00072F08"/>
    <w:rsid w:val="00076BF0"/>
    <w:rsid w:val="000777FD"/>
    <w:rsid w:val="00080512"/>
    <w:rsid w:val="00082066"/>
    <w:rsid w:val="00084703"/>
    <w:rsid w:val="00090362"/>
    <w:rsid w:val="000A1CDB"/>
    <w:rsid w:val="000A3234"/>
    <w:rsid w:val="000A4225"/>
    <w:rsid w:val="000B0307"/>
    <w:rsid w:val="000B0743"/>
    <w:rsid w:val="000B2D52"/>
    <w:rsid w:val="000C0F47"/>
    <w:rsid w:val="000D1DD1"/>
    <w:rsid w:val="000D750E"/>
    <w:rsid w:val="000D7D36"/>
    <w:rsid w:val="000E46B8"/>
    <w:rsid w:val="000F221B"/>
    <w:rsid w:val="001013D5"/>
    <w:rsid w:val="00112426"/>
    <w:rsid w:val="00114518"/>
    <w:rsid w:val="00126F3C"/>
    <w:rsid w:val="001313C7"/>
    <w:rsid w:val="001362F5"/>
    <w:rsid w:val="00142CE0"/>
    <w:rsid w:val="0015238D"/>
    <w:rsid w:val="00153D2D"/>
    <w:rsid w:val="00162B5D"/>
    <w:rsid w:val="0016448B"/>
    <w:rsid w:val="00165204"/>
    <w:rsid w:val="001741A0"/>
    <w:rsid w:val="00195C13"/>
    <w:rsid w:val="001A4B5D"/>
    <w:rsid w:val="001B54A3"/>
    <w:rsid w:val="001C1455"/>
    <w:rsid w:val="001C6E27"/>
    <w:rsid w:val="001C72F1"/>
    <w:rsid w:val="001C758C"/>
    <w:rsid w:val="001D4624"/>
    <w:rsid w:val="001D482D"/>
    <w:rsid w:val="001D5EFD"/>
    <w:rsid w:val="001D6703"/>
    <w:rsid w:val="001D6E40"/>
    <w:rsid w:val="001D79C7"/>
    <w:rsid w:val="001E09FB"/>
    <w:rsid w:val="001E0FBD"/>
    <w:rsid w:val="001E4730"/>
    <w:rsid w:val="001E7696"/>
    <w:rsid w:val="001F0D77"/>
    <w:rsid w:val="001F13C9"/>
    <w:rsid w:val="00201205"/>
    <w:rsid w:val="00201C85"/>
    <w:rsid w:val="00205BA2"/>
    <w:rsid w:val="00226375"/>
    <w:rsid w:val="002270E9"/>
    <w:rsid w:val="00227973"/>
    <w:rsid w:val="002350DA"/>
    <w:rsid w:val="00237A95"/>
    <w:rsid w:val="00240308"/>
    <w:rsid w:val="00246031"/>
    <w:rsid w:val="00246FCD"/>
    <w:rsid w:val="00247E50"/>
    <w:rsid w:val="00256326"/>
    <w:rsid w:val="00257C0F"/>
    <w:rsid w:val="00276D05"/>
    <w:rsid w:val="00291837"/>
    <w:rsid w:val="002B156B"/>
    <w:rsid w:val="002C0DD0"/>
    <w:rsid w:val="002C0F09"/>
    <w:rsid w:val="002C2359"/>
    <w:rsid w:val="002D5247"/>
    <w:rsid w:val="002D6041"/>
    <w:rsid w:val="002D75EA"/>
    <w:rsid w:val="002E04D3"/>
    <w:rsid w:val="002E1A43"/>
    <w:rsid w:val="002E498C"/>
    <w:rsid w:val="002E4A57"/>
    <w:rsid w:val="002E68DD"/>
    <w:rsid w:val="002F0181"/>
    <w:rsid w:val="002F1C2C"/>
    <w:rsid w:val="00303911"/>
    <w:rsid w:val="00306FEF"/>
    <w:rsid w:val="00332102"/>
    <w:rsid w:val="00337A0D"/>
    <w:rsid w:val="00340366"/>
    <w:rsid w:val="00361980"/>
    <w:rsid w:val="003628DD"/>
    <w:rsid w:val="00372421"/>
    <w:rsid w:val="00374B9E"/>
    <w:rsid w:val="0037510A"/>
    <w:rsid w:val="003804BE"/>
    <w:rsid w:val="00380C9A"/>
    <w:rsid w:val="003A2353"/>
    <w:rsid w:val="003B2665"/>
    <w:rsid w:val="003B2BD0"/>
    <w:rsid w:val="003B3672"/>
    <w:rsid w:val="003C494F"/>
    <w:rsid w:val="003C5940"/>
    <w:rsid w:val="003C7702"/>
    <w:rsid w:val="003D2087"/>
    <w:rsid w:val="003D3A32"/>
    <w:rsid w:val="003D4EBC"/>
    <w:rsid w:val="003E0E39"/>
    <w:rsid w:val="003E1E63"/>
    <w:rsid w:val="003F1492"/>
    <w:rsid w:val="003F48D1"/>
    <w:rsid w:val="003F6FD8"/>
    <w:rsid w:val="004041FE"/>
    <w:rsid w:val="004067D8"/>
    <w:rsid w:val="00406BEE"/>
    <w:rsid w:val="00413192"/>
    <w:rsid w:val="00421E6E"/>
    <w:rsid w:val="004339B9"/>
    <w:rsid w:val="00435409"/>
    <w:rsid w:val="00436EB4"/>
    <w:rsid w:val="004453F7"/>
    <w:rsid w:val="00447F97"/>
    <w:rsid w:val="00451A05"/>
    <w:rsid w:val="00455608"/>
    <w:rsid w:val="0045782D"/>
    <w:rsid w:val="00462BFE"/>
    <w:rsid w:val="00467514"/>
    <w:rsid w:val="00471CE4"/>
    <w:rsid w:val="004753AB"/>
    <w:rsid w:val="004758E6"/>
    <w:rsid w:val="0047758A"/>
    <w:rsid w:val="0048239D"/>
    <w:rsid w:val="0048249F"/>
    <w:rsid w:val="00483BB0"/>
    <w:rsid w:val="004862EF"/>
    <w:rsid w:val="004A070F"/>
    <w:rsid w:val="004B5BC6"/>
    <w:rsid w:val="004B69B8"/>
    <w:rsid w:val="004C4935"/>
    <w:rsid w:val="004D14BC"/>
    <w:rsid w:val="004E19A5"/>
    <w:rsid w:val="004E3A8A"/>
    <w:rsid w:val="004F25BD"/>
    <w:rsid w:val="004F7753"/>
    <w:rsid w:val="00501C4B"/>
    <w:rsid w:val="00502322"/>
    <w:rsid w:val="00504728"/>
    <w:rsid w:val="005153DE"/>
    <w:rsid w:val="00553E94"/>
    <w:rsid w:val="00554C7C"/>
    <w:rsid w:val="005568B1"/>
    <w:rsid w:val="005631AB"/>
    <w:rsid w:val="00566A1B"/>
    <w:rsid w:val="005721E5"/>
    <w:rsid w:val="0058265D"/>
    <w:rsid w:val="0058460C"/>
    <w:rsid w:val="0058663F"/>
    <w:rsid w:val="00587025"/>
    <w:rsid w:val="00590343"/>
    <w:rsid w:val="005913FE"/>
    <w:rsid w:val="00592BD8"/>
    <w:rsid w:val="00597117"/>
    <w:rsid w:val="005A4B70"/>
    <w:rsid w:val="005A50F0"/>
    <w:rsid w:val="005B2682"/>
    <w:rsid w:val="005B3710"/>
    <w:rsid w:val="005C13DA"/>
    <w:rsid w:val="005C582C"/>
    <w:rsid w:val="005C7A17"/>
    <w:rsid w:val="005D0BA7"/>
    <w:rsid w:val="005D0FF4"/>
    <w:rsid w:val="005E4D58"/>
    <w:rsid w:val="005F0960"/>
    <w:rsid w:val="005F607C"/>
    <w:rsid w:val="00601C11"/>
    <w:rsid w:val="006174A5"/>
    <w:rsid w:val="00643AF1"/>
    <w:rsid w:val="0064616A"/>
    <w:rsid w:val="00651268"/>
    <w:rsid w:val="006538BB"/>
    <w:rsid w:val="0065577B"/>
    <w:rsid w:val="00655BD1"/>
    <w:rsid w:val="00664720"/>
    <w:rsid w:val="006746E1"/>
    <w:rsid w:val="0068010B"/>
    <w:rsid w:val="006A61C9"/>
    <w:rsid w:val="006A7472"/>
    <w:rsid w:val="006C1700"/>
    <w:rsid w:val="006C1C4A"/>
    <w:rsid w:val="006C5678"/>
    <w:rsid w:val="006D3B63"/>
    <w:rsid w:val="006E1D0C"/>
    <w:rsid w:val="006E7AE4"/>
    <w:rsid w:val="006F00FE"/>
    <w:rsid w:val="00700880"/>
    <w:rsid w:val="00701CAF"/>
    <w:rsid w:val="00704D5A"/>
    <w:rsid w:val="00714E23"/>
    <w:rsid w:val="007179B6"/>
    <w:rsid w:val="00721B91"/>
    <w:rsid w:val="007244AF"/>
    <w:rsid w:val="007372F7"/>
    <w:rsid w:val="00743D12"/>
    <w:rsid w:val="00746138"/>
    <w:rsid w:val="007468A5"/>
    <w:rsid w:val="00747DD8"/>
    <w:rsid w:val="007521BD"/>
    <w:rsid w:val="00753B67"/>
    <w:rsid w:val="00753D8B"/>
    <w:rsid w:val="00753E5B"/>
    <w:rsid w:val="00774FD9"/>
    <w:rsid w:val="00784E92"/>
    <w:rsid w:val="00790046"/>
    <w:rsid w:val="0079372C"/>
    <w:rsid w:val="007A6132"/>
    <w:rsid w:val="007B2386"/>
    <w:rsid w:val="007B3EDF"/>
    <w:rsid w:val="007C0240"/>
    <w:rsid w:val="007E087A"/>
    <w:rsid w:val="007E3140"/>
    <w:rsid w:val="007E4BED"/>
    <w:rsid w:val="007E5577"/>
    <w:rsid w:val="007F161B"/>
    <w:rsid w:val="007F5514"/>
    <w:rsid w:val="007F7364"/>
    <w:rsid w:val="00805A03"/>
    <w:rsid w:val="00811C25"/>
    <w:rsid w:val="0081344C"/>
    <w:rsid w:val="0081757E"/>
    <w:rsid w:val="0082297B"/>
    <w:rsid w:val="00823119"/>
    <w:rsid w:val="00823487"/>
    <w:rsid w:val="0082661C"/>
    <w:rsid w:val="00834894"/>
    <w:rsid w:val="00843384"/>
    <w:rsid w:val="00847968"/>
    <w:rsid w:val="00854A7D"/>
    <w:rsid w:val="008613B1"/>
    <w:rsid w:val="00863077"/>
    <w:rsid w:val="00865B05"/>
    <w:rsid w:val="008672F9"/>
    <w:rsid w:val="00872C36"/>
    <w:rsid w:val="008878D6"/>
    <w:rsid w:val="0089075F"/>
    <w:rsid w:val="00891ED3"/>
    <w:rsid w:val="008922D9"/>
    <w:rsid w:val="008933DD"/>
    <w:rsid w:val="008944C4"/>
    <w:rsid w:val="00897EA6"/>
    <w:rsid w:val="008A213F"/>
    <w:rsid w:val="008A3E64"/>
    <w:rsid w:val="008B053F"/>
    <w:rsid w:val="008B0C90"/>
    <w:rsid w:val="008B2FF3"/>
    <w:rsid w:val="008C1E18"/>
    <w:rsid w:val="008C301F"/>
    <w:rsid w:val="008C4194"/>
    <w:rsid w:val="008D0E47"/>
    <w:rsid w:val="008D1AC0"/>
    <w:rsid w:val="008D6174"/>
    <w:rsid w:val="008E2C50"/>
    <w:rsid w:val="008E59B1"/>
    <w:rsid w:val="0090693B"/>
    <w:rsid w:val="00910748"/>
    <w:rsid w:val="00914C1D"/>
    <w:rsid w:val="00915B02"/>
    <w:rsid w:val="00920F94"/>
    <w:rsid w:val="009260E0"/>
    <w:rsid w:val="00944D83"/>
    <w:rsid w:val="00957F63"/>
    <w:rsid w:val="00960E6B"/>
    <w:rsid w:val="009640A6"/>
    <w:rsid w:val="0096506B"/>
    <w:rsid w:val="00966068"/>
    <w:rsid w:val="00972A51"/>
    <w:rsid w:val="00973531"/>
    <w:rsid w:val="00974C89"/>
    <w:rsid w:val="00975019"/>
    <w:rsid w:val="00977FBB"/>
    <w:rsid w:val="00980D1F"/>
    <w:rsid w:val="00987697"/>
    <w:rsid w:val="0099173B"/>
    <w:rsid w:val="009A0EAA"/>
    <w:rsid w:val="009A2687"/>
    <w:rsid w:val="009A2BD5"/>
    <w:rsid w:val="009A57DD"/>
    <w:rsid w:val="009B1438"/>
    <w:rsid w:val="009B16DB"/>
    <w:rsid w:val="009B3A37"/>
    <w:rsid w:val="009C2622"/>
    <w:rsid w:val="009C469A"/>
    <w:rsid w:val="009D4057"/>
    <w:rsid w:val="009D7610"/>
    <w:rsid w:val="009E3D7F"/>
    <w:rsid w:val="009E787B"/>
    <w:rsid w:val="009F0869"/>
    <w:rsid w:val="009F24C7"/>
    <w:rsid w:val="009F2A0C"/>
    <w:rsid w:val="009F7F72"/>
    <w:rsid w:val="00A10A24"/>
    <w:rsid w:val="00A2171F"/>
    <w:rsid w:val="00A24C32"/>
    <w:rsid w:val="00A25613"/>
    <w:rsid w:val="00A25EC1"/>
    <w:rsid w:val="00A263B9"/>
    <w:rsid w:val="00A263CF"/>
    <w:rsid w:val="00A30DFB"/>
    <w:rsid w:val="00A33638"/>
    <w:rsid w:val="00A33E2E"/>
    <w:rsid w:val="00A34E43"/>
    <w:rsid w:val="00A3667E"/>
    <w:rsid w:val="00A452E4"/>
    <w:rsid w:val="00A5014E"/>
    <w:rsid w:val="00A5328B"/>
    <w:rsid w:val="00A6233D"/>
    <w:rsid w:val="00A62366"/>
    <w:rsid w:val="00A643A2"/>
    <w:rsid w:val="00A64F25"/>
    <w:rsid w:val="00A655DB"/>
    <w:rsid w:val="00A709E0"/>
    <w:rsid w:val="00A71CCF"/>
    <w:rsid w:val="00A8297A"/>
    <w:rsid w:val="00AA250C"/>
    <w:rsid w:val="00AB180B"/>
    <w:rsid w:val="00AB1CD7"/>
    <w:rsid w:val="00AB22CD"/>
    <w:rsid w:val="00AB5A0A"/>
    <w:rsid w:val="00AC4C21"/>
    <w:rsid w:val="00AD03DE"/>
    <w:rsid w:val="00AD0CD9"/>
    <w:rsid w:val="00AE203C"/>
    <w:rsid w:val="00AF5F7B"/>
    <w:rsid w:val="00AF60FC"/>
    <w:rsid w:val="00B01341"/>
    <w:rsid w:val="00B13498"/>
    <w:rsid w:val="00B13E86"/>
    <w:rsid w:val="00B23754"/>
    <w:rsid w:val="00B27F18"/>
    <w:rsid w:val="00B30257"/>
    <w:rsid w:val="00B357E1"/>
    <w:rsid w:val="00B36C4D"/>
    <w:rsid w:val="00B36DCD"/>
    <w:rsid w:val="00B57F1A"/>
    <w:rsid w:val="00B62000"/>
    <w:rsid w:val="00B6312D"/>
    <w:rsid w:val="00B64AD9"/>
    <w:rsid w:val="00B722FD"/>
    <w:rsid w:val="00B74D15"/>
    <w:rsid w:val="00B766EF"/>
    <w:rsid w:val="00B772B0"/>
    <w:rsid w:val="00B935FF"/>
    <w:rsid w:val="00B96A7F"/>
    <w:rsid w:val="00B97B64"/>
    <w:rsid w:val="00B97C9F"/>
    <w:rsid w:val="00BA206A"/>
    <w:rsid w:val="00BC709A"/>
    <w:rsid w:val="00BD2C25"/>
    <w:rsid w:val="00BE0599"/>
    <w:rsid w:val="00BE05A5"/>
    <w:rsid w:val="00BF0396"/>
    <w:rsid w:val="00BF54BA"/>
    <w:rsid w:val="00C02B8A"/>
    <w:rsid w:val="00C06123"/>
    <w:rsid w:val="00C15348"/>
    <w:rsid w:val="00C17A83"/>
    <w:rsid w:val="00C25999"/>
    <w:rsid w:val="00C26318"/>
    <w:rsid w:val="00C277FE"/>
    <w:rsid w:val="00C34719"/>
    <w:rsid w:val="00C43070"/>
    <w:rsid w:val="00C43729"/>
    <w:rsid w:val="00C44EFE"/>
    <w:rsid w:val="00C61C7F"/>
    <w:rsid w:val="00C62B38"/>
    <w:rsid w:val="00C63570"/>
    <w:rsid w:val="00C64CCE"/>
    <w:rsid w:val="00C66477"/>
    <w:rsid w:val="00C71500"/>
    <w:rsid w:val="00C74964"/>
    <w:rsid w:val="00C820AB"/>
    <w:rsid w:val="00C91C5A"/>
    <w:rsid w:val="00C94B14"/>
    <w:rsid w:val="00CB0793"/>
    <w:rsid w:val="00CB43B3"/>
    <w:rsid w:val="00CC5E78"/>
    <w:rsid w:val="00CC6D24"/>
    <w:rsid w:val="00CD681C"/>
    <w:rsid w:val="00CE1F9C"/>
    <w:rsid w:val="00CE4449"/>
    <w:rsid w:val="00CE499C"/>
    <w:rsid w:val="00CF34CE"/>
    <w:rsid w:val="00CF5370"/>
    <w:rsid w:val="00D0474E"/>
    <w:rsid w:val="00D112A2"/>
    <w:rsid w:val="00D11BB6"/>
    <w:rsid w:val="00D13352"/>
    <w:rsid w:val="00D138CB"/>
    <w:rsid w:val="00D15E91"/>
    <w:rsid w:val="00D22F47"/>
    <w:rsid w:val="00D23735"/>
    <w:rsid w:val="00D35440"/>
    <w:rsid w:val="00D37F81"/>
    <w:rsid w:val="00D700B3"/>
    <w:rsid w:val="00D7169A"/>
    <w:rsid w:val="00D741EA"/>
    <w:rsid w:val="00D8233D"/>
    <w:rsid w:val="00D83424"/>
    <w:rsid w:val="00D87725"/>
    <w:rsid w:val="00D95281"/>
    <w:rsid w:val="00D977E1"/>
    <w:rsid w:val="00DA5276"/>
    <w:rsid w:val="00DC14A6"/>
    <w:rsid w:val="00DC2D0E"/>
    <w:rsid w:val="00DC6657"/>
    <w:rsid w:val="00DD1668"/>
    <w:rsid w:val="00DD1CEF"/>
    <w:rsid w:val="00DD231A"/>
    <w:rsid w:val="00DD4814"/>
    <w:rsid w:val="00DD70F4"/>
    <w:rsid w:val="00DE6D50"/>
    <w:rsid w:val="00DF105D"/>
    <w:rsid w:val="00DF2BDE"/>
    <w:rsid w:val="00DF481A"/>
    <w:rsid w:val="00E07E3C"/>
    <w:rsid w:val="00E10F6A"/>
    <w:rsid w:val="00E16B33"/>
    <w:rsid w:val="00E17039"/>
    <w:rsid w:val="00E20400"/>
    <w:rsid w:val="00E247E9"/>
    <w:rsid w:val="00E2641D"/>
    <w:rsid w:val="00E276C6"/>
    <w:rsid w:val="00E37F80"/>
    <w:rsid w:val="00E40CB8"/>
    <w:rsid w:val="00E512F6"/>
    <w:rsid w:val="00E64C60"/>
    <w:rsid w:val="00E66A45"/>
    <w:rsid w:val="00E70986"/>
    <w:rsid w:val="00E72BBE"/>
    <w:rsid w:val="00E75CC8"/>
    <w:rsid w:val="00E812F0"/>
    <w:rsid w:val="00E831B1"/>
    <w:rsid w:val="00E87974"/>
    <w:rsid w:val="00E902A0"/>
    <w:rsid w:val="00EA5F85"/>
    <w:rsid w:val="00EA7CE4"/>
    <w:rsid w:val="00EB24EB"/>
    <w:rsid w:val="00EB42FB"/>
    <w:rsid w:val="00EB6B0A"/>
    <w:rsid w:val="00EC3708"/>
    <w:rsid w:val="00EC4F0D"/>
    <w:rsid w:val="00EC62A2"/>
    <w:rsid w:val="00EC752D"/>
    <w:rsid w:val="00ED1DFB"/>
    <w:rsid w:val="00ED52F2"/>
    <w:rsid w:val="00EE36AE"/>
    <w:rsid w:val="00EE55AD"/>
    <w:rsid w:val="00EF1F2B"/>
    <w:rsid w:val="00EF2089"/>
    <w:rsid w:val="00EF2165"/>
    <w:rsid w:val="00EF2DD5"/>
    <w:rsid w:val="00F02E7E"/>
    <w:rsid w:val="00F1451A"/>
    <w:rsid w:val="00F17E59"/>
    <w:rsid w:val="00F32356"/>
    <w:rsid w:val="00F341C1"/>
    <w:rsid w:val="00F600E5"/>
    <w:rsid w:val="00F61DCB"/>
    <w:rsid w:val="00F61E02"/>
    <w:rsid w:val="00F647BA"/>
    <w:rsid w:val="00F71D6A"/>
    <w:rsid w:val="00F7550F"/>
    <w:rsid w:val="00F766E2"/>
    <w:rsid w:val="00F847FC"/>
    <w:rsid w:val="00F910E4"/>
    <w:rsid w:val="00FC2965"/>
    <w:rsid w:val="00FC4A98"/>
    <w:rsid w:val="00FC6C4F"/>
    <w:rsid w:val="00FD37CC"/>
    <w:rsid w:val="00FD4D83"/>
    <w:rsid w:val="00FE0FD8"/>
    <w:rsid w:val="00FE4FFE"/>
    <w:rsid w:val="00FE7457"/>
    <w:rsid w:val="00FF26F8"/>
    <w:rsid w:val="00FF37F5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,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348"/>
    <w:rPr>
      <w:rFonts w:ascii="Calibri" w:hAnsi="Calibri" w:cs="Times New Roman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Normal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Normal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Strong">
    <w:name w:val="Strong"/>
    <w:basedOn w:val="DefaultParagraphFont"/>
    <w:uiPriority w:val="22"/>
    <w:qFormat/>
    <w:rsid w:val="00B36DCD"/>
    <w:rPr>
      <w:b/>
      <w:bCs/>
    </w:rPr>
  </w:style>
  <w:style w:type="character" w:styleId="Hyperlink">
    <w:name w:val="Hyperlink"/>
    <w:basedOn w:val="DefaultParagraphFont"/>
    <w:uiPriority w:val="99"/>
    <w:unhideWhenUsed/>
    <w:rsid w:val="00337A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DefaultParagraphFont"/>
    <w:rsid w:val="007E4BED"/>
    <w:rPr>
      <w:rFonts w:ascii="Arial" w:hAnsi="Arial" w:cs="Arial" w:hint="default"/>
    </w:rPr>
  </w:style>
  <w:style w:type="character" w:styleId="Emphasis">
    <w:name w:val="Emphasis"/>
    <w:basedOn w:val="DefaultParagraphFont"/>
    <w:uiPriority w:val="20"/>
    <w:qFormat/>
    <w:rsid w:val="007E4BED"/>
    <w:rPr>
      <w:i/>
      <w:iCs/>
    </w:rPr>
  </w:style>
  <w:style w:type="paragraph" w:styleId="ListParagraph">
    <w:name w:val="List Paragraph"/>
    <w:basedOn w:val="Normal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DefaultParagraphFont"/>
    <w:rsid w:val="005B2682"/>
  </w:style>
  <w:style w:type="character" w:styleId="UnresolvedMention">
    <w:name w:val="Unresolved Mention"/>
    <w:basedOn w:val="DefaultParagraphFont"/>
    <w:uiPriority w:val="99"/>
    <w:semiHidden/>
    <w:unhideWhenUsed/>
    <w:rsid w:val="00EF1F2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3638"/>
    <w:pPr>
      <w:spacing w:after="0" w:line="240" w:lineRule="auto"/>
    </w:pPr>
    <w:rPr>
      <w:rFonts w:ascii="Calibri" w:hAnsi="Calibri" w:cs="Times New Roman"/>
      <w:lang w:val="de-DE"/>
    </w:rPr>
  </w:style>
  <w:style w:type="character" w:customStyle="1" w:styleId="lidl-rtefontface-3">
    <w:name w:val="lidl-rtefontface-3"/>
    <w:basedOn w:val="DefaultParagraphFont"/>
    <w:rsid w:val="00483BB0"/>
  </w:style>
  <w:style w:type="character" w:styleId="CommentReference">
    <w:name w:val="annotation reference"/>
    <w:basedOn w:val="DefaultParagraphFont"/>
    <w:uiPriority w:val="99"/>
    <w:semiHidden/>
    <w:unhideWhenUsed/>
    <w:rsid w:val="00B772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72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72B0"/>
    <w:rPr>
      <w:rFonts w:ascii="Calibri" w:hAnsi="Calibri" w:cs="Times New Roman"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2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2B0"/>
    <w:rPr>
      <w:rFonts w:ascii="Calibri" w:hAnsi="Calibri" w:cs="Times New Roman"/>
      <w:b/>
      <w:bCs/>
      <w:sz w:val="20"/>
      <w:szCs w:val="20"/>
      <w:lang w:val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C44E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0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lidlgr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be.com/user/lidlhella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nkedin.com/company/lidl-hella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nstagram.com/lidl_hellas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witter.com/Lidl_Hellas_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13FE1-D87D-4293-B4CB-AD485483F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2636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STAVROS STAVRINOS (ΣΤΑΥΡΟΣ ΣΤΑΥΡΙΝΟΣ)</cp:lastModifiedBy>
  <cp:revision>3</cp:revision>
  <cp:lastPrinted>2017-09-18T08:53:00Z</cp:lastPrinted>
  <dcterms:created xsi:type="dcterms:W3CDTF">2021-08-09T07:21:00Z</dcterms:created>
  <dcterms:modified xsi:type="dcterms:W3CDTF">2021-08-09T08:29:00Z</dcterms:modified>
</cp:coreProperties>
</file>