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598" w14:textId="0E239E74" w:rsidR="00803086" w:rsidRPr="00511374" w:rsidRDefault="00803086" w:rsidP="00803086">
      <w:pPr>
        <w:pStyle w:val="EinfAbs"/>
        <w:rPr>
          <w:rFonts w:ascii="Lidl Font Pro" w:hAnsi="Lidl Font Pro" w:cs="Helv"/>
          <w:sz w:val="22"/>
          <w:szCs w:val="22"/>
          <w:lang w:val="el-GR"/>
        </w:rPr>
      </w:pPr>
    </w:p>
    <w:p w14:paraId="56AE2864" w14:textId="1111941C" w:rsidR="00C15348"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F3043A" w:rsidRPr="00F3043A">
        <w:rPr>
          <w:rFonts w:ascii="Lidl Font Pro" w:hAnsi="Lidl Font Pro" w:cs="Helv"/>
          <w:sz w:val="22"/>
          <w:szCs w:val="22"/>
          <w:lang w:val="el-GR"/>
        </w:rPr>
        <w:t xml:space="preserve"> </w:t>
      </w:r>
      <w:r w:rsidR="001069A6">
        <w:rPr>
          <w:rFonts w:ascii="Lidl Font Pro" w:hAnsi="Lidl Font Pro" w:cs="Helv"/>
          <w:sz w:val="22"/>
          <w:szCs w:val="22"/>
          <w:lang w:val="el-GR"/>
        </w:rPr>
        <w:t>04</w:t>
      </w:r>
      <w:r w:rsidR="00830899">
        <w:rPr>
          <w:rFonts w:ascii="Lidl Font Pro" w:hAnsi="Lidl Font Pro" w:cs="Helv"/>
          <w:sz w:val="22"/>
          <w:szCs w:val="22"/>
          <w:lang w:val="el-GR"/>
        </w:rPr>
        <w:t>/0</w:t>
      </w:r>
      <w:r w:rsidR="001069A6">
        <w:rPr>
          <w:rFonts w:ascii="Lidl Font Pro" w:hAnsi="Lidl Font Pro" w:cs="Helv"/>
          <w:sz w:val="22"/>
          <w:szCs w:val="22"/>
          <w:lang w:val="el-GR"/>
        </w:rPr>
        <w:t>9</w:t>
      </w:r>
      <w:r w:rsidR="00830899">
        <w:rPr>
          <w:rFonts w:ascii="Lidl Font Pro" w:hAnsi="Lidl Font Pro" w:cs="Helv"/>
          <w:sz w:val="22"/>
          <w:szCs w:val="22"/>
          <w:lang w:val="el-GR"/>
        </w:rPr>
        <w:t>/2020</w:t>
      </w:r>
    </w:p>
    <w:p w14:paraId="2CAFBF2B" w14:textId="77777777" w:rsidR="00803086" w:rsidRPr="001069A6" w:rsidRDefault="00803086" w:rsidP="001069A6">
      <w:pPr>
        <w:pStyle w:val="EinfAbs"/>
        <w:spacing w:line="276" w:lineRule="auto"/>
        <w:jc w:val="both"/>
        <w:rPr>
          <w:rFonts w:ascii="Lidl Font Pro" w:hAnsi="Lidl Font Pro" w:cs="Calibri-Bold"/>
          <w:b/>
          <w:bCs/>
          <w:color w:val="1F497D" w:themeColor="text2"/>
          <w:sz w:val="36"/>
          <w:szCs w:val="36"/>
          <w:lang w:val="el-GR"/>
        </w:rPr>
      </w:pPr>
    </w:p>
    <w:p w14:paraId="57B6FFF5" w14:textId="0CE014BC" w:rsidR="00E47C10" w:rsidRPr="001069A6" w:rsidRDefault="001069A6" w:rsidP="001069A6">
      <w:pPr>
        <w:jc w:val="both"/>
        <w:rPr>
          <w:rFonts w:ascii="Lidl Font Pro" w:hAnsi="Lidl Font Pro" w:cs="Calibri-Bold"/>
          <w:b/>
          <w:bCs/>
          <w:color w:val="1F497D" w:themeColor="text2"/>
          <w:sz w:val="36"/>
          <w:szCs w:val="36"/>
          <w:lang w:val="el-GR"/>
        </w:rPr>
      </w:pPr>
      <w:bookmarkStart w:id="0" w:name="_Hlk36814876"/>
      <w:r w:rsidRPr="001069A6">
        <w:rPr>
          <w:rFonts w:ascii="Lidl Font Pro" w:hAnsi="Lidl Font Pro" w:cs="Calibri-Bold"/>
          <w:b/>
          <w:bCs/>
          <w:color w:val="1F497D" w:themeColor="text2"/>
          <w:sz w:val="36"/>
          <w:szCs w:val="36"/>
          <w:lang w:val="el-GR"/>
        </w:rPr>
        <w:t xml:space="preserve">Η LIDL ΕΛΛΑΣ ΣΤΗΡΙΖΕΙ </w:t>
      </w:r>
      <w:r w:rsidR="004A5834">
        <w:rPr>
          <w:rFonts w:ascii="Lidl Font Pro" w:hAnsi="Lidl Font Pro" w:cs="Calibri-Bold"/>
          <w:b/>
          <w:bCs/>
          <w:color w:val="1F497D" w:themeColor="text2"/>
          <w:sz w:val="36"/>
          <w:szCs w:val="36"/>
          <w:lang w:val="el-GR"/>
        </w:rPr>
        <w:t>340 ΟΙΚΟΓΕΝΕΙΕΣ</w:t>
      </w:r>
      <w:r w:rsidRPr="001069A6">
        <w:rPr>
          <w:rFonts w:ascii="Lidl Font Pro" w:hAnsi="Lidl Font Pro" w:cs="Calibri-Bold"/>
          <w:b/>
          <w:bCs/>
          <w:color w:val="1F497D" w:themeColor="text2"/>
          <w:sz w:val="36"/>
          <w:szCs w:val="36"/>
          <w:lang w:val="el-GR"/>
        </w:rPr>
        <w:t xml:space="preserve"> ΠΟΥ ΕΧΟΥΝ ΠΡΑΓΜΑΤΙΚΑ ΑΝΑΓΚΗ ΜΕ ΠΡΟЇΟΝΤΑ ΑΞΙΑΣ 100.000€</w:t>
      </w:r>
    </w:p>
    <w:p w14:paraId="5539F552" w14:textId="2FDB0E8F" w:rsidR="00980134" w:rsidRPr="00980134" w:rsidRDefault="00980134" w:rsidP="00980134">
      <w:pPr>
        <w:spacing w:line="360" w:lineRule="auto"/>
        <w:jc w:val="both"/>
        <w:rPr>
          <w:rFonts w:ascii="Lidl Font Pro" w:hAnsi="Lidl Font Pro"/>
          <w:b/>
          <w:bCs/>
          <w:color w:val="1F497D" w:themeColor="text2"/>
          <w:sz w:val="20"/>
          <w:szCs w:val="20"/>
          <w:lang w:val="el-GR"/>
        </w:rPr>
      </w:pPr>
      <w:r w:rsidRPr="00980134">
        <w:rPr>
          <w:rFonts w:ascii="Lidl Font Pro" w:hAnsi="Lidl Font Pro"/>
          <w:b/>
          <w:bCs/>
          <w:color w:val="1F497D" w:themeColor="text2"/>
          <w:sz w:val="20"/>
          <w:szCs w:val="20"/>
          <w:lang w:val="el-GR"/>
        </w:rPr>
        <w:t xml:space="preserve">Τοποθετεί για ακόμη μία φορά την κοινωνική προσφορά σε πρώτο πλάνο </w:t>
      </w:r>
    </w:p>
    <w:p w14:paraId="2440BDF0" w14:textId="6A6BC36C" w:rsidR="001069A6" w:rsidRPr="00685982" w:rsidRDefault="001069A6" w:rsidP="001069A6">
      <w:pPr>
        <w:spacing w:line="360" w:lineRule="auto"/>
        <w:jc w:val="both"/>
        <w:rPr>
          <w:rFonts w:ascii="Lidl Font Pro" w:hAnsi="Lidl Font Pro" w:cs="Helvetica"/>
          <w:color w:val="000000" w:themeColor="text1"/>
          <w:sz w:val="20"/>
          <w:szCs w:val="20"/>
          <w:shd w:val="clear" w:color="auto" w:fill="FFFFFF"/>
          <w:lang w:val="el-GR"/>
        </w:rPr>
      </w:pPr>
      <w:r w:rsidRPr="00685982">
        <w:rPr>
          <w:rFonts w:ascii="Lidl Font Pro" w:hAnsi="Lidl Font Pro"/>
          <w:color w:val="000000" w:themeColor="text1"/>
          <w:sz w:val="20"/>
          <w:szCs w:val="20"/>
          <w:lang w:val="el-GR"/>
        </w:rPr>
        <w:t>Ενόψει της Διεθνούς Ημέρας Φιλανθρωπίας στις 5 Σεπτεμβρίου</w:t>
      </w:r>
      <w:r w:rsidR="00F3043A" w:rsidRPr="00685982">
        <w:rPr>
          <w:rFonts w:ascii="Lidl Font Pro" w:hAnsi="Lidl Font Pro"/>
          <w:color w:val="000000" w:themeColor="text1"/>
          <w:sz w:val="20"/>
          <w:szCs w:val="20"/>
          <w:lang w:val="el-GR"/>
        </w:rPr>
        <w:t>,</w:t>
      </w:r>
      <w:r w:rsidR="00980134" w:rsidRPr="00685982">
        <w:rPr>
          <w:rFonts w:ascii="Lidl Font Pro" w:hAnsi="Lidl Font Pro"/>
          <w:color w:val="000000" w:themeColor="text1"/>
          <w:sz w:val="20"/>
          <w:szCs w:val="20"/>
          <w:lang w:val="el-GR"/>
        </w:rPr>
        <w:t xml:space="preserve"> η </w:t>
      </w:r>
      <w:r w:rsidR="00980134" w:rsidRPr="00685982">
        <w:rPr>
          <w:rFonts w:ascii="Lidl Font Pro" w:hAnsi="Lidl Font Pro"/>
          <w:color w:val="000000" w:themeColor="text1"/>
          <w:sz w:val="20"/>
          <w:szCs w:val="20"/>
        </w:rPr>
        <w:t>Lidl</w:t>
      </w:r>
      <w:r w:rsidR="00980134" w:rsidRPr="00685982">
        <w:rPr>
          <w:rFonts w:ascii="Lidl Font Pro" w:hAnsi="Lidl Font Pro"/>
          <w:color w:val="000000" w:themeColor="text1"/>
          <w:sz w:val="20"/>
          <w:szCs w:val="20"/>
          <w:lang w:val="el-GR"/>
        </w:rPr>
        <w:t xml:space="preserve"> Ελλάς προχωρά </w:t>
      </w:r>
      <w:r w:rsidRPr="00685982">
        <w:rPr>
          <w:rFonts w:ascii="Lidl Font Pro" w:hAnsi="Lidl Font Pro"/>
          <w:color w:val="000000" w:themeColor="text1"/>
          <w:sz w:val="20"/>
          <w:szCs w:val="20"/>
          <w:lang w:val="el-GR"/>
        </w:rPr>
        <w:t xml:space="preserve">σε ανακοίνωση της Συνέργειας Προσφοράς και Αγάπης με το Δίκτυο Κοινωνικής Αλληλεγγύης &amp; Αρωγής (Δίκτυο) και το </w:t>
      </w:r>
      <w:r w:rsidRPr="00685982">
        <w:rPr>
          <w:rFonts w:ascii="Lidl Font Pro" w:hAnsi="Lidl Font Pro" w:cs="Helvetica"/>
          <w:color w:val="000000" w:themeColor="text1"/>
          <w:sz w:val="20"/>
          <w:szCs w:val="20"/>
          <w:shd w:val="clear" w:color="auto" w:fill="FFFFFF"/>
          <w:lang w:val="el-GR"/>
        </w:rPr>
        <w:t>Κέντρο Υποδοχής &amp; Αλληλεγγύης Δήμου Αθηναίων (Κ.Υ.Α.Δ.Α.).</w:t>
      </w:r>
    </w:p>
    <w:p w14:paraId="62C360EC" w14:textId="7C3733BC" w:rsidR="001069A6" w:rsidRPr="00685982" w:rsidRDefault="001069A6" w:rsidP="001069A6">
      <w:pPr>
        <w:spacing w:line="360" w:lineRule="auto"/>
        <w:jc w:val="both"/>
        <w:rPr>
          <w:rFonts w:ascii="Lidl Font Pro" w:hAnsi="Lidl Font Pro" w:cs="Arial"/>
          <w:color w:val="000000" w:themeColor="text1"/>
          <w:sz w:val="20"/>
          <w:szCs w:val="20"/>
          <w:lang w:val="el-GR"/>
        </w:rPr>
      </w:pPr>
      <w:r w:rsidRPr="00685982">
        <w:rPr>
          <w:rFonts w:ascii="Lidl Font Pro" w:hAnsi="Lidl Font Pro"/>
          <w:color w:val="000000" w:themeColor="text1"/>
          <w:sz w:val="20"/>
          <w:szCs w:val="20"/>
          <w:lang w:val="el-GR"/>
        </w:rPr>
        <w:t xml:space="preserve">Οι τρεις φορείς ενώνουν τις δυνάμεις τους για το κοινό καλό και αποδεικνύουν πως η αλληλεγγύη είναι συλλογική υπόθεση. Συγκεκριμένα, η </w:t>
      </w:r>
      <w:r w:rsidRPr="00685982">
        <w:rPr>
          <w:rFonts w:ascii="Lidl Font Pro" w:hAnsi="Lidl Font Pro"/>
          <w:color w:val="000000" w:themeColor="text1"/>
          <w:sz w:val="20"/>
          <w:szCs w:val="20"/>
          <w:lang w:val="en-US"/>
        </w:rPr>
        <w:t>Lidl</w:t>
      </w:r>
      <w:r w:rsidRPr="00685982">
        <w:rPr>
          <w:rFonts w:ascii="Lidl Font Pro" w:hAnsi="Lidl Font Pro"/>
          <w:color w:val="000000" w:themeColor="text1"/>
          <w:sz w:val="20"/>
          <w:szCs w:val="20"/>
          <w:lang w:val="el-GR"/>
        </w:rPr>
        <w:t xml:space="preserve"> Ελλάς </w:t>
      </w:r>
      <w:r w:rsidRPr="00685982">
        <w:rPr>
          <w:rFonts w:ascii="Lidl Font Pro" w:hAnsi="Lidl Font Pro" w:cs="Arial"/>
          <w:color w:val="000000" w:themeColor="text1"/>
          <w:sz w:val="20"/>
          <w:szCs w:val="20"/>
          <w:lang w:val="el-GR"/>
        </w:rPr>
        <w:t>στ</w:t>
      </w:r>
      <w:r w:rsidR="00EE2ED7" w:rsidRPr="00685982">
        <w:rPr>
          <w:rFonts w:ascii="Lidl Font Pro" w:hAnsi="Lidl Font Pro" w:cs="Arial"/>
          <w:color w:val="000000" w:themeColor="text1"/>
          <w:sz w:val="20"/>
          <w:szCs w:val="20"/>
          <w:lang w:val="el-GR"/>
        </w:rPr>
        <w:t>α</w:t>
      </w:r>
      <w:r w:rsidRPr="00685982">
        <w:rPr>
          <w:rFonts w:ascii="Lidl Font Pro" w:hAnsi="Lidl Font Pro" w:cs="Arial"/>
          <w:color w:val="000000" w:themeColor="text1"/>
          <w:sz w:val="20"/>
          <w:szCs w:val="20"/>
          <w:lang w:val="el-GR"/>
        </w:rPr>
        <w:t xml:space="preserve"> πλαίσι</w:t>
      </w:r>
      <w:r w:rsidR="00EE2ED7" w:rsidRPr="00685982">
        <w:rPr>
          <w:rFonts w:ascii="Lidl Font Pro" w:hAnsi="Lidl Font Pro" w:cs="Arial"/>
          <w:color w:val="000000" w:themeColor="text1"/>
          <w:sz w:val="20"/>
          <w:szCs w:val="20"/>
          <w:lang w:val="el-GR"/>
        </w:rPr>
        <w:t>α</w:t>
      </w:r>
      <w:r w:rsidRPr="00685982">
        <w:rPr>
          <w:rFonts w:ascii="Lidl Font Pro" w:hAnsi="Lidl Font Pro" w:cs="Arial"/>
          <w:color w:val="000000" w:themeColor="text1"/>
          <w:sz w:val="20"/>
          <w:szCs w:val="20"/>
          <w:lang w:val="el-GR"/>
        </w:rPr>
        <w:t xml:space="preserve"> του κοινωνικού της έργου και της συνδρομής της στη δραστηριότητα του</w:t>
      </w:r>
      <w:r w:rsidRPr="00685982">
        <w:rPr>
          <w:rFonts w:ascii="Lidl Font Pro" w:hAnsi="Lidl Font Pro"/>
          <w:color w:val="000000" w:themeColor="text1"/>
          <w:sz w:val="20"/>
          <w:szCs w:val="20"/>
          <w:lang w:val="el-GR"/>
        </w:rPr>
        <w:t xml:space="preserve"> Δικτύου</w:t>
      </w:r>
      <w:r w:rsidRPr="00685982">
        <w:rPr>
          <w:rFonts w:ascii="Lidl Font Pro" w:hAnsi="Lidl Font Pro" w:cs="Arial"/>
          <w:color w:val="000000" w:themeColor="text1"/>
          <w:sz w:val="20"/>
          <w:szCs w:val="20"/>
          <w:lang w:val="el-GR"/>
        </w:rPr>
        <w:t xml:space="preserve">, αποφάσισε να προβεί σε δωρεά τροφίμων μακράς διαρκείας, ειδών καθαριότητας, χαρτικών κ.ά, συνολικής αξίας 100.000€, σε διάστημα δέκα μηνών, με σκοπό την επέκταση της δράσης του φορέα στον Νομό Αττικής. Τα προϊόντα θα παραλαμβάνει σε μηνιαία βάση το </w:t>
      </w:r>
      <w:r w:rsidRPr="00685982">
        <w:rPr>
          <w:rFonts w:ascii="Lidl Font Pro" w:hAnsi="Lidl Font Pro"/>
          <w:color w:val="000000" w:themeColor="text1"/>
          <w:sz w:val="20"/>
          <w:szCs w:val="20"/>
          <w:lang w:val="el-GR"/>
        </w:rPr>
        <w:t xml:space="preserve">Δίκτυο </w:t>
      </w:r>
      <w:r w:rsidRPr="00685982">
        <w:rPr>
          <w:rFonts w:ascii="Lidl Font Pro" w:hAnsi="Lidl Font Pro" w:cs="Arial"/>
          <w:color w:val="000000" w:themeColor="text1"/>
          <w:sz w:val="20"/>
          <w:szCs w:val="20"/>
          <w:lang w:val="el-GR"/>
        </w:rPr>
        <w:t xml:space="preserve">από την αποθήκη της εταιρίας στα Καλύβια Αττικής και θα τα διαθέτει για τη στήριξη του έργου του </w:t>
      </w:r>
      <w:r w:rsidRPr="00685982">
        <w:rPr>
          <w:rFonts w:ascii="Lidl Font Pro" w:hAnsi="Lidl Font Pro" w:cs="Helvetica"/>
          <w:color w:val="000000" w:themeColor="text1"/>
          <w:sz w:val="20"/>
          <w:szCs w:val="20"/>
          <w:shd w:val="clear" w:color="auto" w:fill="FFFFFF"/>
          <w:lang w:val="el-GR"/>
        </w:rPr>
        <w:t>Κ.Υ.Α.Δ.Α.</w:t>
      </w:r>
      <w:r w:rsidR="00273C50" w:rsidRPr="00685982">
        <w:rPr>
          <w:rFonts w:ascii="Lidl Font Pro" w:hAnsi="Lidl Font Pro" w:cs="Arial"/>
          <w:color w:val="000000" w:themeColor="text1"/>
          <w:sz w:val="20"/>
          <w:szCs w:val="20"/>
          <w:lang w:val="el-GR"/>
        </w:rPr>
        <w:t>,</w:t>
      </w:r>
      <w:r w:rsidRPr="00685982">
        <w:rPr>
          <w:rFonts w:ascii="Lidl Font Pro" w:hAnsi="Lidl Font Pro" w:cs="Arial"/>
          <w:color w:val="000000" w:themeColor="text1"/>
          <w:sz w:val="20"/>
          <w:szCs w:val="20"/>
          <w:lang w:val="el-GR"/>
        </w:rPr>
        <w:t xml:space="preserve"> συγκεκριμένα για την κάλυψη βασικών αναγκών </w:t>
      </w:r>
      <w:r w:rsidR="00BA559E" w:rsidRPr="00685982">
        <w:rPr>
          <w:rFonts w:ascii="Lidl Font Pro" w:hAnsi="Lidl Font Pro" w:cs="Arial"/>
          <w:color w:val="000000" w:themeColor="text1"/>
          <w:sz w:val="20"/>
          <w:szCs w:val="20"/>
          <w:lang w:val="el-GR"/>
        </w:rPr>
        <w:t>340 οικογενειών που ζουν κάτω από το όριο της φτώχειας</w:t>
      </w:r>
      <w:r w:rsidRPr="00685982">
        <w:rPr>
          <w:rFonts w:ascii="Lidl Font Pro" w:hAnsi="Lidl Font Pro" w:cs="Arial"/>
          <w:color w:val="000000" w:themeColor="text1"/>
          <w:sz w:val="20"/>
          <w:szCs w:val="20"/>
          <w:lang w:val="el-GR"/>
        </w:rPr>
        <w:t>.</w:t>
      </w:r>
    </w:p>
    <w:p w14:paraId="7C6A3B89" w14:textId="6E8BD264" w:rsidR="001069A6" w:rsidRPr="00685982" w:rsidRDefault="001069A6" w:rsidP="001069A6">
      <w:pPr>
        <w:spacing w:line="360" w:lineRule="auto"/>
        <w:jc w:val="both"/>
        <w:rPr>
          <w:rFonts w:ascii="Lidl Font Pro" w:hAnsi="Lidl Font Pro"/>
          <w:color w:val="000000" w:themeColor="text1"/>
          <w:sz w:val="20"/>
          <w:szCs w:val="20"/>
          <w:lang w:val="el-GR"/>
        </w:rPr>
      </w:pPr>
      <w:r w:rsidRPr="00685982">
        <w:rPr>
          <w:rFonts w:ascii="Lidl Font Pro" w:hAnsi="Lidl Font Pro"/>
          <w:color w:val="000000" w:themeColor="text1"/>
          <w:sz w:val="20"/>
          <w:szCs w:val="20"/>
          <w:lang w:val="el-GR"/>
        </w:rPr>
        <w:t>«</w:t>
      </w:r>
      <w:r w:rsidR="00F3043A" w:rsidRPr="00685982">
        <w:rPr>
          <w:rFonts w:ascii="Lidl Font Pro" w:hAnsi="Lidl Font Pro" w:cs="Lidl Font Pro"/>
          <w:color w:val="000000" w:themeColor="text1"/>
          <w:sz w:val="20"/>
          <w:szCs w:val="20"/>
          <w:lang w:val="el-GR"/>
        </w:rPr>
        <w:t>Αποστολή της Lidl Eλλάς είναι ένα καλύτερο και βιώσιμο αύριο για όλους. Αυτή η συνέργεια προσφοράς και αγάπης αποτελεί ακόμα μια έμπρακτη απόδειξη της συνεισφοράς μας σε όσους συμπολίτες μας έχουν ανάγκη. Αναγνωρίζουμε πλήρως την ευθύνη μας απέναντι στην κοινωνία των πολιτών και παράγουμε καθημερινά και υπεύθυνα κοινωνική και οικονομική αξία», δήλωσε χαρακτηριστικά η Βασιλική Αδαμίδου – Διευθύντρια Επικοινωνίας, Εταιρικής Υπευθυνότητας και Μέσων Κοινωνικής Δικτύωσης της Lidl Ελλάς</w:t>
      </w:r>
      <w:r w:rsidRPr="00685982">
        <w:rPr>
          <w:rFonts w:ascii="Lidl Font Pro" w:hAnsi="Lidl Font Pro"/>
          <w:color w:val="000000" w:themeColor="text1"/>
          <w:sz w:val="20"/>
          <w:szCs w:val="20"/>
          <w:lang w:val="el-GR"/>
        </w:rPr>
        <w:t>.</w:t>
      </w:r>
    </w:p>
    <w:p w14:paraId="123C21F7" w14:textId="77777777" w:rsidR="001069A6" w:rsidRPr="00685982" w:rsidRDefault="001069A6" w:rsidP="001069A6">
      <w:pPr>
        <w:spacing w:line="360" w:lineRule="auto"/>
        <w:jc w:val="both"/>
        <w:rPr>
          <w:rFonts w:ascii="Lidl Font Pro" w:hAnsi="Lidl Font Pro"/>
          <w:b/>
          <w:bCs/>
          <w:color w:val="000000" w:themeColor="text1"/>
          <w:sz w:val="20"/>
          <w:szCs w:val="20"/>
          <w:lang w:val="el-GR"/>
        </w:rPr>
      </w:pPr>
      <w:r w:rsidRPr="00685982">
        <w:rPr>
          <w:rFonts w:ascii="Lidl Font Pro" w:hAnsi="Lidl Font Pro" w:cs="Arial"/>
          <w:b/>
          <w:bCs/>
          <w:color w:val="000000" w:themeColor="text1"/>
          <w:sz w:val="20"/>
          <w:szCs w:val="20"/>
          <w:lang w:val="el-GR"/>
        </w:rPr>
        <w:t xml:space="preserve">Λίγα λόγια για το </w:t>
      </w:r>
      <w:r w:rsidRPr="00685982">
        <w:rPr>
          <w:rFonts w:ascii="Lidl Font Pro" w:hAnsi="Lidl Font Pro"/>
          <w:b/>
          <w:bCs/>
          <w:color w:val="000000" w:themeColor="text1"/>
          <w:sz w:val="20"/>
          <w:szCs w:val="20"/>
          <w:lang w:val="el-GR"/>
        </w:rPr>
        <w:t>Δίκτυο</w:t>
      </w:r>
    </w:p>
    <w:p w14:paraId="0B881F5B" w14:textId="0350A9CD" w:rsidR="004A5834" w:rsidRPr="00685982" w:rsidRDefault="004A5834" w:rsidP="004A5834">
      <w:pPr>
        <w:pStyle w:val="Default"/>
        <w:spacing w:line="360" w:lineRule="auto"/>
        <w:jc w:val="both"/>
        <w:rPr>
          <w:rFonts w:ascii="Lidl Font Pro" w:eastAsia="Times New Roman" w:hAnsi="Lidl Font Pro" w:cs="Times New Roman"/>
          <w:color w:val="000000" w:themeColor="text1"/>
          <w:sz w:val="20"/>
          <w:szCs w:val="20"/>
          <w:lang w:eastAsia="el-GR"/>
        </w:rPr>
      </w:pPr>
      <w:r w:rsidRPr="00685982">
        <w:rPr>
          <w:rFonts w:ascii="Lidl Font Pro" w:hAnsi="Lidl Font Pro"/>
          <w:color w:val="000000" w:themeColor="text1"/>
          <w:sz w:val="20"/>
          <w:szCs w:val="20"/>
          <w:shd w:val="clear" w:color="auto" w:fill="FFFFFF"/>
        </w:rPr>
        <w:t xml:space="preserve">Το «Δίκτυο» είναι μια αστική μη κερδοσκοπική εταιρία η οποία ιδρύθηκε το 2013, στα πλαίσια των δράσεων Εταιρικής Κοινωνικής Ευθύνης, προκειμένου να αποτελέσει γέφυρα επικοινωνίας μεταξύ επιχειρήσεων και κοινωνίας, να ενθαρρύνει τις επιχειρήσεις στην </w:t>
      </w:r>
      <w:r w:rsidRPr="00685982">
        <w:rPr>
          <w:rFonts w:ascii="Lidl Font Pro" w:hAnsi="Lidl Font Pro"/>
          <w:color w:val="000000" w:themeColor="text1"/>
          <w:sz w:val="20"/>
          <w:szCs w:val="20"/>
          <w:shd w:val="clear" w:color="auto" w:fill="FFFFFF"/>
        </w:rPr>
        <w:lastRenderedPageBreak/>
        <w:t>υποστήριξη ατόμων, ομάδων, φιλανθρωπικών σωματείων, οργανώσεων και συναφών φορέων και να προσφέρει υλικά αγαθά ή/και υπηρεσίες. Το Δίκτυο έχει ως σκοπό τη θέσπιση ισχυρών θεμελίων για την εδραίωση προτύπων κοινωνικής αλληλεγγύης</w:t>
      </w:r>
      <w:r w:rsidR="00BA559E" w:rsidRPr="00685982">
        <w:rPr>
          <w:rFonts w:ascii="Lidl Font Pro" w:hAnsi="Lidl Font Pro"/>
          <w:color w:val="000000" w:themeColor="text1"/>
          <w:sz w:val="20"/>
          <w:szCs w:val="20"/>
          <w:shd w:val="clear" w:color="auto" w:fill="FFFFFF"/>
        </w:rPr>
        <w:t xml:space="preserve">, </w:t>
      </w:r>
      <w:r w:rsidRPr="00685982">
        <w:rPr>
          <w:rFonts w:ascii="Lidl Font Pro" w:hAnsi="Lidl Font Pro"/>
          <w:color w:val="000000" w:themeColor="text1"/>
          <w:sz w:val="20"/>
          <w:szCs w:val="20"/>
          <w:shd w:val="clear" w:color="auto" w:fill="FFFFFF"/>
        </w:rPr>
        <w:t xml:space="preserve">καθώς και την προώθηση της έννοιας της κοινωνικής ευαισθησίας, ευθύνης και συνοχής στη χώρα μας, κάνοντας την αγάπη πράξη! </w:t>
      </w:r>
      <w:r w:rsidRPr="00685982">
        <w:rPr>
          <w:rFonts w:ascii="Lidl Font Pro" w:hAnsi="Lidl Font Pro" w:cs="Arial"/>
          <w:color w:val="000000" w:themeColor="text1"/>
          <w:sz w:val="20"/>
          <w:szCs w:val="20"/>
          <w:shd w:val="clear" w:color="auto" w:fill="FFFFFF"/>
        </w:rPr>
        <w:t>Έτσι</w:t>
      </w:r>
      <w:r w:rsidR="00BA559E" w:rsidRPr="00685982">
        <w:rPr>
          <w:rFonts w:ascii="Lidl Font Pro" w:hAnsi="Lidl Font Pro" w:cs="Arial"/>
          <w:color w:val="000000" w:themeColor="text1"/>
          <w:sz w:val="20"/>
          <w:szCs w:val="20"/>
          <w:shd w:val="clear" w:color="auto" w:fill="FFFFFF"/>
        </w:rPr>
        <w:t xml:space="preserve"> </w:t>
      </w:r>
      <w:r w:rsidRPr="00685982">
        <w:rPr>
          <w:rFonts w:ascii="Lidl Font Pro" w:hAnsi="Lidl Font Pro" w:cs="Arial"/>
          <w:color w:val="000000" w:themeColor="text1"/>
          <w:sz w:val="20"/>
          <w:szCs w:val="20"/>
          <w:shd w:val="clear" w:color="auto" w:fill="FFFFFF"/>
        </w:rPr>
        <w:t>σήμερα στηρίζει</w:t>
      </w:r>
      <w:r w:rsidR="00BA559E" w:rsidRPr="00685982">
        <w:rPr>
          <w:rFonts w:ascii="Lidl Font Pro" w:hAnsi="Lidl Font Pro" w:cs="Arial"/>
          <w:color w:val="000000" w:themeColor="text1"/>
          <w:sz w:val="20"/>
          <w:szCs w:val="20"/>
          <w:shd w:val="clear" w:color="auto" w:fill="FFFFFF"/>
        </w:rPr>
        <w:t>,</w:t>
      </w:r>
      <w:r w:rsidRPr="00685982">
        <w:rPr>
          <w:rFonts w:ascii="Lidl Font Pro" w:hAnsi="Lidl Font Pro" w:cs="Arial"/>
          <w:color w:val="000000" w:themeColor="text1"/>
          <w:sz w:val="20"/>
          <w:szCs w:val="20"/>
          <w:shd w:val="clear" w:color="auto" w:fill="FFFFFF"/>
        </w:rPr>
        <w:t xml:space="preserve"> για σίτιση και καθημερινές ανάγκες</w:t>
      </w:r>
      <w:r w:rsidR="00BA559E" w:rsidRPr="00685982">
        <w:rPr>
          <w:rFonts w:ascii="Lidl Font Pro" w:hAnsi="Lidl Font Pro" w:cs="Arial"/>
          <w:color w:val="000000" w:themeColor="text1"/>
          <w:sz w:val="20"/>
          <w:szCs w:val="20"/>
          <w:shd w:val="clear" w:color="auto" w:fill="FFFFFF"/>
        </w:rPr>
        <w:t>,</w:t>
      </w:r>
      <w:r w:rsidRPr="00685982">
        <w:rPr>
          <w:rFonts w:ascii="Lidl Font Pro" w:hAnsi="Lidl Font Pro" w:cs="Arial"/>
          <w:color w:val="000000" w:themeColor="text1"/>
          <w:sz w:val="20"/>
          <w:szCs w:val="20"/>
          <w:shd w:val="clear" w:color="auto" w:fill="FFFFFF"/>
        </w:rPr>
        <w:t xml:space="preserve"> 29 συσσίτια και κοινωνικά παντοπωλεία, 41 φορείς και ιδρύματα και 31 συλλόγους και οργανώσεις.</w:t>
      </w:r>
      <w:r w:rsidRPr="00685982">
        <w:rPr>
          <w:rFonts w:ascii="Lidl Font Pro" w:eastAsia="Times New Roman" w:hAnsi="Lidl Font Pro" w:cs="Times New Roman"/>
          <w:color w:val="000000" w:themeColor="text1"/>
          <w:sz w:val="20"/>
          <w:szCs w:val="20"/>
          <w:lang w:eastAsia="el-GR"/>
        </w:rPr>
        <w:t xml:space="preserve"> Η </w:t>
      </w:r>
      <w:r w:rsidRPr="00685982">
        <w:rPr>
          <w:rFonts w:ascii="Lidl Font Pro" w:eastAsia="Times New Roman" w:hAnsi="Lidl Font Pro" w:cs="Times New Roman"/>
          <w:color w:val="000000" w:themeColor="text1"/>
          <w:sz w:val="20"/>
          <w:szCs w:val="20"/>
          <w:lang w:val="en-US" w:eastAsia="el-GR"/>
        </w:rPr>
        <w:t>Lidl</w:t>
      </w:r>
      <w:r w:rsidRPr="00685982">
        <w:rPr>
          <w:rFonts w:ascii="Lidl Font Pro" w:eastAsia="Times New Roman" w:hAnsi="Lidl Font Pro" w:cs="Times New Roman"/>
          <w:color w:val="000000" w:themeColor="text1"/>
          <w:sz w:val="20"/>
          <w:szCs w:val="20"/>
          <w:lang w:eastAsia="el-GR"/>
        </w:rPr>
        <w:t xml:space="preserve"> </w:t>
      </w:r>
      <w:r w:rsidRPr="00685982">
        <w:rPr>
          <w:rFonts w:ascii="Lidl Font Pro" w:eastAsia="Times New Roman" w:hAnsi="Lidl Font Pro" w:cs="Times New Roman"/>
          <w:color w:val="000000" w:themeColor="text1"/>
          <w:sz w:val="20"/>
          <w:szCs w:val="20"/>
          <w:lang w:val="en-US" w:eastAsia="el-GR"/>
        </w:rPr>
        <w:t>E</w:t>
      </w:r>
      <w:r w:rsidRPr="00685982">
        <w:rPr>
          <w:rFonts w:ascii="Lidl Font Pro" w:eastAsia="Times New Roman" w:hAnsi="Lidl Font Pro" w:cs="Times New Roman"/>
          <w:color w:val="000000" w:themeColor="text1"/>
          <w:sz w:val="20"/>
          <w:szCs w:val="20"/>
          <w:lang w:eastAsia="el-GR"/>
        </w:rPr>
        <w:t xml:space="preserve">λλάς στηρίζει έμπρακτα το έργο του Δικτύου από το 2019, δωρίζοντας χρήματα για την κάλυψη στεγαστικών αναγκών της ΜΚΟ Φάρος του Κόσμου και προϊόντα για τους συμπολίτες μας που χρήζουν άμεσης βοήθειας. </w:t>
      </w:r>
    </w:p>
    <w:p w14:paraId="00279C3C" w14:textId="77777777" w:rsidR="004A5834" w:rsidRPr="00685982" w:rsidRDefault="004A5834" w:rsidP="004A5834">
      <w:pPr>
        <w:pStyle w:val="Default"/>
        <w:spacing w:line="360" w:lineRule="auto"/>
        <w:jc w:val="both"/>
        <w:rPr>
          <w:rFonts w:ascii="Lidl Font Pro" w:eastAsia="Times New Roman" w:hAnsi="Lidl Font Pro" w:cs="Times New Roman"/>
          <w:color w:val="000000" w:themeColor="text1"/>
          <w:sz w:val="20"/>
          <w:szCs w:val="20"/>
          <w:lang w:eastAsia="el-GR"/>
        </w:rPr>
      </w:pPr>
    </w:p>
    <w:p w14:paraId="0AA169CA" w14:textId="7E7B368F" w:rsidR="004A5834" w:rsidRPr="00685982" w:rsidRDefault="004A5834" w:rsidP="004A5834">
      <w:pPr>
        <w:pStyle w:val="Default"/>
        <w:spacing w:line="360" w:lineRule="auto"/>
        <w:jc w:val="both"/>
        <w:rPr>
          <w:rFonts w:ascii="Lidl Font Pro" w:hAnsi="Lidl Font Pro"/>
          <w:color w:val="000000" w:themeColor="text1"/>
          <w:sz w:val="20"/>
          <w:szCs w:val="20"/>
        </w:rPr>
      </w:pPr>
      <w:r w:rsidRPr="00685982">
        <w:rPr>
          <w:rFonts w:ascii="Lidl Font Pro" w:eastAsia="Times New Roman" w:hAnsi="Lidl Font Pro" w:cs="Times New Roman"/>
          <w:color w:val="000000" w:themeColor="text1"/>
          <w:sz w:val="20"/>
          <w:szCs w:val="20"/>
          <w:lang w:eastAsia="el-GR"/>
        </w:rPr>
        <w:t xml:space="preserve">«Η συνεργασία με τη Lidl Ελλάς σηματοδοτεί την επέκταση του Δικτύου Κοινωνικής Αλληλεγγύης &amp; Αρωγής στον ευρύτερο ελλαδικό χώρο. Είναι μία στρατηγική κίνηση σταθμός για το Δίκτυό μας, η οποία μετά από αρκετά χρόνια αρωγής και προσφοράς σε χιλιάδες ωφελούμενους επιβεβαιώνει την άρτια δουλειά που επιτελούμε. Η απόφαση της εταιρίας, καθώς και άλλων μεγάλων οργανισμών όπως </w:t>
      </w:r>
      <w:r w:rsidR="00DC264D" w:rsidRPr="00685982">
        <w:rPr>
          <w:rFonts w:ascii="Lidl Font Pro" w:eastAsia="Times New Roman" w:hAnsi="Lidl Font Pro" w:cs="Times New Roman"/>
          <w:color w:val="000000" w:themeColor="text1"/>
          <w:sz w:val="20"/>
          <w:szCs w:val="20"/>
          <w:lang w:eastAsia="el-GR"/>
        </w:rPr>
        <w:t>το</w:t>
      </w:r>
      <w:r w:rsidRPr="00685982">
        <w:rPr>
          <w:rFonts w:ascii="Lidl Font Pro" w:eastAsia="Times New Roman" w:hAnsi="Lidl Font Pro" w:cs="Times New Roman"/>
          <w:color w:val="000000" w:themeColor="text1"/>
          <w:sz w:val="20"/>
          <w:szCs w:val="20"/>
          <w:lang w:eastAsia="el-GR"/>
        </w:rPr>
        <w:t xml:space="preserve"> </w:t>
      </w:r>
      <w:r w:rsidRPr="00685982">
        <w:rPr>
          <w:rFonts w:ascii="Lidl Font Pro" w:hAnsi="Lidl Font Pro" w:cs="Helvetica"/>
          <w:color w:val="000000" w:themeColor="text1"/>
          <w:sz w:val="20"/>
          <w:szCs w:val="20"/>
          <w:shd w:val="clear" w:color="auto" w:fill="FFFFFF"/>
        </w:rPr>
        <w:t>Κ.Υ.Α.Δ.Α,</w:t>
      </w:r>
      <w:r w:rsidRPr="00685982">
        <w:rPr>
          <w:rFonts w:ascii="Lidl Font Pro" w:eastAsia="Times New Roman" w:hAnsi="Lidl Font Pro" w:cs="Times New Roman"/>
          <w:color w:val="000000" w:themeColor="text1"/>
          <w:sz w:val="20"/>
          <w:szCs w:val="20"/>
          <w:lang w:eastAsia="el-GR"/>
        </w:rPr>
        <w:t xml:space="preserve"> να επιλέξει να συνεργαστεί μαζί μας αποτελεί παράλληλα μία κίνηση η οποία συνάδει απόλυτα με τη στρατηγική του Δικτύου, να βοηθάει τους ανθρώπους που έχουν ανάγκη στην καθημερινότητά τους. Είμαστε πολύ χαρούμενοι για τη νέα αυτή συνεργασία και ευχαριστούμε τη </w:t>
      </w:r>
      <w:r w:rsidRPr="00685982">
        <w:rPr>
          <w:rFonts w:ascii="Lidl Font Pro" w:eastAsia="Times New Roman" w:hAnsi="Lidl Font Pro" w:cs="Times New Roman"/>
          <w:color w:val="000000" w:themeColor="text1"/>
          <w:sz w:val="20"/>
          <w:szCs w:val="20"/>
          <w:lang w:val="en-US" w:eastAsia="el-GR"/>
        </w:rPr>
        <w:t>Lidl</w:t>
      </w:r>
      <w:r w:rsidRPr="00685982">
        <w:rPr>
          <w:rFonts w:ascii="Lidl Font Pro" w:eastAsia="Times New Roman" w:hAnsi="Lidl Font Pro" w:cs="Times New Roman"/>
          <w:color w:val="000000" w:themeColor="text1"/>
          <w:sz w:val="20"/>
          <w:szCs w:val="20"/>
          <w:lang w:eastAsia="el-GR"/>
        </w:rPr>
        <w:t xml:space="preserve"> Ελλάς για την εμπιστοσύνη της. Όλοι μαζί ενωμένοι μπορούμε να κάνουμε τον κόσμο λίγο καλύτερο!» αναφέρει ο </w:t>
      </w:r>
      <w:r w:rsidRPr="00685982">
        <w:rPr>
          <w:rFonts w:ascii="Lidl Font Pro" w:hAnsi="Lidl Font Pro"/>
          <w:color w:val="000000" w:themeColor="text1"/>
          <w:sz w:val="20"/>
          <w:szCs w:val="20"/>
        </w:rPr>
        <w:t>Πρόεδρος του Δικτύου, κ. Νικόλαος Πέντζος.</w:t>
      </w:r>
    </w:p>
    <w:p w14:paraId="3CDFBE7B" w14:textId="77777777" w:rsidR="001069A6" w:rsidRPr="00685982" w:rsidRDefault="001069A6" w:rsidP="001069A6">
      <w:pPr>
        <w:pStyle w:val="Default"/>
        <w:spacing w:line="360" w:lineRule="auto"/>
        <w:jc w:val="both"/>
        <w:rPr>
          <w:rFonts w:ascii="Lidl Font Pro" w:eastAsia="Times New Roman" w:hAnsi="Lidl Font Pro" w:cs="Times New Roman"/>
          <w:color w:val="000000" w:themeColor="text1"/>
          <w:sz w:val="20"/>
          <w:szCs w:val="20"/>
          <w:lang w:eastAsia="el-GR"/>
        </w:rPr>
      </w:pPr>
      <w:r w:rsidRPr="00685982">
        <w:rPr>
          <w:rFonts w:ascii="Lidl Font Pro" w:hAnsi="Lidl Font Pro"/>
          <w:color w:val="000000" w:themeColor="text1"/>
          <w:sz w:val="20"/>
          <w:szCs w:val="20"/>
        </w:rPr>
        <w:t xml:space="preserve"> </w:t>
      </w:r>
    </w:p>
    <w:p w14:paraId="6E9B3A5D" w14:textId="0782904D" w:rsidR="001069A6" w:rsidRPr="00685982" w:rsidRDefault="001069A6" w:rsidP="001069A6">
      <w:pPr>
        <w:spacing w:line="360" w:lineRule="auto"/>
        <w:jc w:val="both"/>
        <w:rPr>
          <w:rFonts w:ascii="Lidl Font Pro" w:hAnsi="Lidl Font Pro"/>
          <w:b/>
          <w:bCs/>
          <w:color w:val="000000" w:themeColor="text1"/>
          <w:sz w:val="20"/>
          <w:szCs w:val="20"/>
          <w:lang w:val="el-GR"/>
        </w:rPr>
      </w:pPr>
      <w:r w:rsidRPr="00685982">
        <w:rPr>
          <w:rFonts w:ascii="Lidl Font Pro" w:hAnsi="Lidl Font Pro"/>
          <w:b/>
          <w:bCs/>
          <w:color w:val="000000" w:themeColor="text1"/>
          <w:sz w:val="20"/>
          <w:szCs w:val="20"/>
          <w:lang w:val="el-GR"/>
        </w:rPr>
        <w:t>Λίγα λόγια για το Κ.Υ.Α.Δ.Α.</w:t>
      </w:r>
    </w:p>
    <w:p w14:paraId="541AFF24" w14:textId="77777777" w:rsidR="001069A6" w:rsidRPr="00685982" w:rsidRDefault="001069A6" w:rsidP="001069A6">
      <w:pPr>
        <w:pStyle w:val="NormalWeb"/>
        <w:spacing w:before="0" w:beforeAutospacing="0" w:after="144" w:afterAutospacing="0" w:line="360" w:lineRule="auto"/>
        <w:jc w:val="both"/>
        <w:rPr>
          <w:rFonts w:ascii="Lidl Font Pro" w:hAnsi="Lidl Font Pro" w:cs="Helvetica"/>
          <w:color w:val="000000" w:themeColor="text1"/>
          <w:sz w:val="20"/>
          <w:szCs w:val="20"/>
        </w:rPr>
      </w:pPr>
      <w:r w:rsidRPr="00685982">
        <w:rPr>
          <w:rFonts w:ascii="Lidl Font Pro" w:hAnsi="Lidl Font Pro" w:cs="Helvetica"/>
          <w:color w:val="000000" w:themeColor="text1"/>
          <w:sz w:val="20"/>
          <w:szCs w:val="20"/>
        </w:rPr>
        <w:t>Σκοπός του Κέντρου Υποδοχής και Αλληλεγγύης Δήμου Αθηναίων (Κ.Υ.Α.Δ.Α.) από το 2005 είναι η αντιμετώπιση των προβλημάτων των ευπαθών πληθυσμιακών ομάδων που πλήττονται από τη φτώχεια και βιώνουν αποκλεισμό  και κοινωνική απομόνωση. Μέσω των δομών του, το Κέντρο Υποδοχής και Αλληλεγγύης  υποστηρίζει κάθε μήνα περίπου 26.000 συμπολίτες μας.</w:t>
      </w:r>
    </w:p>
    <w:p w14:paraId="2ABADD93" w14:textId="77777777" w:rsidR="001069A6" w:rsidRPr="00685982" w:rsidRDefault="001069A6" w:rsidP="001069A6">
      <w:pPr>
        <w:spacing w:line="360" w:lineRule="auto"/>
        <w:jc w:val="both"/>
        <w:rPr>
          <w:rFonts w:ascii="Lidl Font Pro" w:hAnsi="Lidl Font Pro"/>
          <w:color w:val="000000" w:themeColor="text1"/>
          <w:sz w:val="20"/>
          <w:szCs w:val="20"/>
          <w:lang w:val="el-GR"/>
        </w:rPr>
      </w:pPr>
      <w:r w:rsidRPr="00685982">
        <w:rPr>
          <w:rFonts w:ascii="Lidl Font Pro" w:hAnsi="Lidl Font Pro"/>
          <w:color w:val="000000" w:themeColor="text1"/>
          <w:sz w:val="20"/>
          <w:szCs w:val="20"/>
          <w:lang w:val="el-GR"/>
        </w:rPr>
        <w:t xml:space="preserve">Η </w:t>
      </w:r>
      <w:r w:rsidRPr="00685982">
        <w:rPr>
          <w:rFonts w:ascii="Lidl Font Pro" w:hAnsi="Lidl Font Pro"/>
          <w:color w:val="000000" w:themeColor="text1"/>
          <w:sz w:val="20"/>
          <w:szCs w:val="20"/>
          <w:lang w:val="en-US"/>
        </w:rPr>
        <w:t>Lidl</w:t>
      </w:r>
      <w:r w:rsidRPr="00685982">
        <w:rPr>
          <w:rFonts w:ascii="Lidl Font Pro" w:hAnsi="Lidl Font Pro"/>
          <w:color w:val="000000" w:themeColor="text1"/>
          <w:sz w:val="20"/>
          <w:szCs w:val="20"/>
          <w:lang w:val="el-GR"/>
        </w:rPr>
        <w:t xml:space="preserve"> </w:t>
      </w:r>
      <w:r w:rsidRPr="00685982">
        <w:rPr>
          <w:rFonts w:ascii="Lidl Font Pro" w:hAnsi="Lidl Font Pro"/>
          <w:color w:val="000000" w:themeColor="text1"/>
          <w:sz w:val="20"/>
          <w:szCs w:val="20"/>
          <w:lang w:val="en-US"/>
        </w:rPr>
        <w:t>E</w:t>
      </w:r>
      <w:r w:rsidRPr="00685982">
        <w:rPr>
          <w:rFonts w:ascii="Lidl Font Pro" w:hAnsi="Lidl Font Pro"/>
          <w:color w:val="000000" w:themeColor="text1"/>
          <w:sz w:val="20"/>
          <w:szCs w:val="20"/>
          <w:lang w:val="el-GR"/>
        </w:rPr>
        <w:t xml:space="preserve">λλάς είναι αρωγός του δύσκολου έργου του Κέντρου από το 2015, είτε προσφέροντας τρόφιμα και είδη πρώτης ανάγκης </w:t>
      </w:r>
      <w:r w:rsidRPr="00685982">
        <w:rPr>
          <w:rFonts w:ascii="Lidl Font Pro" w:hAnsi="Lidl Font Pro" w:cs="Helvetica"/>
          <w:color w:val="000000" w:themeColor="text1"/>
          <w:sz w:val="20"/>
          <w:szCs w:val="20"/>
          <w:shd w:val="clear" w:color="auto" w:fill="FFFFFF"/>
          <w:lang w:val="el-GR"/>
        </w:rPr>
        <w:t>στον άστεγο πληθυσμό της πόλης</w:t>
      </w:r>
      <w:r w:rsidRPr="00685982">
        <w:rPr>
          <w:rFonts w:ascii="Lidl Font Pro" w:hAnsi="Lidl Font Pro"/>
          <w:color w:val="000000" w:themeColor="text1"/>
          <w:sz w:val="20"/>
          <w:szCs w:val="20"/>
          <w:lang w:val="el-GR"/>
        </w:rPr>
        <w:t>, είτε στηρίζοντας ως χορηγός το Γεύμα Αγάπης, μία πρωτοβουλία του Δήμου Αθηναίων, μοιράζοντας μερίδες φαγητού στις ευπαθείς, κοινωνικές ομάδες της πρωτεύουσας (άστεγους, άπορους, άνεργους και χαμηλοσυνταξιούχους), οι οποίες στερούνται κάθε χρόνο το γιορτινό τραπέζι των Χριστουγέννων.</w:t>
      </w:r>
    </w:p>
    <w:p w14:paraId="784343C2" w14:textId="28385C21" w:rsidR="00E85EC1" w:rsidRPr="00685982" w:rsidRDefault="001069A6" w:rsidP="001069A6">
      <w:pPr>
        <w:pStyle w:val="NormalWeb"/>
        <w:spacing w:before="0" w:beforeAutospacing="0" w:after="144" w:afterAutospacing="0" w:line="360" w:lineRule="auto"/>
        <w:jc w:val="both"/>
        <w:rPr>
          <w:rFonts w:ascii="Lidl Font Pro" w:hAnsi="Lidl Font Pro"/>
          <w:color w:val="000000" w:themeColor="text1"/>
          <w:sz w:val="20"/>
          <w:szCs w:val="20"/>
        </w:rPr>
      </w:pPr>
      <w:r w:rsidRPr="00685982">
        <w:rPr>
          <w:rFonts w:ascii="Lidl Font Pro" w:hAnsi="Lidl Font Pro"/>
          <w:color w:val="000000" w:themeColor="text1"/>
          <w:sz w:val="20"/>
          <w:szCs w:val="20"/>
        </w:rPr>
        <w:lastRenderedPageBreak/>
        <w:t>«</w:t>
      </w:r>
      <w:r w:rsidR="00DC264D" w:rsidRPr="00685982">
        <w:rPr>
          <w:rFonts w:ascii="Lidl Font Pro" w:hAnsi="Lidl Font Pro"/>
          <w:color w:val="000000" w:themeColor="text1"/>
          <w:sz w:val="20"/>
          <w:szCs w:val="20"/>
        </w:rPr>
        <w:t xml:space="preserve">Βασικός στόχος του Κ.Υ.Α.Δ.Α. με το νέο αυτό πρόγραμμα είναι η πολύπλευρη στήριξη των νοικοκυριών που φέτος κλήθηκαν να αντιμετωπίσουν μία τεράστια πρόκληση, αυτή της υγειονομικής και οικονομικής κρίσης που προκάλεσε η πανδημία. Βασική μας επιδίωξη είναι να αποφύγουμε τον κοινωνικό αποκλεισμό οικογενειών, που σε αυτή τη δύσκολη συγκυρία, μάς χρειάζονται περισσότερο από ποτέ. Στην προσπάθεια αυτή έχουμε συμμάχους το Δίκτυο Κοινωνικής Αλληλεγγύης και Αρωγής και τη Lidl Ελλάς», τόνισε ο </w:t>
      </w:r>
      <w:r w:rsidR="00F6793F">
        <w:rPr>
          <w:rFonts w:ascii="Lidl Font Pro" w:hAnsi="Lidl Font Pro"/>
          <w:color w:val="000000" w:themeColor="text1"/>
          <w:sz w:val="20"/>
          <w:szCs w:val="20"/>
        </w:rPr>
        <w:t>Π</w:t>
      </w:r>
      <w:bookmarkStart w:id="1" w:name="_GoBack"/>
      <w:bookmarkEnd w:id="1"/>
      <w:r w:rsidR="00DC264D" w:rsidRPr="00685982">
        <w:rPr>
          <w:rFonts w:ascii="Lidl Font Pro" w:hAnsi="Lidl Font Pro"/>
          <w:color w:val="000000" w:themeColor="text1"/>
          <w:sz w:val="20"/>
          <w:szCs w:val="20"/>
        </w:rPr>
        <w:t>ρόεδρος του Κ.Υ.Α.Δ.Α. κ. Γρηγόρης Λέων.</w:t>
      </w:r>
    </w:p>
    <w:p w14:paraId="70057F3C" w14:textId="77777777" w:rsidR="001069A6" w:rsidRDefault="001069A6" w:rsidP="004C4935">
      <w:pPr>
        <w:spacing w:line="360" w:lineRule="auto"/>
        <w:jc w:val="both"/>
        <w:rPr>
          <w:rFonts w:ascii="Lidl Font Pro" w:hAnsi="Lidl Font Pro" w:cs="Calibri,Bold"/>
          <w:b/>
          <w:bCs/>
          <w:color w:val="1F497D"/>
          <w:lang w:val="el-GR"/>
        </w:rPr>
      </w:pPr>
    </w:p>
    <w:p w14:paraId="451BBB3E" w14:textId="7BD686FD" w:rsidR="004C4935" w:rsidRDefault="004C4935" w:rsidP="004C4935">
      <w:pPr>
        <w:spacing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p>
    <w:p w14:paraId="53EB1CBA" w14:textId="77777777" w:rsidR="004C4935" w:rsidRDefault="004C4935" w:rsidP="004C4935">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n-US"/>
        </w:rPr>
        <w:t>https</w:t>
      </w:r>
      <w:r>
        <w:rPr>
          <w:rFonts w:ascii="Lidl Font Pro" w:hAnsi="Lidl Font Pro" w:cs="Calibri,Bold"/>
          <w:b/>
          <w:bCs/>
          <w:color w:val="1F497D"/>
          <w:lang w:val="el-GR"/>
        </w:rPr>
        <w:t>://</w:t>
      </w:r>
      <w:r>
        <w:rPr>
          <w:rFonts w:ascii="Lidl Font Pro" w:hAnsi="Lidl Font Pro" w:cs="Calibri,Bold"/>
          <w:b/>
          <w:bCs/>
          <w:color w:val="1F497D"/>
          <w:lang w:val="en-US"/>
        </w:rPr>
        <w:t>corporate</w:t>
      </w:r>
      <w:r>
        <w:rPr>
          <w:rFonts w:ascii="Lidl Font Pro" w:hAnsi="Lidl Font Pro" w:cs="Calibri,Bold"/>
          <w:b/>
          <w:bCs/>
          <w:color w:val="1F497D"/>
          <w:lang w:val="el-GR"/>
        </w:rPr>
        <w:t>.</w:t>
      </w:r>
      <w:r>
        <w:rPr>
          <w:rFonts w:ascii="Lidl Font Pro" w:hAnsi="Lidl Font Pro" w:cs="Calibri,Bold"/>
          <w:b/>
          <w:bCs/>
          <w:color w:val="1F497D"/>
          <w:lang w:val="en-US"/>
        </w:rPr>
        <w:t>lidl</w:t>
      </w:r>
      <w:r>
        <w:rPr>
          <w:rFonts w:ascii="Lidl Font Pro" w:hAnsi="Lidl Font Pro" w:cs="Calibri,Bold"/>
          <w:b/>
          <w:bCs/>
          <w:color w:val="1F497D"/>
          <w:lang w:val="el-GR"/>
        </w:rPr>
        <w:t>-</w:t>
      </w:r>
      <w:r>
        <w:rPr>
          <w:rFonts w:ascii="Lidl Font Pro" w:hAnsi="Lidl Font Pro" w:cs="Calibri,Bold"/>
          <w:b/>
          <w:bCs/>
          <w:color w:val="1F497D"/>
          <w:lang w:val="en-US"/>
        </w:rPr>
        <w:t>hellas</w:t>
      </w:r>
      <w:r>
        <w:rPr>
          <w:rFonts w:ascii="Lidl Font Pro" w:hAnsi="Lidl Font Pro" w:cs="Calibri,Bold"/>
          <w:b/>
          <w:bCs/>
          <w:color w:val="1F497D"/>
          <w:lang w:val="el-GR"/>
        </w:rPr>
        <w:t>.</w:t>
      </w:r>
      <w:r>
        <w:rPr>
          <w:rFonts w:ascii="Lidl Font Pro" w:hAnsi="Lidl Font Pro" w:cs="Calibri,Bold"/>
          <w:b/>
          <w:bCs/>
          <w:color w:val="1F497D"/>
          <w:lang w:val="en-US"/>
        </w:rPr>
        <w:t>gr</w:t>
      </w:r>
    </w:p>
    <w:p w14:paraId="7DB9F84A" w14:textId="77777777" w:rsidR="004C4935" w:rsidRPr="00803086" w:rsidRDefault="00F6793F" w:rsidP="004C4935">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8"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facebook</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lidlgr</w:t>
        </w:r>
      </w:hyperlink>
    </w:p>
    <w:p w14:paraId="62771E39" w14:textId="77777777" w:rsidR="004C4935" w:rsidRPr="00803086" w:rsidRDefault="00F6793F" w:rsidP="004C4935">
      <w:pPr>
        <w:autoSpaceDE w:val="0"/>
        <w:autoSpaceDN w:val="0"/>
        <w:adjustRightInd w:val="0"/>
        <w:spacing w:after="0"/>
        <w:jc w:val="both"/>
        <w:rPr>
          <w:rFonts w:ascii="Lidl Font Pro" w:hAnsi="Lidl Font Pro" w:cs="Calibri,Bold"/>
          <w:b/>
          <w:bCs/>
          <w:color w:val="1F497D"/>
          <w:lang w:val="el-GR"/>
        </w:rPr>
      </w:pPr>
      <w:hyperlink r:id="rId9"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twitter</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Lidl</w:t>
        </w:r>
        <w:r w:rsidR="004C4935" w:rsidRPr="00803086">
          <w:rPr>
            <w:rStyle w:val="Hyperlink"/>
            <w:rFonts w:ascii="Lidl Font Pro" w:hAnsi="Lidl Font Pro" w:cs="Calibri,Bold"/>
            <w:b/>
            <w:bCs/>
            <w:color w:val="1F497D"/>
            <w:u w:val="none"/>
            <w:lang w:val="el-GR"/>
          </w:rPr>
          <w:t>_</w:t>
        </w:r>
        <w:r w:rsidR="004C4935" w:rsidRPr="00803086">
          <w:rPr>
            <w:rStyle w:val="Hyperlink"/>
            <w:rFonts w:ascii="Lidl Font Pro" w:hAnsi="Lidl Font Pro" w:cs="Calibri,Bold"/>
            <w:b/>
            <w:bCs/>
            <w:color w:val="1F497D"/>
            <w:u w:val="none"/>
            <w:lang w:val="en-US"/>
          </w:rPr>
          <w:t>Hellas</w:t>
        </w:r>
        <w:r w:rsidR="004C4935" w:rsidRPr="00803086">
          <w:rPr>
            <w:rStyle w:val="Hyperlink"/>
            <w:rFonts w:ascii="Lidl Font Pro" w:hAnsi="Lidl Font Pro" w:cs="Calibri,Bold"/>
            <w:b/>
            <w:bCs/>
            <w:color w:val="1F497D"/>
            <w:u w:val="none"/>
            <w:lang w:val="el-GR"/>
          </w:rPr>
          <w:t>_</w:t>
        </w:r>
      </w:hyperlink>
    </w:p>
    <w:p w14:paraId="0ECF6DEA" w14:textId="77777777" w:rsidR="004C4935" w:rsidRPr="00803086" w:rsidRDefault="00F6793F" w:rsidP="004C4935">
      <w:pPr>
        <w:autoSpaceDE w:val="0"/>
        <w:autoSpaceDN w:val="0"/>
        <w:adjustRightInd w:val="0"/>
        <w:spacing w:after="0"/>
        <w:jc w:val="both"/>
        <w:rPr>
          <w:rFonts w:ascii="Lidl Font Pro" w:hAnsi="Lidl Font Pro" w:cs="Calibri,Bold"/>
          <w:b/>
          <w:bCs/>
          <w:color w:val="1F497D"/>
          <w:lang w:val="el-GR"/>
        </w:rPr>
      </w:pPr>
      <w:hyperlink r:id="rId10" w:history="1">
        <w:r w:rsidR="004C4935" w:rsidRPr="00803086">
          <w:rPr>
            <w:rStyle w:val="Hyperlink"/>
            <w:rFonts w:ascii="Lidl Font Pro" w:hAnsi="Lidl Font Pro" w:cs="Calibri,Bold"/>
            <w:b/>
            <w:bCs/>
            <w:color w:val="1F497D"/>
            <w:u w:val="none"/>
            <w:lang w:val="es-ES"/>
          </w:rPr>
          <w:t>www</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s-ES"/>
          </w:rPr>
          <w:t>instagram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s-E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s-ES"/>
          </w:rPr>
          <w:t>lidl</w:t>
        </w:r>
        <w:r w:rsidR="004C4935" w:rsidRPr="00803086">
          <w:rPr>
            <w:rStyle w:val="Hyperlink"/>
            <w:rFonts w:ascii="Lidl Font Pro" w:hAnsi="Lidl Font Pro" w:cs="Calibri,Bold"/>
            <w:b/>
            <w:bCs/>
            <w:color w:val="1F497D"/>
            <w:u w:val="none"/>
            <w:lang w:val="el-GR"/>
          </w:rPr>
          <w:t>_</w:t>
        </w:r>
        <w:r w:rsidR="004C4935" w:rsidRPr="00803086">
          <w:rPr>
            <w:rStyle w:val="Hyperlink"/>
            <w:rFonts w:ascii="Lidl Font Pro" w:hAnsi="Lidl Font Pro" w:cs="Calibri,Bold"/>
            <w:b/>
            <w:bCs/>
            <w:color w:val="1F497D"/>
            <w:u w:val="none"/>
            <w:lang w:val="es-ES"/>
          </w:rPr>
          <w:t>hellas</w:t>
        </w:r>
      </w:hyperlink>
    </w:p>
    <w:p w14:paraId="46B8717D" w14:textId="77777777" w:rsidR="004C4935" w:rsidRPr="00803086" w:rsidRDefault="00F6793F" w:rsidP="004C4935">
      <w:pPr>
        <w:autoSpaceDE w:val="0"/>
        <w:autoSpaceDN w:val="0"/>
        <w:adjustRightInd w:val="0"/>
        <w:spacing w:after="0"/>
        <w:jc w:val="both"/>
        <w:rPr>
          <w:rFonts w:ascii="Lidl Font Pro" w:hAnsi="Lidl Font Pro" w:cs="Calibri,Bold"/>
          <w:b/>
          <w:bCs/>
          <w:color w:val="1F497D"/>
          <w:lang w:val="el-GR"/>
        </w:rPr>
      </w:pPr>
      <w:hyperlink r:id="rId11"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linkedin</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company</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lidl</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hellas</w:t>
        </w:r>
      </w:hyperlink>
    </w:p>
    <w:p w14:paraId="1692DF71" w14:textId="3D43F498" w:rsidR="000A4225" w:rsidRPr="00D8361A" w:rsidRDefault="004C4935" w:rsidP="00D8361A">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s-ES"/>
        </w:rPr>
        <w:t>https</w:t>
      </w:r>
      <w:r>
        <w:rPr>
          <w:rFonts w:ascii="Lidl Font Pro" w:hAnsi="Lidl Font Pro" w:cs="Calibri,Bold"/>
          <w:b/>
          <w:bCs/>
          <w:color w:val="1F497D"/>
          <w:lang w:val="el-GR"/>
        </w:rPr>
        <w:t>://</w:t>
      </w:r>
      <w:r>
        <w:rPr>
          <w:rFonts w:ascii="Lidl Font Pro" w:hAnsi="Lidl Font Pro" w:cs="Calibri,Bold"/>
          <w:b/>
          <w:bCs/>
          <w:color w:val="1F497D"/>
          <w:lang w:val="es-ES"/>
        </w:rPr>
        <w:t>www</w:t>
      </w:r>
      <w:r>
        <w:rPr>
          <w:rFonts w:ascii="Lidl Font Pro" w:hAnsi="Lidl Font Pro" w:cs="Calibri,Bold"/>
          <w:b/>
          <w:bCs/>
          <w:color w:val="1F497D"/>
          <w:lang w:val="el-GR"/>
        </w:rPr>
        <w:t>.</w:t>
      </w:r>
      <w:r>
        <w:rPr>
          <w:rFonts w:ascii="Lidl Font Pro" w:hAnsi="Lidl Font Pro" w:cs="Calibri,Bold"/>
          <w:b/>
          <w:bCs/>
          <w:color w:val="1F497D"/>
          <w:lang w:val="es-ES"/>
        </w:rPr>
        <w:t>youtube</w:t>
      </w:r>
      <w:r>
        <w:rPr>
          <w:rFonts w:ascii="Lidl Font Pro" w:hAnsi="Lidl Font Pro" w:cs="Calibri,Bold"/>
          <w:b/>
          <w:bCs/>
          <w:color w:val="1F497D"/>
          <w:lang w:val="el-GR"/>
        </w:rPr>
        <w:t>.</w:t>
      </w:r>
      <w:r>
        <w:rPr>
          <w:rFonts w:ascii="Lidl Font Pro" w:hAnsi="Lidl Font Pro" w:cs="Calibri,Bold"/>
          <w:b/>
          <w:bCs/>
          <w:color w:val="1F497D"/>
          <w:lang w:val="es-ES"/>
        </w:rPr>
        <w:t>com</w:t>
      </w:r>
      <w:r>
        <w:rPr>
          <w:rFonts w:ascii="Lidl Font Pro" w:hAnsi="Lidl Font Pro" w:cs="Calibri,Bold"/>
          <w:b/>
          <w:bCs/>
          <w:color w:val="1F497D"/>
          <w:lang w:val="el-GR"/>
        </w:rPr>
        <w:t>/</w:t>
      </w:r>
      <w:r>
        <w:rPr>
          <w:rFonts w:ascii="Lidl Font Pro" w:hAnsi="Lidl Font Pro" w:cs="Calibri,Bold"/>
          <w:b/>
          <w:bCs/>
          <w:color w:val="1F497D"/>
          <w:lang w:val="es-ES"/>
        </w:rPr>
        <w:t>user</w:t>
      </w:r>
      <w:r>
        <w:rPr>
          <w:rFonts w:ascii="Lidl Font Pro" w:hAnsi="Lidl Font Pro" w:cs="Calibri,Bold"/>
          <w:b/>
          <w:bCs/>
          <w:color w:val="1F497D"/>
          <w:lang w:val="el-GR"/>
        </w:rPr>
        <w:t>/</w:t>
      </w:r>
      <w:r>
        <w:rPr>
          <w:rFonts w:ascii="Lidl Font Pro" w:hAnsi="Lidl Font Pro" w:cs="Calibri,Bold"/>
          <w:b/>
          <w:bCs/>
          <w:color w:val="1F497D"/>
          <w:lang w:val="es-ES"/>
        </w:rPr>
        <w:t>lidlhellas</w:t>
      </w:r>
      <w:bookmarkEnd w:id="0"/>
    </w:p>
    <w:sectPr w:rsidR="000A4225" w:rsidRPr="00D8361A" w:rsidSect="00246962">
      <w:headerReference w:type="default" r:id="rId12"/>
      <w:footerReference w:type="default" r:id="rId13"/>
      <w:pgSz w:w="11906" w:h="16838"/>
      <w:pgMar w:top="2070"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51E3" w14:textId="77777777" w:rsidR="00FD7B44" w:rsidRDefault="00FD7B44" w:rsidP="00C15348">
      <w:pPr>
        <w:spacing w:after="0" w:line="240" w:lineRule="auto"/>
      </w:pPr>
      <w:r>
        <w:separator/>
      </w:r>
    </w:p>
  </w:endnote>
  <w:endnote w:type="continuationSeparator" w:id="0">
    <w:p w14:paraId="42A33C5A" w14:textId="77777777" w:rsidR="00FD7B44" w:rsidRDefault="00FD7B44"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273517F" w:rsidR="00636317" w:rsidRDefault="00636317">
    <w:pPr>
      <w:pStyle w:val="Footer"/>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636317" w:rsidRPr="00380C9A" w:rsidRDefault="00636317"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636317" w:rsidRPr="00380C9A" w:rsidRDefault="00636317"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77777777" w:rsidR="00636317" w:rsidRPr="00380C9A" w:rsidRDefault="00636317"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636317" w:rsidRPr="00380C9A" w:rsidRDefault="00636317"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636317" w:rsidRPr="00380C9A" w:rsidRDefault="00636317"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636317" w:rsidRPr="00380C9A" w:rsidRDefault="00636317" w:rsidP="00F847FC">
                    <w:pPr>
                      <w:pStyle w:val="FuzeileText"/>
                      <w:rPr>
                        <w:rFonts w:ascii="Lidl Font Pro" w:hAnsi="Lidl Font Pro"/>
                        <w:sz w:val="22"/>
                        <w:szCs w:val="22"/>
                        <w:lang w:val="el-GR"/>
                      </w:rPr>
                    </w:pPr>
                  </w:p>
                </w:txbxContent>
              </v:textbox>
              <w10:wrap type="tight" anchory="page"/>
            </v:shape>
          </w:pict>
        </mc:Fallback>
      </mc:AlternateContent>
    </w:r>
    <w:r>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BABC" w14:textId="77777777" w:rsidR="00FD7B44" w:rsidRDefault="00FD7B44" w:rsidP="00C15348">
      <w:pPr>
        <w:spacing w:after="0" w:line="240" w:lineRule="auto"/>
      </w:pPr>
      <w:r>
        <w:separator/>
      </w:r>
    </w:p>
  </w:footnote>
  <w:footnote w:type="continuationSeparator" w:id="0">
    <w:p w14:paraId="2A3F6DA2" w14:textId="77777777" w:rsidR="00FD7B44" w:rsidRDefault="00FD7B44"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36D47D06" w:rsidR="00636317" w:rsidRDefault="00636317" w:rsidP="00824AFD">
    <w:pPr>
      <w:pStyle w:val="Header"/>
      <w:tabs>
        <w:tab w:val="clear" w:pos="8306"/>
      </w:tabs>
      <w:ind w:right="-604"/>
      <w:jc w:val="right"/>
    </w:pPr>
    <w:r>
      <w:rPr>
        <w:noProof/>
        <w:lang w:val="el-GR" w:eastAsia="zh-TW"/>
      </w:rPr>
      <w:drawing>
        <wp:inline distT="0" distB="0" distL="0" distR="0" wp14:anchorId="2C493BD0" wp14:editId="0DDA6C8C">
          <wp:extent cx="1885950" cy="106081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0x1080.png"/>
                  <pic:cNvPicPr/>
                </pic:nvPicPr>
                <pic:blipFill>
                  <a:blip r:embed="rId1">
                    <a:extLst>
                      <a:ext uri="{28A0092B-C50C-407E-A947-70E740481C1C}">
                        <a14:useLocalDpi xmlns:a14="http://schemas.microsoft.com/office/drawing/2010/main" val="0"/>
                      </a:ext>
                    </a:extLst>
                  </a:blip>
                  <a:stretch>
                    <a:fillRect/>
                  </a:stretch>
                </pic:blipFill>
                <pic:spPr>
                  <a:xfrm>
                    <a:off x="0" y="0"/>
                    <a:ext cx="1898929" cy="1068119"/>
                  </a:xfrm>
                  <a:prstGeom prst="rect">
                    <a:avLst/>
                  </a:prstGeom>
                </pic:spPr>
              </pic:pic>
            </a:graphicData>
          </a:graphic>
        </wp:inline>
      </w:drawing>
    </w:r>
    <w:r w:rsidRPr="00D95890">
      <w:rPr>
        <w:noProof/>
        <w:lang w:val="el-GR" w:eastAsia="zh-TW"/>
      </w:rPr>
      <mc:AlternateContent>
        <mc:Choice Requires="wps">
          <w:drawing>
            <wp:anchor distT="0" distB="0" distL="114300" distR="114300" simplePos="0" relativeHeight="251659264" behindDoc="0" locked="0" layoutInCell="1" allowOverlap="1" wp14:anchorId="78D48AB0" wp14:editId="10CD2919">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636317" w:rsidRPr="001C72F1" w:rsidRDefault="00636317"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636317" w:rsidRPr="001C72F1" w:rsidRDefault="00636317"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1D97A4D" w14:textId="77777777" w:rsidR="00636317" w:rsidRPr="001C72F1" w:rsidRDefault="00636317"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636317" w:rsidRPr="001C72F1" w:rsidRDefault="00636317"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4A"/>
    <w:rsid w:val="00024A8A"/>
    <w:rsid w:val="00024E48"/>
    <w:rsid w:val="00050063"/>
    <w:rsid w:val="00064E31"/>
    <w:rsid w:val="00065BFE"/>
    <w:rsid w:val="000777FD"/>
    <w:rsid w:val="00080512"/>
    <w:rsid w:val="00082066"/>
    <w:rsid w:val="00084703"/>
    <w:rsid w:val="00086B7D"/>
    <w:rsid w:val="00090362"/>
    <w:rsid w:val="000954AF"/>
    <w:rsid w:val="000A14AC"/>
    <w:rsid w:val="000A1CDB"/>
    <w:rsid w:val="000A3234"/>
    <w:rsid w:val="000A4225"/>
    <w:rsid w:val="000B0743"/>
    <w:rsid w:val="000B15BE"/>
    <w:rsid w:val="000B5A71"/>
    <w:rsid w:val="000C0F47"/>
    <w:rsid w:val="000D67DA"/>
    <w:rsid w:val="000E46B8"/>
    <w:rsid w:val="001013D5"/>
    <w:rsid w:val="001069A6"/>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1AF3"/>
    <w:rsid w:val="001C4340"/>
    <w:rsid w:val="001C6E27"/>
    <w:rsid w:val="001C72F1"/>
    <w:rsid w:val="001C758C"/>
    <w:rsid w:val="001D4624"/>
    <w:rsid w:val="001D6703"/>
    <w:rsid w:val="001D6AF1"/>
    <w:rsid w:val="001D79C7"/>
    <w:rsid w:val="001E09FB"/>
    <w:rsid w:val="001E0FBD"/>
    <w:rsid w:val="001E4730"/>
    <w:rsid w:val="001E6DBB"/>
    <w:rsid w:val="001F13C9"/>
    <w:rsid w:val="00201C85"/>
    <w:rsid w:val="00217155"/>
    <w:rsid w:val="00226375"/>
    <w:rsid w:val="002270E9"/>
    <w:rsid w:val="002272BD"/>
    <w:rsid w:val="00227973"/>
    <w:rsid w:val="002307B2"/>
    <w:rsid w:val="002350DA"/>
    <w:rsid w:val="00237A95"/>
    <w:rsid w:val="00240308"/>
    <w:rsid w:val="00246031"/>
    <w:rsid w:val="00246962"/>
    <w:rsid w:val="00256326"/>
    <w:rsid w:val="00257C0F"/>
    <w:rsid w:val="00273C50"/>
    <w:rsid w:val="00276D05"/>
    <w:rsid w:val="00291837"/>
    <w:rsid w:val="00294CAE"/>
    <w:rsid w:val="002A08D1"/>
    <w:rsid w:val="002A09AE"/>
    <w:rsid w:val="002A6827"/>
    <w:rsid w:val="002B156B"/>
    <w:rsid w:val="002B286A"/>
    <w:rsid w:val="002C0DD0"/>
    <w:rsid w:val="002C4979"/>
    <w:rsid w:val="002C6916"/>
    <w:rsid w:val="002C7323"/>
    <w:rsid w:val="002D1F1A"/>
    <w:rsid w:val="002D5247"/>
    <w:rsid w:val="002D6041"/>
    <w:rsid w:val="002E498C"/>
    <w:rsid w:val="002E68DD"/>
    <w:rsid w:val="002F0181"/>
    <w:rsid w:val="0030196E"/>
    <w:rsid w:val="00303911"/>
    <w:rsid w:val="00306FEF"/>
    <w:rsid w:val="00321584"/>
    <w:rsid w:val="00323B10"/>
    <w:rsid w:val="00330FF4"/>
    <w:rsid w:val="00337A0D"/>
    <w:rsid w:val="00340366"/>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41FE"/>
    <w:rsid w:val="004067D8"/>
    <w:rsid w:val="00413192"/>
    <w:rsid w:val="00417900"/>
    <w:rsid w:val="004339B9"/>
    <w:rsid w:val="00436EB4"/>
    <w:rsid w:val="00442B98"/>
    <w:rsid w:val="004463FD"/>
    <w:rsid w:val="00447F97"/>
    <w:rsid w:val="00462BFE"/>
    <w:rsid w:val="00471CE4"/>
    <w:rsid w:val="004753AB"/>
    <w:rsid w:val="004758E6"/>
    <w:rsid w:val="0047758A"/>
    <w:rsid w:val="00480E23"/>
    <w:rsid w:val="0048239D"/>
    <w:rsid w:val="0048249F"/>
    <w:rsid w:val="00483102"/>
    <w:rsid w:val="004862EF"/>
    <w:rsid w:val="00496BDD"/>
    <w:rsid w:val="004A070F"/>
    <w:rsid w:val="004A5834"/>
    <w:rsid w:val="004B5BC6"/>
    <w:rsid w:val="004B69B8"/>
    <w:rsid w:val="004C4935"/>
    <w:rsid w:val="004C6C6B"/>
    <w:rsid w:val="004E6F67"/>
    <w:rsid w:val="004F0DC9"/>
    <w:rsid w:val="00501C4B"/>
    <w:rsid w:val="00504728"/>
    <w:rsid w:val="00511374"/>
    <w:rsid w:val="00511599"/>
    <w:rsid w:val="005156BF"/>
    <w:rsid w:val="00526E8B"/>
    <w:rsid w:val="0053577F"/>
    <w:rsid w:val="005369CD"/>
    <w:rsid w:val="00553E94"/>
    <w:rsid w:val="00554C7C"/>
    <w:rsid w:val="00571B79"/>
    <w:rsid w:val="005721E5"/>
    <w:rsid w:val="0058265D"/>
    <w:rsid w:val="005842F1"/>
    <w:rsid w:val="00587025"/>
    <w:rsid w:val="005913FE"/>
    <w:rsid w:val="00592BD8"/>
    <w:rsid w:val="005A50F0"/>
    <w:rsid w:val="005B2682"/>
    <w:rsid w:val="005B3710"/>
    <w:rsid w:val="005D0BA7"/>
    <w:rsid w:val="005E4D58"/>
    <w:rsid w:val="005F0960"/>
    <w:rsid w:val="005F0C97"/>
    <w:rsid w:val="005F12EF"/>
    <w:rsid w:val="005F3EE0"/>
    <w:rsid w:val="005F607C"/>
    <w:rsid w:val="0060027F"/>
    <w:rsid w:val="00610D8C"/>
    <w:rsid w:val="006174A5"/>
    <w:rsid w:val="00625FFF"/>
    <w:rsid w:val="00636317"/>
    <w:rsid w:val="0064123B"/>
    <w:rsid w:val="00643AF1"/>
    <w:rsid w:val="0064616A"/>
    <w:rsid w:val="00651268"/>
    <w:rsid w:val="006538BB"/>
    <w:rsid w:val="0065577B"/>
    <w:rsid w:val="00664720"/>
    <w:rsid w:val="006746E1"/>
    <w:rsid w:val="00674E2C"/>
    <w:rsid w:val="0068010B"/>
    <w:rsid w:val="00685982"/>
    <w:rsid w:val="006932FA"/>
    <w:rsid w:val="006A3521"/>
    <w:rsid w:val="006A61C9"/>
    <w:rsid w:val="006C1700"/>
    <w:rsid w:val="006C5678"/>
    <w:rsid w:val="006D3B63"/>
    <w:rsid w:val="006E1D0C"/>
    <w:rsid w:val="006E7AE4"/>
    <w:rsid w:val="006F03F7"/>
    <w:rsid w:val="006F68B1"/>
    <w:rsid w:val="00701CAF"/>
    <w:rsid w:val="00704BB8"/>
    <w:rsid w:val="00705FF2"/>
    <w:rsid w:val="007114DD"/>
    <w:rsid w:val="00714E23"/>
    <w:rsid w:val="007152DB"/>
    <w:rsid w:val="00715B6C"/>
    <w:rsid w:val="007179B6"/>
    <w:rsid w:val="00726FBC"/>
    <w:rsid w:val="0073764B"/>
    <w:rsid w:val="007401E8"/>
    <w:rsid w:val="00743D12"/>
    <w:rsid w:val="007521BD"/>
    <w:rsid w:val="00753B67"/>
    <w:rsid w:val="00753E5B"/>
    <w:rsid w:val="007730B8"/>
    <w:rsid w:val="007738C4"/>
    <w:rsid w:val="00774FD9"/>
    <w:rsid w:val="00776A86"/>
    <w:rsid w:val="007775AF"/>
    <w:rsid w:val="00780160"/>
    <w:rsid w:val="00784E92"/>
    <w:rsid w:val="00796992"/>
    <w:rsid w:val="007A6132"/>
    <w:rsid w:val="007B2386"/>
    <w:rsid w:val="007B3EDF"/>
    <w:rsid w:val="007B7807"/>
    <w:rsid w:val="007C0240"/>
    <w:rsid w:val="007D07C9"/>
    <w:rsid w:val="007E087A"/>
    <w:rsid w:val="007E4BED"/>
    <w:rsid w:val="007F161B"/>
    <w:rsid w:val="007F23DF"/>
    <w:rsid w:val="007F5514"/>
    <w:rsid w:val="007F7364"/>
    <w:rsid w:val="00803086"/>
    <w:rsid w:val="008059E7"/>
    <w:rsid w:val="00805A03"/>
    <w:rsid w:val="00811C25"/>
    <w:rsid w:val="0081757E"/>
    <w:rsid w:val="0082297B"/>
    <w:rsid w:val="00823119"/>
    <w:rsid w:val="00824AFD"/>
    <w:rsid w:val="0082661C"/>
    <w:rsid w:val="00830899"/>
    <w:rsid w:val="00834894"/>
    <w:rsid w:val="00843384"/>
    <w:rsid w:val="00846720"/>
    <w:rsid w:val="00854A7D"/>
    <w:rsid w:val="00856EB3"/>
    <w:rsid w:val="008613B1"/>
    <w:rsid w:val="00863077"/>
    <w:rsid w:val="00865B05"/>
    <w:rsid w:val="008672F9"/>
    <w:rsid w:val="00884913"/>
    <w:rsid w:val="008878D6"/>
    <w:rsid w:val="00891ED3"/>
    <w:rsid w:val="008933DD"/>
    <w:rsid w:val="008944C4"/>
    <w:rsid w:val="00895BFD"/>
    <w:rsid w:val="00897EA6"/>
    <w:rsid w:val="008A213F"/>
    <w:rsid w:val="008B053F"/>
    <w:rsid w:val="008B0C90"/>
    <w:rsid w:val="008B2FF3"/>
    <w:rsid w:val="008C1E18"/>
    <w:rsid w:val="008C301F"/>
    <w:rsid w:val="008C4194"/>
    <w:rsid w:val="008D0E47"/>
    <w:rsid w:val="008D6174"/>
    <w:rsid w:val="008E59B1"/>
    <w:rsid w:val="0090693B"/>
    <w:rsid w:val="00910748"/>
    <w:rsid w:val="00915B02"/>
    <w:rsid w:val="009348AF"/>
    <w:rsid w:val="00944D83"/>
    <w:rsid w:val="0095350F"/>
    <w:rsid w:val="00957F63"/>
    <w:rsid w:val="00972A51"/>
    <w:rsid w:val="00974C89"/>
    <w:rsid w:val="00975019"/>
    <w:rsid w:val="00980134"/>
    <w:rsid w:val="00980D1F"/>
    <w:rsid w:val="00982ADB"/>
    <w:rsid w:val="0099558E"/>
    <w:rsid w:val="009A2687"/>
    <w:rsid w:val="009A3D71"/>
    <w:rsid w:val="009A57DD"/>
    <w:rsid w:val="009B0C01"/>
    <w:rsid w:val="009B1438"/>
    <w:rsid w:val="009B461E"/>
    <w:rsid w:val="009C07CC"/>
    <w:rsid w:val="009C1FAB"/>
    <w:rsid w:val="009C2622"/>
    <w:rsid w:val="009C2C51"/>
    <w:rsid w:val="009C3652"/>
    <w:rsid w:val="009C469A"/>
    <w:rsid w:val="009C68A0"/>
    <w:rsid w:val="009D4057"/>
    <w:rsid w:val="009E3E49"/>
    <w:rsid w:val="009E787B"/>
    <w:rsid w:val="009F24C7"/>
    <w:rsid w:val="009F2A0C"/>
    <w:rsid w:val="00A00442"/>
    <w:rsid w:val="00A2171F"/>
    <w:rsid w:val="00A2495E"/>
    <w:rsid w:val="00A24C32"/>
    <w:rsid w:val="00A30DFB"/>
    <w:rsid w:val="00A3201F"/>
    <w:rsid w:val="00A33E2E"/>
    <w:rsid w:val="00A34E43"/>
    <w:rsid w:val="00A3562E"/>
    <w:rsid w:val="00A3667E"/>
    <w:rsid w:val="00A5328B"/>
    <w:rsid w:val="00A55899"/>
    <w:rsid w:val="00A643A2"/>
    <w:rsid w:val="00A655DB"/>
    <w:rsid w:val="00A7419C"/>
    <w:rsid w:val="00A8297A"/>
    <w:rsid w:val="00A97B1B"/>
    <w:rsid w:val="00AA129D"/>
    <w:rsid w:val="00AA250C"/>
    <w:rsid w:val="00AB180B"/>
    <w:rsid w:val="00AB5A0A"/>
    <w:rsid w:val="00AD03DE"/>
    <w:rsid w:val="00AD0CD9"/>
    <w:rsid w:val="00AE203C"/>
    <w:rsid w:val="00AF5DE9"/>
    <w:rsid w:val="00AF5F7B"/>
    <w:rsid w:val="00B01341"/>
    <w:rsid w:val="00B04877"/>
    <w:rsid w:val="00B13498"/>
    <w:rsid w:val="00B16E7E"/>
    <w:rsid w:val="00B2179A"/>
    <w:rsid w:val="00B27F18"/>
    <w:rsid w:val="00B357E1"/>
    <w:rsid w:val="00B36DCD"/>
    <w:rsid w:val="00B42EF8"/>
    <w:rsid w:val="00B57F1A"/>
    <w:rsid w:val="00B6312D"/>
    <w:rsid w:val="00B722FD"/>
    <w:rsid w:val="00B74D15"/>
    <w:rsid w:val="00B766EF"/>
    <w:rsid w:val="00B935FF"/>
    <w:rsid w:val="00B96A7F"/>
    <w:rsid w:val="00B97B64"/>
    <w:rsid w:val="00B97C9F"/>
    <w:rsid w:val="00BA0BB8"/>
    <w:rsid w:val="00BA206A"/>
    <w:rsid w:val="00BA559E"/>
    <w:rsid w:val="00BC709A"/>
    <w:rsid w:val="00BD0F8A"/>
    <w:rsid w:val="00BD2C25"/>
    <w:rsid w:val="00BF0396"/>
    <w:rsid w:val="00C0367B"/>
    <w:rsid w:val="00C15348"/>
    <w:rsid w:val="00C25999"/>
    <w:rsid w:val="00C26098"/>
    <w:rsid w:val="00C26318"/>
    <w:rsid w:val="00C32A74"/>
    <w:rsid w:val="00C34719"/>
    <w:rsid w:val="00C37770"/>
    <w:rsid w:val="00C43070"/>
    <w:rsid w:val="00C56A44"/>
    <w:rsid w:val="00C64CCE"/>
    <w:rsid w:val="00C71500"/>
    <w:rsid w:val="00C74964"/>
    <w:rsid w:val="00C74E3C"/>
    <w:rsid w:val="00C80247"/>
    <w:rsid w:val="00C820AB"/>
    <w:rsid w:val="00C97414"/>
    <w:rsid w:val="00CB0793"/>
    <w:rsid w:val="00CB43B3"/>
    <w:rsid w:val="00CC5E78"/>
    <w:rsid w:val="00CC6D24"/>
    <w:rsid w:val="00CD2F26"/>
    <w:rsid w:val="00CD681C"/>
    <w:rsid w:val="00CE1F9C"/>
    <w:rsid w:val="00CE4449"/>
    <w:rsid w:val="00CE499C"/>
    <w:rsid w:val="00CE77FA"/>
    <w:rsid w:val="00CF34CE"/>
    <w:rsid w:val="00CF5370"/>
    <w:rsid w:val="00D03575"/>
    <w:rsid w:val="00D112A2"/>
    <w:rsid w:val="00D11BB6"/>
    <w:rsid w:val="00D13352"/>
    <w:rsid w:val="00D138CB"/>
    <w:rsid w:val="00D15E91"/>
    <w:rsid w:val="00D212F9"/>
    <w:rsid w:val="00D34D91"/>
    <w:rsid w:val="00D35440"/>
    <w:rsid w:val="00D40FAF"/>
    <w:rsid w:val="00D7169A"/>
    <w:rsid w:val="00D730A2"/>
    <w:rsid w:val="00D741EA"/>
    <w:rsid w:val="00D8067A"/>
    <w:rsid w:val="00D8233D"/>
    <w:rsid w:val="00D8361A"/>
    <w:rsid w:val="00D977E1"/>
    <w:rsid w:val="00DA2254"/>
    <w:rsid w:val="00DA5276"/>
    <w:rsid w:val="00DC14A6"/>
    <w:rsid w:val="00DC264D"/>
    <w:rsid w:val="00DC2D0E"/>
    <w:rsid w:val="00DC6657"/>
    <w:rsid w:val="00DD1668"/>
    <w:rsid w:val="00DD1CEF"/>
    <w:rsid w:val="00DD70F4"/>
    <w:rsid w:val="00DE14ED"/>
    <w:rsid w:val="00DE34A2"/>
    <w:rsid w:val="00DE6D50"/>
    <w:rsid w:val="00DF09FD"/>
    <w:rsid w:val="00DF2BDE"/>
    <w:rsid w:val="00E10EB3"/>
    <w:rsid w:val="00E10F6A"/>
    <w:rsid w:val="00E13211"/>
    <w:rsid w:val="00E17039"/>
    <w:rsid w:val="00E20400"/>
    <w:rsid w:val="00E2641D"/>
    <w:rsid w:val="00E276C6"/>
    <w:rsid w:val="00E30EFD"/>
    <w:rsid w:val="00E37F80"/>
    <w:rsid w:val="00E40CB8"/>
    <w:rsid w:val="00E44DB7"/>
    <w:rsid w:val="00E47C10"/>
    <w:rsid w:val="00E512F6"/>
    <w:rsid w:val="00E64C60"/>
    <w:rsid w:val="00E66A45"/>
    <w:rsid w:val="00E70986"/>
    <w:rsid w:val="00E72BBE"/>
    <w:rsid w:val="00E85EC1"/>
    <w:rsid w:val="00E902A0"/>
    <w:rsid w:val="00EA3D8C"/>
    <w:rsid w:val="00EA5F85"/>
    <w:rsid w:val="00EA7CE4"/>
    <w:rsid w:val="00EB42FB"/>
    <w:rsid w:val="00EC4F0D"/>
    <w:rsid w:val="00ED1DFB"/>
    <w:rsid w:val="00ED52F2"/>
    <w:rsid w:val="00EE2ED7"/>
    <w:rsid w:val="00EF1F2B"/>
    <w:rsid w:val="00EF2089"/>
    <w:rsid w:val="00EF2165"/>
    <w:rsid w:val="00EF2DD5"/>
    <w:rsid w:val="00F1451A"/>
    <w:rsid w:val="00F17E59"/>
    <w:rsid w:val="00F3043A"/>
    <w:rsid w:val="00F32356"/>
    <w:rsid w:val="00F341C1"/>
    <w:rsid w:val="00F557F3"/>
    <w:rsid w:val="00F600E5"/>
    <w:rsid w:val="00F60AB8"/>
    <w:rsid w:val="00F61E02"/>
    <w:rsid w:val="00F647BA"/>
    <w:rsid w:val="00F64C6D"/>
    <w:rsid w:val="00F6793F"/>
    <w:rsid w:val="00F7550F"/>
    <w:rsid w:val="00F766E2"/>
    <w:rsid w:val="00F847FC"/>
    <w:rsid w:val="00F910E4"/>
    <w:rsid w:val="00FA7672"/>
    <w:rsid w:val="00FA7A90"/>
    <w:rsid w:val="00FB3DE1"/>
    <w:rsid w:val="00FC2965"/>
    <w:rsid w:val="00FD2026"/>
    <w:rsid w:val="00FD4D83"/>
    <w:rsid w:val="00FD7B44"/>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styleId="CommentReference">
    <w:name w:val="annotation reference"/>
    <w:basedOn w:val="DefaultParagraphFont"/>
    <w:uiPriority w:val="99"/>
    <w:semiHidden/>
    <w:unhideWhenUsed/>
    <w:rsid w:val="00E30EFD"/>
    <w:rPr>
      <w:sz w:val="16"/>
      <w:szCs w:val="16"/>
    </w:rPr>
  </w:style>
  <w:style w:type="paragraph" w:styleId="CommentText">
    <w:name w:val="annotation text"/>
    <w:basedOn w:val="Normal"/>
    <w:link w:val="CommentTextChar"/>
    <w:uiPriority w:val="99"/>
    <w:semiHidden/>
    <w:unhideWhenUsed/>
    <w:rsid w:val="00E30EFD"/>
    <w:pPr>
      <w:spacing w:line="240" w:lineRule="auto"/>
    </w:pPr>
    <w:rPr>
      <w:sz w:val="20"/>
      <w:szCs w:val="20"/>
    </w:rPr>
  </w:style>
  <w:style w:type="character" w:customStyle="1" w:styleId="CommentTextChar">
    <w:name w:val="Comment Text Char"/>
    <w:basedOn w:val="DefaultParagraphFont"/>
    <w:link w:val="CommentText"/>
    <w:uiPriority w:val="99"/>
    <w:semiHidden/>
    <w:rsid w:val="00E30EFD"/>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E30EFD"/>
    <w:rPr>
      <w:b/>
      <w:bCs/>
    </w:rPr>
  </w:style>
  <w:style w:type="character" w:customStyle="1" w:styleId="CommentSubjectChar">
    <w:name w:val="Comment Subject Char"/>
    <w:basedOn w:val="CommentTextChar"/>
    <w:link w:val="CommentSubject"/>
    <w:uiPriority w:val="99"/>
    <w:semiHidden/>
    <w:rsid w:val="00E30EFD"/>
    <w:rPr>
      <w:rFonts w:ascii="Calibri" w:hAnsi="Calibri"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E9B9-FFAD-49D6-B959-FE6EC34A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4392</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14</cp:revision>
  <cp:lastPrinted>2017-09-18T08:53:00Z</cp:lastPrinted>
  <dcterms:created xsi:type="dcterms:W3CDTF">2020-09-02T10:45:00Z</dcterms:created>
  <dcterms:modified xsi:type="dcterms:W3CDTF">2020-09-04T13:40:00Z</dcterms:modified>
</cp:coreProperties>
</file>