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C1BED" w14:textId="77777777" w:rsidR="009F5A1B" w:rsidRDefault="009F5A1B" w:rsidP="00E70986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</w:p>
    <w:p w14:paraId="56AE2864" w14:textId="2382EC6A" w:rsidR="00C15348" w:rsidRPr="00380C9A" w:rsidRDefault="00E70986" w:rsidP="00E70986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  <w:r w:rsidRPr="00380C9A">
        <w:rPr>
          <w:rFonts w:ascii="Lidl Font Pro" w:hAnsi="Lidl Font Pro" w:cs="Helv"/>
          <w:sz w:val="22"/>
          <w:szCs w:val="22"/>
          <w:lang w:val="el-GR"/>
        </w:rPr>
        <w:t xml:space="preserve">Θεσσαλονίκη, </w:t>
      </w:r>
      <w:r w:rsidR="003C2C7C" w:rsidRPr="00D9112C">
        <w:rPr>
          <w:rFonts w:ascii="Lidl Font Pro" w:hAnsi="Lidl Font Pro" w:cs="Helv"/>
          <w:sz w:val="22"/>
          <w:szCs w:val="22"/>
          <w:lang w:val="el-GR"/>
        </w:rPr>
        <w:t>03</w:t>
      </w:r>
      <w:r w:rsidR="001A4B5D" w:rsidRPr="00380C9A">
        <w:rPr>
          <w:rFonts w:ascii="Lidl Font Pro" w:hAnsi="Lidl Font Pro" w:cs="Helv"/>
          <w:sz w:val="22"/>
          <w:szCs w:val="22"/>
          <w:lang w:val="el-GR"/>
        </w:rPr>
        <w:t>/</w:t>
      </w:r>
      <w:r w:rsidR="00743D12" w:rsidRPr="00380C9A">
        <w:rPr>
          <w:rFonts w:ascii="Lidl Font Pro" w:hAnsi="Lidl Font Pro" w:cs="Helv"/>
          <w:sz w:val="22"/>
          <w:szCs w:val="22"/>
          <w:lang w:val="el-GR"/>
        </w:rPr>
        <w:t>0</w:t>
      </w:r>
      <w:r w:rsidR="003C2C7C" w:rsidRPr="00D9112C">
        <w:rPr>
          <w:rFonts w:ascii="Lidl Font Pro" w:hAnsi="Lidl Font Pro" w:cs="Helv"/>
          <w:sz w:val="22"/>
          <w:szCs w:val="22"/>
          <w:lang w:val="el-GR"/>
        </w:rPr>
        <w:t>3</w:t>
      </w:r>
      <w:r w:rsidR="001A4B5D" w:rsidRPr="00380C9A">
        <w:rPr>
          <w:rFonts w:ascii="Lidl Font Pro" w:hAnsi="Lidl Font Pro" w:cs="Helv"/>
          <w:sz w:val="22"/>
          <w:szCs w:val="22"/>
          <w:lang w:val="el-GR"/>
        </w:rPr>
        <w:t>/20</w:t>
      </w:r>
      <w:r w:rsidR="00743D12" w:rsidRPr="00380C9A">
        <w:rPr>
          <w:rFonts w:ascii="Lidl Font Pro" w:hAnsi="Lidl Font Pro" w:cs="Helv"/>
          <w:sz w:val="22"/>
          <w:szCs w:val="22"/>
          <w:lang w:val="el-GR"/>
        </w:rPr>
        <w:t>20</w:t>
      </w:r>
    </w:p>
    <w:p w14:paraId="77276DAD" w14:textId="77777777" w:rsidR="0015238D" w:rsidRDefault="0015238D" w:rsidP="00EA5F85">
      <w:pPr>
        <w:spacing w:after="0" w:line="240" w:lineRule="auto"/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</w:pPr>
    </w:p>
    <w:p w14:paraId="0D07C3D4" w14:textId="77777777" w:rsidR="009F5A1B" w:rsidRDefault="009F5A1B" w:rsidP="00EA5F85">
      <w:pPr>
        <w:spacing w:after="0" w:line="240" w:lineRule="auto"/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</w:pPr>
    </w:p>
    <w:p w14:paraId="6E9A8F22" w14:textId="73D265E8" w:rsidR="002350DA" w:rsidRPr="00D9112C" w:rsidRDefault="001D08B4" w:rsidP="001D08B4">
      <w:pPr>
        <w:spacing w:after="0" w:line="240" w:lineRule="auto"/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</w:pP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ΗΡΘΕΣ 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>LIDL</w:t>
      </w:r>
      <w:r w:rsidRPr="001D08B4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 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ΕΦΥΓΕΣ ΤΑΞΙΔΙ: ΝΕΟΣ </w:t>
      </w:r>
      <w:r w:rsidR="00D9112C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>ΔΙΑΓΩΝΙΣΜΟΣ ΜΕ ΔΩΡΟ 20 ΤΑΞΙΔΙΑ ΑΞΙΑΣ 5.000€ ΤΟ ΚΑΘΕΝΑ</w:t>
      </w:r>
    </w:p>
    <w:p w14:paraId="0800810A" w14:textId="77777777" w:rsidR="000A1DDC" w:rsidRPr="00340366" w:rsidRDefault="000A1DDC" w:rsidP="00EA5F85">
      <w:pPr>
        <w:spacing w:after="0" w:line="240" w:lineRule="auto"/>
        <w:rPr>
          <w:rFonts w:ascii="Lidl Font Pro" w:hAnsi="Lidl Font Pro"/>
          <w:lang w:val="el-GR"/>
        </w:rPr>
      </w:pPr>
    </w:p>
    <w:p w14:paraId="0F20E0A5" w14:textId="77777777" w:rsidR="00BE2D1C" w:rsidRPr="00340366" w:rsidRDefault="00BE2D1C" w:rsidP="00BE2D1C">
      <w:pPr>
        <w:spacing w:after="0" w:line="240" w:lineRule="auto"/>
        <w:rPr>
          <w:rFonts w:ascii="Lidl Font Pro" w:hAnsi="Lidl Font Pro"/>
          <w:lang w:val="el-GR"/>
        </w:rPr>
      </w:pPr>
    </w:p>
    <w:p w14:paraId="5D6D6F64" w14:textId="32C37C45" w:rsidR="001D08B4" w:rsidRDefault="001D08B4" w:rsidP="00BE2D1C">
      <w:pPr>
        <w:spacing w:after="120" w:line="360" w:lineRule="auto"/>
        <w:jc w:val="both"/>
        <w:rPr>
          <w:rFonts w:ascii="Lidl Font Pro" w:hAnsi="Lidl Font Pro"/>
          <w:color w:val="000000" w:themeColor="text1"/>
          <w:lang w:val="el-GR"/>
        </w:rPr>
      </w:pPr>
      <w:r w:rsidRPr="001D08B4">
        <w:rPr>
          <w:rFonts w:ascii="Lidl Font Pro" w:hAnsi="Lidl Font Pro"/>
          <w:color w:val="000000" w:themeColor="text1"/>
          <w:lang w:val="el-GR"/>
        </w:rPr>
        <w:t>Από τη</w:t>
      </w:r>
      <w:r w:rsidR="007A0840">
        <w:rPr>
          <w:rFonts w:ascii="Lidl Font Pro" w:hAnsi="Lidl Font Pro"/>
          <w:color w:val="000000" w:themeColor="text1"/>
          <w:lang w:val="el-GR"/>
        </w:rPr>
        <w:t xml:space="preserve">ν Τρίτη </w:t>
      </w:r>
      <w:r w:rsidRPr="001D08B4">
        <w:rPr>
          <w:rFonts w:ascii="Lidl Font Pro" w:hAnsi="Lidl Font Pro"/>
          <w:color w:val="000000" w:themeColor="text1"/>
          <w:lang w:val="el-GR"/>
        </w:rPr>
        <w:t xml:space="preserve">03.03.2020 έως και το Μ. Σάββατο 18.04.2020, </w:t>
      </w:r>
      <w:r>
        <w:rPr>
          <w:rFonts w:ascii="Lidl Font Pro" w:hAnsi="Lidl Font Pro"/>
          <w:color w:val="000000" w:themeColor="text1"/>
          <w:lang w:val="el-GR"/>
        </w:rPr>
        <w:t>η</w:t>
      </w:r>
      <w:r w:rsidR="00BE2D1C" w:rsidRPr="000A1DDC">
        <w:rPr>
          <w:rFonts w:ascii="Lidl Font Pro" w:hAnsi="Lidl Font Pro"/>
          <w:color w:val="000000" w:themeColor="text1"/>
          <w:lang w:val="el-GR"/>
        </w:rPr>
        <w:t xml:space="preserve"> </w:t>
      </w:r>
      <w:r w:rsidR="00BE2D1C" w:rsidRPr="000A1DDC">
        <w:rPr>
          <w:rFonts w:ascii="Lidl Font Pro" w:hAnsi="Lidl Font Pro"/>
          <w:b/>
          <w:bCs/>
          <w:color w:val="000000" w:themeColor="text1"/>
        </w:rPr>
        <w:t>Lidl</w:t>
      </w:r>
      <w:r w:rsidR="00BE2D1C" w:rsidRPr="000A1DDC">
        <w:rPr>
          <w:rFonts w:ascii="Lidl Font Pro" w:hAnsi="Lidl Font Pro"/>
          <w:b/>
          <w:bCs/>
          <w:color w:val="000000" w:themeColor="text1"/>
          <w:lang w:val="el-GR"/>
        </w:rPr>
        <w:t xml:space="preserve"> Ελλάς</w:t>
      </w:r>
      <w:r w:rsidR="00BE2D1C" w:rsidRPr="000A1DDC">
        <w:rPr>
          <w:rFonts w:ascii="Lidl Font Pro" w:hAnsi="Lidl Font Pro"/>
          <w:color w:val="000000" w:themeColor="text1"/>
          <w:lang w:val="el-GR"/>
        </w:rPr>
        <w:t xml:space="preserve"> </w:t>
      </w:r>
      <w:r w:rsidRPr="001D08B4">
        <w:rPr>
          <w:rFonts w:ascii="Lidl Font Pro" w:hAnsi="Lidl Font Pro"/>
          <w:color w:val="000000" w:themeColor="text1"/>
          <w:lang w:val="el-GR"/>
        </w:rPr>
        <w:t xml:space="preserve">διεξάγει </w:t>
      </w:r>
      <w:r w:rsidR="007A0840">
        <w:rPr>
          <w:rFonts w:ascii="Lidl Font Pro" w:hAnsi="Lidl Font Pro"/>
          <w:color w:val="000000" w:themeColor="text1"/>
          <w:lang w:val="el-GR"/>
        </w:rPr>
        <w:t xml:space="preserve">το </w:t>
      </w:r>
      <w:r>
        <w:rPr>
          <w:rFonts w:ascii="Lidl Font Pro" w:hAnsi="Lidl Font Pro"/>
          <w:color w:val="000000" w:themeColor="text1"/>
          <w:lang w:val="el-GR"/>
        </w:rPr>
        <w:t>νέο</w:t>
      </w:r>
      <w:r w:rsidRPr="001D08B4">
        <w:rPr>
          <w:rFonts w:ascii="Lidl Font Pro" w:hAnsi="Lidl Font Pro"/>
          <w:color w:val="000000" w:themeColor="text1"/>
          <w:lang w:val="el-GR"/>
        </w:rPr>
        <w:t xml:space="preserve"> διαγωνισμό </w:t>
      </w:r>
      <w:r w:rsidRPr="00FA1152">
        <w:rPr>
          <w:rFonts w:ascii="Lidl Font Pro" w:hAnsi="Lidl Font Pro"/>
          <w:b/>
          <w:bCs/>
          <w:color w:val="000000" w:themeColor="text1"/>
          <w:lang w:val="el-GR"/>
        </w:rPr>
        <w:t xml:space="preserve">«Ήρθες </w:t>
      </w:r>
      <w:r w:rsidRPr="00FA1152">
        <w:rPr>
          <w:rFonts w:ascii="Lidl Font Pro" w:hAnsi="Lidl Font Pro"/>
          <w:b/>
          <w:bCs/>
          <w:color w:val="000000" w:themeColor="text1"/>
        </w:rPr>
        <w:t>Lidl</w:t>
      </w:r>
      <w:r w:rsidRPr="00FA1152">
        <w:rPr>
          <w:rFonts w:ascii="Lidl Font Pro" w:hAnsi="Lidl Font Pro"/>
          <w:b/>
          <w:bCs/>
          <w:color w:val="000000" w:themeColor="text1"/>
          <w:lang w:val="el-GR"/>
        </w:rPr>
        <w:t xml:space="preserve"> Έφυγες Ταξίδι»</w:t>
      </w:r>
      <w:r w:rsidRPr="001D08B4">
        <w:rPr>
          <w:rFonts w:ascii="Lidl Font Pro" w:hAnsi="Lidl Font Pro"/>
          <w:color w:val="000000" w:themeColor="text1"/>
          <w:lang w:val="el-GR"/>
        </w:rPr>
        <w:t xml:space="preserve">, στο πλαίσιο του οποίου </w:t>
      </w:r>
      <w:r w:rsidRPr="00FA1152">
        <w:rPr>
          <w:rFonts w:ascii="Lidl Font Pro" w:hAnsi="Lidl Font Pro"/>
          <w:b/>
          <w:bCs/>
          <w:color w:val="000000" w:themeColor="text1"/>
          <w:lang w:val="el-GR"/>
        </w:rPr>
        <w:t>20 τυχεροί κερδίζουν από ένα ταξίδι αξίας 5.000€ το καθένα!</w:t>
      </w:r>
    </w:p>
    <w:p w14:paraId="545E9955" w14:textId="2B04DA44" w:rsidR="009C73CA" w:rsidRDefault="001D08B4" w:rsidP="00FE7457">
      <w:pPr>
        <w:spacing w:line="360" w:lineRule="auto"/>
        <w:jc w:val="both"/>
        <w:rPr>
          <w:rFonts w:ascii="Lidl Font Pro" w:hAnsi="Lidl Font Pro"/>
          <w:bCs/>
          <w:color w:val="000000" w:themeColor="text1"/>
          <w:lang w:val="el-GR" w:eastAsia="x-none"/>
        </w:rPr>
      </w:pPr>
      <w:r>
        <w:rPr>
          <w:rFonts w:ascii="Lidl Font Pro" w:hAnsi="Lidl Font Pro"/>
          <w:b/>
          <w:color w:val="000000" w:themeColor="text1"/>
          <w:lang w:val="el-GR" w:eastAsia="x-none"/>
        </w:rPr>
        <w:t>Γ</w:t>
      </w:r>
      <w:r w:rsidR="00D9112C" w:rsidRPr="00D9112C">
        <w:rPr>
          <w:rFonts w:ascii="Lidl Font Pro" w:hAnsi="Lidl Font Pro"/>
          <w:b/>
          <w:color w:val="000000" w:themeColor="text1"/>
          <w:lang w:val="el-GR" w:eastAsia="x-none"/>
        </w:rPr>
        <w:t>ια</w:t>
      </w:r>
      <w:r w:rsidR="00687876" w:rsidRPr="00687876">
        <w:rPr>
          <w:rFonts w:ascii="Lidl Font Pro" w:hAnsi="Lidl Font Pro"/>
          <w:b/>
          <w:color w:val="000000" w:themeColor="text1"/>
          <w:lang w:val="el-GR" w:eastAsia="x-none"/>
        </w:rPr>
        <w:t xml:space="preserve"> κάθε αγορά προϊόντων αξίας 25€</w:t>
      </w:r>
      <w:r w:rsidR="00687876" w:rsidRPr="00687876">
        <w:rPr>
          <w:rFonts w:ascii="Lidl Font Pro" w:hAnsi="Lidl Font Pro"/>
          <w:bCs/>
          <w:color w:val="000000" w:themeColor="text1"/>
          <w:lang w:val="el-GR" w:eastAsia="x-none"/>
        </w:rPr>
        <w:t xml:space="preserve"> </w:t>
      </w:r>
      <w:r w:rsidR="000E31B3">
        <w:rPr>
          <w:rFonts w:ascii="Lidl Font Pro" w:hAnsi="Lidl Font Pro"/>
          <w:bCs/>
          <w:color w:val="000000" w:themeColor="text1"/>
          <w:lang w:val="el-GR" w:eastAsia="x-none"/>
        </w:rPr>
        <w:t>οι</w:t>
      </w:r>
      <w:r w:rsidR="00687876" w:rsidRPr="00687876">
        <w:rPr>
          <w:rFonts w:ascii="Lidl Font Pro" w:hAnsi="Lidl Font Pro"/>
          <w:bCs/>
          <w:color w:val="000000" w:themeColor="text1"/>
          <w:lang w:val="el-GR" w:eastAsia="x-none"/>
        </w:rPr>
        <w:t xml:space="preserve"> πελάτ</w:t>
      </w:r>
      <w:r w:rsidR="000E31B3">
        <w:rPr>
          <w:rFonts w:ascii="Lidl Font Pro" w:hAnsi="Lidl Font Pro"/>
          <w:bCs/>
          <w:color w:val="000000" w:themeColor="text1"/>
          <w:lang w:val="el-GR" w:eastAsia="x-none"/>
        </w:rPr>
        <w:t>ε</w:t>
      </w:r>
      <w:r w:rsidR="00687876" w:rsidRPr="00687876">
        <w:rPr>
          <w:rFonts w:ascii="Lidl Font Pro" w:hAnsi="Lidl Font Pro"/>
          <w:bCs/>
          <w:color w:val="000000" w:themeColor="text1"/>
          <w:lang w:val="el-GR" w:eastAsia="x-none"/>
        </w:rPr>
        <w:t xml:space="preserve">ς </w:t>
      </w:r>
      <w:r w:rsidR="00D65DF6" w:rsidRPr="00687876">
        <w:rPr>
          <w:rFonts w:ascii="Lidl Font Pro" w:hAnsi="Lidl Font Pro"/>
          <w:bCs/>
          <w:color w:val="000000" w:themeColor="text1"/>
          <w:lang w:val="el-GR" w:eastAsia="x-none"/>
        </w:rPr>
        <w:t>παραλαμβά</w:t>
      </w:r>
      <w:r w:rsidR="00D65DF6">
        <w:rPr>
          <w:rFonts w:ascii="Lidl Font Pro" w:hAnsi="Lidl Font Pro"/>
          <w:bCs/>
          <w:color w:val="000000" w:themeColor="text1"/>
          <w:lang w:val="el-GR" w:eastAsia="x-none"/>
        </w:rPr>
        <w:t>νουν</w:t>
      </w:r>
      <w:r w:rsidR="00687876" w:rsidRPr="00687876">
        <w:rPr>
          <w:rFonts w:ascii="Lidl Font Pro" w:hAnsi="Lidl Font Pro"/>
          <w:bCs/>
          <w:color w:val="000000" w:themeColor="text1"/>
          <w:lang w:val="el-GR" w:eastAsia="x-none"/>
        </w:rPr>
        <w:t xml:space="preserve"> από το ταμείο ένα δελτίο συμμετοχής, όπου αναγράφεται ένας 9ψήφιος κωδικός, τον οποίο </w:t>
      </w:r>
      <w:r w:rsidR="000E31B3">
        <w:rPr>
          <w:rFonts w:ascii="Lidl Font Pro" w:hAnsi="Lidl Font Pro"/>
          <w:bCs/>
          <w:color w:val="000000" w:themeColor="text1"/>
          <w:lang w:val="el-GR" w:eastAsia="x-none"/>
        </w:rPr>
        <w:t>μπορούν</w:t>
      </w:r>
      <w:r w:rsidR="00FA1152">
        <w:rPr>
          <w:rFonts w:ascii="Lidl Font Pro" w:hAnsi="Lidl Font Pro"/>
          <w:bCs/>
          <w:color w:val="000000" w:themeColor="text1"/>
          <w:lang w:val="el-GR" w:eastAsia="x-none"/>
        </w:rPr>
        <w:t xml:space="preserve"> </w:t>
      </w:r>
      <w:r w:rsidR="000E31B3">
        <w:rPr>
          <w:rFonts w:ascii="Lidl Font Pro" w:hAnsi="Lidl Font Pro"/>
          <w:bCs/>
          <w:color w:val="000000" w:themeColor="text1"/>
          <w:lang w:val="el-GR" w:eastAsia="x-none"/>
        </w:rPr>
        <w:t xml:space="preserve">να </w:t>
      </w:r>
      <w:r w:rsidR="00687876" w:rsidRPr="00687876">
        <w:rPr>
          <w:rFonts w:ascii="Lidl Font Pro" w:hAnsi="Lidl Font Pro"/>
          <w:bCs/>
          <w:color w:val="000000" w:themeColor="text1"/>
          <w:lang w:val="el-GR" w:eastAsia="x-none"/>
        </w:rPr>
        <w:t>ελέγχ</w:t>
      </w:r>
      <w:r w:rsidR="000E31B3">
        <w:rPr>
          <w:rFonts w:ascii="Lidl Font Pro" w:hAnsi="Lidl Font Pro"/>
          <w:bCs/>
          <w:color w:val="000000" w:themeColor="text1"/>
          <w:lang w:val="el-GR" w:eastAsia="x-none"/>
        </w:rPr>
        <w:t>ουν</w:t>
      </w:r>
      <w:r w:rsidR="00687876" w:rsidRPr="00687876">
        <w:rPr>
          <w:rFonts w:ascii="Lidl Font Pro" w:hAnsi="Lidl Font Pro"/>
          <w:bCs/>
          <w:color w:val="000000" w:themeColor="text1"/>
          <w:lang w:val="el-GR" w:eastAsia="x-none"/>
        </w:rPr>
        <w:t xml:space="preserve"> στη</w:t>
      </w:r>
      <w:r w:rsidR="00D9112C">
        <w:rPr>
          <w:rFonts w:ascii="Lidl Font Pro" w:hAnsi="Lidl Font Pro"/>
          <w:bCs/>
          <w:color w:val="000000" w:themeColor="text1"/>
          <w:lang w:val="el-GR" w:eastAsia="x-none"/>
        </w:rPr>
        <w:t>ν ιστο</w:t>
      </w:r>
      <w:r w:rsidR="00687876" w:rsidRPr="00687876">
        <w:rPr>
          <w:rFonts w:ascii="Lidl Font Pro" w:hAnsi="Lidl Font Pro"/>
          <w:bCs/>
          <w:color w:val="000000" w:themeColor="text1"/>
          <w:lang w:val="el-GR" w:eastAsia="x-none"/>
        </w:rPr>
        <w:t xml:space="preserve">σελίδα </w:t>
      </w:r>
      <w:hyperlink r:id="rId8" w:history="1">
        <w:r w:rsidR="00D9112C" w:rsidRPr="00D9112C">
          <w:rPr>
            <w:rStyle w:val="Hyperlink"/>
            <w:rFonts w:ascii="Lidl Font Pro" w:hAnsi="Lidl Font Pro"/>
            <w:b/>
            <w:lang w:val="el-GR" w:eastAsia="x-none"/>
          </w:rPr>
          <w:t>www.lidl-hellas.gr/20trips</w:t>
        </w:r>
      </w:hyperlink>
      <w:r w:rsidR="00687876" w:rsidRPr="00687876">
        <w:rPr>
          <w:rFonts w:ascii="Lidl Font Pro" w:hAnsi="Lidl Font Pro"/>
          <w:bCs/>
          <w:color w:val="000000" w:themeColor="text1"/>
          <w:lang w:val="el-GR" w:eastAsia="x-none"/>
        </w:rPr>
        <w:t xml:space="preserve"> για να διαπιστώσ</w:t>
      </w:r>
      <w:r w:rsidR="000E31B3">
        <w:rPr>
          <w:rFonts w:ascii="Lidl Font Pro" w:hAnsi="Lidl Font Pro"/>
          <w:bCs/>
          <w:color w:val="000000" w:themeColor="text1"/>
          <w:lang w:val="el-GR" w:eastAsia="x-none"/>
        </w:rPr>
        <w:t>ουν</w:t>
      </w:r>
      <w:r w:rsidR="00687876" w:rsidRPr="00687876">
        <w:rPr>
          <w:rFonts w:ascii="Lidl Font Pro" w:hAnsi="Lidl Font Pro"/>
          <w:bCs/>
          <w:color w:val="000000" w:themeColor="text1"/>
          <w:lang w:val="el-GR" w:eastAsia="x-none"/>
        </w:rPr>
        <w:t xml:space="preserve"> εάν το δελτίο είναι τυχερό. </w:t>
      </w:r>
    </w:p>
    <w:p w14:paraId="51A750CE" w14:textId="26E5B57E" w:rsidR="00D9112C" w:rsidRDefault="00D9112C" w:rsidP="00FE7457">
      <w:pPr>
        <w:spacing w:line="360" w:lineRule="auto"/>
        <w:jc w:val="both"/>
        <w:rPr>
          <w:rFonts w:ascii="Lidl Font Pro" w:hAnsi="Lidl Font Pro"/>
          <w:bCs/>
          <w:color w:val="000000" w:themeColor="text1"/>
          <w:lang w:val="el-GR" w:eastAsia="x-none"/>
        </w:rPr>
      </w:pPr>
      <w:r w:rsidRPr="00D9112C">
        <w:rPr>
          <w:rFonts w:ascii="Lidl Font Pro" w:hAnsi="Lidl Font Pro"/>
          <w:bCs/>
          <w:color w:val="000000" w:themeColor="text1"/>
          <w:lang w:val="el-GR" w:eastAsia="x-none"/>
        </w:rPr>
        <w:t xml:space="preserve">Οι </w:t>
      </w:r>
      <w:r w:rsidR="007A0840">
        <w:rPr>
          <w:rFonts w:ascii="Lidl Font Pro" w:hAnsi="Lidl Font Pro"/>
          <w:bCs/>
          <w:color w:val="000000" w:themeColor="text1"/>
          <w:lang w:val="el-GR" w:eastAsia="x-none"/>
        </w:rPr>
        <w:t xml:space="preserve">20 </w:t>
      </w:r>
      <w:r w:rsidRPr="00D9112C">
        <w:rPr>
          <w:rFonts w:ascii="Lidl Font Pro" w:hAnsi="Lidl Font Pro"/>
          <w:bCs/>
          <w:color w:val="000000" w:themeColor="text1"/>
          <w:lang w:val="el-GR" w:eastAsia="x-none"/>
        </w:rPr>
        <w:t xml:space="preserve">τυχεροί έχουν δυνατότητα να επιλέξουν από </w:t>
      </w:r>
      <w:r w:rsidR="007A0840">
        <w:rPr>
          <w:rFonts w:ascii="Lidl Font Pro" w:hAnsi="Lidl Font Pro"/>
          <w:bCs/>
          <w:color w:val="000000" w:themeColor="text1"/>
          <w:lang w:val="el-GR" w:eastAsia="x-none"/>
        </w:rPr>
        <w:t xml:space="preserve">τα </w:t>
      </w:r>
      <w:r w:rsidRPr="00D9112C">
        <w:rPr>
          <w:rFonts w:ascii="Lidl Font Pro" w:hAnsi="Lidl Font Pro"/>
          <w:bCs/>
          <w:color w:val="000000" w:themeColor="text1"/>
          <w:lang w:val="el-GR" w:eastAsia="x-none"/>
        </w:rPr>
        <w:t>προεπιλεγμένα πακέτα δύο ατόμων</w:t>
      </w:r>
      <w:r w:rsidR="0049229A">
        <w:rPr>
          <w:rFonts w:ascii="Lidl Font Pro" w:hAnsi="Lidl Font Pro"/>
          <w:bCs/>
          <w:color w:val="000000" w:themeColor="text1"/>
          <w:lang w:val="el-GR" w:eastAsia="x-none"/>
        </w:rPr>
        <w:t xml:space="preserve"> </w:t>
      </w:r>
      <w:r w:rsidRPr="00D9112C">
        <w:rPr>
          <w:rFonts w:ascii="Lidl Font Pro" w:hAnsi="Lidl Font Pro"/>
          <w:bCs/>
          <w:color w:val="000000" w:themeColor="text1"/>
          <w:lang w:val="el-GR" w:eastAsia="x-none"/>
        </w:rPr>
        <w:t xml:space="preserve">ή να δημιουργήσουν το δικό </w:t>
      </w:r>
      <w:r w:rsidR="000E31B3">
        <w:rPr>
          <w:rFonts w:ascii="Lidl Font Pro" w:hAnsi="Lidl Font Pro"/>
          <w:bCs/>
          <w:color w:val="000000" w:themeColor="text1"/>
          <w:lang w:val="el-GR" w:eastAsia="x-none"/>
        </w:rPr>
        <w:t>τους,</w:t>
      </w:r>
      <w:r w:rsidRPr="00D9112C">
        <w:rPr>
          <w:rFonts w:ascii="Lidl Font Pro" w:hAnsi="Lidl Font Pro"/>
          <w:bCs/>
          <w:color w:val="000000" w:themeColor="text1"/>
          <w:lang w:val="el-GR" w:eastAsia="x-none"/>
        </w:rPr>
        <w:t xml:space="preserve"> με αριθμό ατόμων της επιλογής </w:t>
      </w:r>
      <w:r w:rsidR="000E31B3">
        <w:rPr>
          <w:rFonts w:ascii="Lidl Font Pro" w:hAnsi="Lidl Font Pro"/>
          <w:bCs/>
          <w:color w:val="000000" w:themeColor="text1"/>
          <w:lang w:val="el-GR" w:eastAsia="x-none"/>
        </w:rPr>
        <w:t>τους,</w:t>
      </w:r>
      <w:r w:rsidRPr="00D9112C">
        <w:rPr>
          <w:rFonts w:ascii="Lidl Font Pro" w:hAnsi="Lidl Font Pro"/>
          <w:bCs/>
          <w:color w:val="000000" w:themeColor="text1"/>
          <w:lang w:val="el-GR" w:eastAsia="x-none"/>
        </w:rPr>
        <w:t xml:space="preserve"> σε συνεννόηση με το συνεργαζόμενο </w:t>
      </w:r>
      <w:r w:rsidR="0078328C">
        <w:rPr>
          <w:rFonts w:ascii="Lidl Font Pro" w:hAnsi="Lidl Font Pro"/>
          <w:bCs/>
          <w:color w:val="000000" w:themeColor="text1"/>
          <w:lang w:val="el-GR" w:eastAsia="x-none"/>
        </w:rPr>
        <w:t xml:space="preserve">ταξιδιωτικό </w:t>
      </w:r>
      <w:bookmarkStart w:id="0" w:name="_GoBack"/>
      <w:bookmarkEnd w:id="0"/>
      <w:r w:rsidRPr="00D9112C">
        <w:rPr>
          <w:rFonts w:ascii="Lidl Font Pro" w:hAnsi="Lidl Font Pro"/>
          <w:bCs/>
          <w:color w:val="000000" w:themeColor="text1"/>
          <w:lang w:val="el-GR" w:eastAsia="x-none"/>
        </w:rPr>
        <w:t>πρακτορείο και</w:t>
      </w:r>
      <w:r w:rsidR="0049229A">
        <w:rPr>
          <w:rFonts w:ascii="Lidl Font Pro" w:hAnsi="Lidl Font Pro"/>
          <w:bCs/>
          <w:color w:val="000000" w:themeColor="text1"/>
          <w:lang w:val="el-GR" w:eastAsia="x-none"/>
        </w:rPr>
        <w:t xml:space="preserve"> </w:t>
      </w:r>
      <w:r w:rsidRPr="00D9112C">
        <w:rPr>
          <w:rFonts w:ascii="Lidl Font Pro" w:hAnsi="Lidl Font Pro"/>
          <w:bCs/>
          <w:color w:val="000000" w:themeColor="text1"/>
          <w:lang w:val="el-GR" w:eastAsia="x-none"/>
        </w:rPr>
        <w:t>μέχρι του ποσού των 5.000€.</w:t>
      </w:r>
    </w:p>
    <w:p w14:paraId="7ECDD73D" w14:textId="4784CCDD" w:rsidR="007A0840" w:rsidRPr="007A0840" w:rsidRDefault="007A0840" w:rsidP="007A0840">
      <w:pPr>
        <w:spacing w:line="360" w:lineRule="auto"/>
        <w:jc w:val="both"/>
        <w:rPr>
          <w:rFonts w:ascii="Lidl Font Pro" w:hAnsi="Lidl Font Pro"/>
          <w:bCs/>
          <w:color w:val="000000" w:themeColor="text1"/>
          <w:lang w:val="el-GR" w:eastAsia="x-none"/>
        </w:rPr>
      </w:pPr>
      <w:r w:rsidRPr="007A0840">
        <w:rPr>
          <w:rFonts w:ascii="Lidl Font Pro" w:hAnsi="Lidl Font Pro"/>
          <w:bCs/>
          <w:color w:val="000000" w:themeColor="text1"/>
          <w:lang w:val="el-GR" w:eastAsia="x-none"/>
        </w:rPr>
        <w:t xml:space="preserve">Η Lidl Ελλάς προχωρά </w:t>
      </w:r>
      <w:r>
        <w:rPr>
          <w:rFonts w:ascii="Lidl Font Pro" w:hAnsi="Lidl Font Pro"/>
          <w:bCs/>
          <w:color w:val="000000" w:themeColor="text1"/>
          <w:lang w:val="el-GR" w:eastAsia="x-none"/>
        </w:rPr>
        <w:t xml:space="preserve">συνεχώς </w:t>
      </w:r>
      <w:r w:rsidRPr="007A0840">
        <w:rPr>
          <w:rFonts w:ascii="Lidl Font Pro" w:hAnsi="Lidl Font Pro"/>
          <w:bCs/>
          <w:color w:val="000000" w:themeColor="text1"/>
          <w:lang w:val="el-GR" w:eastAsia="x-none"/>
        </w:rPr>
        <w:t xml:space="preserve">σε ενέργειες που έχουν στόχο να εκφράσουν την ευγνωμοσύνη της στους καταναλωτές, οι οποίοι την εμπιστεύονται καθημερινά </w:t>
      </w:r>
      <w:r>
        <w:rPr>
          <w:rFonts w:ascii="Lidl Font Pro" w:hAnsi="Lidl Font Pro"/>
          <w:bCs/>
          <w:color w:val="000000" w:themeColor="text1"/>
          <w:lang w:val="el-GR" w:eastAsia="x-none"/>
        </w:rPr>
        <w:t>για τις αγορές τους.</w:t>
      </w:r>
      <w:r w:rsidRPr="007A0840">
        <w:rPr>
          <w:rFonts w:ascii="Lidl Font Pro" w:hAnsi="Lidl Font Pro"/>
          <w:bCs/>
          <w:color w:val="000000" w:themeColor="text1"/>
          <w:lang w:val="el-GR" w:eastAsia="x-none"/>
        </w:rPr>
        <w:t xml:space="preserve"> </w:t>
      </w:r>
    </w:p>
    <w:p w14:paraId="16FCD8E4" w14:textId="21DA7246" w:rsidR="00FE7457" w:rsidRPr="00340366" w:rsidRDefault="00FE7457" w:rsidP="00FE7457">
      <w:pPr>
        <w:spacing w:line="360" w:lineRule="auto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Επισκεφθείτε </w:t>
      </w:r>
      <w:r w:rsidR="0058265D"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τη </w:t>
      </w:r>
      <w:r w:rsidR="0058265D" w:rsidRPr="00340366">
        <w:rPr>
          <w:rFonts w:ascii="Lidl Font Pro" w:hAnsi="Lidl Font Pro" w:cs="Calibri,Bold"/>
          <w:b/>
          <w:bCs/>
          <w:color w:val="1F497D"/>
        </w:rPr>
        <w:t>Lidl</w:t>
      </w:r>
      <w:r w:rsidR="0058265D"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 Ελλάς</w:t>
      </w:r>
      <w:r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 και στ</w:t>
      </w:r>
      <w:r w:rsidR="00EF2089" w:rsidRPr="00340366">
        <w:rPr>
          <w:rFonts w:ascii="Lidl Font Pro" w:hAnsi="Lidl Font Pro" w:cs="Calibri,Bold"/>
          <w:b/>
          <w:bCs/>
          <w:color w:val="1F497D"/>
          <w:lang w:val="el-GR"/>
        </w:rPr>
        <w:t>α</w:t>
      </w:r>
      <w:r w:rsidRPr="00340366">
        <w:rPr>
          <w:rFonts w:ascii="Lidl Font Pro" w:hAnsi="Lidl Font Pro" w:cs="Calibri,Bold"/>
          <w:b/>
          <w:bCs/>
          <w:color w:val="1F497D"/>
          <w:lang w:val="el-GR"/>
        </w:rPr>
        <w:t>:</w:t>
      </w:r>
    </w:p>
    <w:p w14:paraId="20ABFA46" w14:textId="3FD850EE" w:rsidR="001406A8" w:rsidRPr="00687876" w:rsidRDefault="001406A8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 w:rsidRPr="001406A8">
        <w:rPr>
          <w:rFonts w:ascii="Lidl Font Pro" w:hAnsi="Lidl Font Pro" w:cs="Calibri,Bold"/>
          <w:b/>
          <w:bCs/>
          <w:color w:val="1F497D"/>
          <w:lang w:val="en-US"/>
        </w:rPr>
        <w:t>https</w:t>
      </w:r>
      <w:r w:rsidRPr="00C16FE2">
        <w:rPr>
          <w:rFonts w:ascii="Lidl Font Pro" w:hAnsi="Lidl Font Pro" w:cs="Calibri,Bold"/>
          <w:b/>
          <w:bCs/>
          <w:color w:val="1F497D"/>
          <w:lang w:val="el-GR"/>
        </w:rPr>
        <w:t>://</w:t>
      </w:r>
      <w:r w:rsidR="00687876">
        <w:rPr>
          <w:rFonts w:ascii="Lidl Font Pro" w:hAnsi="Lidl Font Pro" w:cs="Calibri,Bold"/>
          <w:b/>
          <w:bCs/>
          <w:color w:val="1F497D"/>
        </w:rPr>
        <w:t>www</w:t>
      </w:r>
      <w:r w:rsidR="00687876" w:rsidRPr="00687876">
        <w:rPr>
          <w:rFonts w:ascii="Lidl Font Pro" w:hAnsi="Lidl Font Pro" w:cs="Calibri,Bold"/>
          <w:b/>
          <w:bCs/>
          <w:color w:val="1F497D"/>
          <w:lang w:val="el-GR"/>
        </w:rPr>
        <w:t>.</w:t>
      </w:r>
      <w:r w:rsidR="00687876">
        <w:rPr>
          <w:rFonts w:ascii="Lidl Font Pro" w:hAnsi="Lidl Font Pro" w:cs="Calibri,Bold"/>
          <w:b/>
          <w:bCs/>
          <w:color w:val="1F497D"/>
        </w:rPr>
        <w:t>lidl</w:t>
      </w:r>
      <w:r w:rsidR="00687876" w:rsidRPr="00687876">
        <w:rPr>
          <w:rFonts w:ascii="Lidl Font Pro" w:hAnsi="Lidl Font Pro" w:cs="Calibri,Bold"/>
          <w:b/>
          <w:bCs/>
          <w:color w:val="1F497D"/>
          <w:lang w:val="el-GR"/>
        </w:rPr>
        <w:t>-</w:t>
      </w:r>
      <w:r w:rsidR="00687876">
        <w:rPr>
          <w:rFonts w:ascii="Lidl Font Pro" w:hAnsi="Lidl Font Pro" w:cs="Calibri,Bold"/>
          <w:b/>
          <w:bCs/>
          <w:color w:val="1F497D"/>
          <w:lang w:val="en-US"/>
        </w:rPr>
        <w:t>hellas</w:t>
      </w:r>
      <w:r w:rsidR="00687876" w:rsidRPr="00687876">
        <w:rPr>
          <w:rFonts w:ascii="Lidl Font Pro" w:hAnsi="Lidl Font Pro" w:cs="Calibri,Bold"/>
          <w:b/>
          <w:bCs/>
          <w:color w:val="1F497D"/>
          <w:lang w:val="el-GR"/>
        </w:rPr>
        <w:t>.</w:t>
      </w:r>
      <w:r w:rsidR="00687876">
        <w:rPr>
          <w:rFonts w:ascii="Lidl Font Pro" w:hAnsi="Lidl Font Pro" w:cs="Calibri,Bold"/>
          <w:b/>
          <w:bCs/>
          <w:color w:val="1F497D"/>
          <w:lang w:val="en-US"/>
        </w:rPr>
        <w:t>gr</w:t>
      </w:r>
    </w:p>
    <w:p w14:paraId="611AC986" w14:textId="3D34E5C3" w:rsidR="00F341C1" w:rsidRPr="00C16FE2" w:rsidRDefault="00F341C1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 w:rsidRPr="00340366">
        <w:rPr>
          <w:rFonts w:ascii="Lidl Font Pro" w:hAnsi="Lidl Font Pro" w:cs="Calibri,Bold"/>
          <w:b/>
          <w:bCs/>
          <w:color w:val="1F497D"/>
          <w:lang w:val="en-US"/>
        </w:rPr>
        <w:t>https</w:t>
      </w:r>
      <w:r w:rsidRPr="00C16FE2">
        <w:rPr>
          <w:rFonts w:ascii="Lidl Font Pro" w:hAnsi="Lidl Font Pro" w:cs="Calibri,Bold"/>
          <w:b/>
          <w:bCs/>
          <w:color w:val="1F497D"/>
          <w:lang w:val="el-GR"/>
        </w:rPr>
        <w:t>://</w:t>
      </w:r>
      <w:r w:rsidRPr="00340366">
        <w:rPr>
          <w:rFonts w:ascii="Lidl Font Pro" w:hAnsi="Lidl Font Pro" w:cs="Calibri,Bold"/>
          <w:b/>
          <w:bCs/>
          <w:color w:val="1F497D"/>
          <w:lang w:val="en-US"/>
        </w:rPr>
        <w:t>corporate</w:t>
      </w:r>
      <w:r w:rsidRPr="00C16FE2">
        <w:rPr>
          <w:rFonts w:ascii="Lidl Font Pro" w:hAnsi="Lidl Font Pro" w:cs="Calibri,Bold"/>
          <w:b/>
          <w:bCs/>
          <w:color w:val="1F497D"/>
          <w:lang w:val="el-GR"/>
        </w:rPr>
        <w:t>.</w:t>
      </w:r>
      <w:r w:rsidRPr="00340366">
        <w:rPr>
          <w:rFonts w:ascii="Lidl Font Pro" w:hAnsi="Lidl Font Pro" w:cs="Calibri,Bold"/>
          <w:b/>
          <w:bCs/>
          <w:color w:val="1F497D"/>
          <w:lang w:val="en-US"/>
        </w:rPr>
        <w:t>lidl</w:t>
      </w:r>
      <w:r w:rsidRPr="00C16FE2">
        <w:rPr>
          <w:rFonts w:ascii="Lidl Font Pro" w:hAnsi="Lidl Font Pro" w:cs="Calibri,Bold"/>
          <w:b/>
          <w:bCs/>
          <w:color w:val="1F497D"/>
          <w:lang w:val="el-GR"/>
        </w:rPr>
        <w:t>-</w:t>
      </w:r>
      <w:r w:rsidRPr="00340366">
        <w:rPr>
          <w:rFonts w:ascii="Lidl Font Pro" w:hAnsi="Lidl Font Pro" w:cs="Calibri,Bold"/>
          <w:b/>
          <w:bCs/>
          <w:color w:val="1F497D"/>
          <w:lang w:val="en-US"/>
        </w:rPr>
        <w:t>hellas</w:t>
      </w:r>
      <w:r w:rsidRPr="00C16FE2">
        <w:rPr>
          <w:rFonts w:ascii="Lidl Font Pro" w:hAnsi="Lidl Font Pro" w:cs="Calibri,Bold"/>
          <w:b/>
          <w:bCs/>
          <w:color w:val="1F497D"/>
          <w:lang w:val="el-GR"/>
        </w:rPr>
        <w:t>.</w:t>
      </w:r>
      <w:r w:rsidRPr="00340366">
        <w:rPr>
          <w:rFonts w:ascii="Lidl Font Pro" w:hAnsi="Lidl Font Pro" w:cs="Calibri,Bold"/>
          <w:b/>
          <w:bCs/>
          <w:color w:val="1F497D"/>
          <w:lang w:val="en-US"/>
        </w:rPr>
        <w:t>gr</w:t>
      </w:r>
    </w:p>
    <w:p w14:paraId="4D484A35" w14:textId="315F3093" w:rsidR="00FE7457" w:rsidRPr="00340366" w:rsidRDefault="0078328C" w:rsidP="00FE745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hyperlink r:id="rId9" w:history="1"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www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l-GR"/>
          </w:rPr>
          <w:t>.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facebook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l-GR"/>
          </w:rPr>
          <w:t>.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l-GR"/>
          </w:rPr>
          <w:t>/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lidlgr</w:t>
        </w:r>
      </w:hyperlink>
    </w:p>
    <w:p w14:paraId="6953AC1E" w14:textId="77777777" w:rsidR="00FE7457" w:rsidRPr="00340366" w:rsidRDefault="0078328C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hyperlink r:id="rId10" w:history="1"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www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l-GR"/>
          </w:rPr>
          <w:t>.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twitter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l-GR"/>
          </w:rPr>
          <w:t>.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l-GR"/>
          </w:rPr>
          <w:t>/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Lidl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l-GR"/>
          </w:rPr>
          <w:t>_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Hellas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l-GR"/>
          </w:rPr>
          <w:t>_</w:t>
        </w:r>
      </w:hyperlink>
    </w:p>
    <w:p w14:paraId="49FEE512" w14:textId="77777777" w:rsidR="00FE7457" w:rsidRPr="00340366" w:rsidRDefault="0078328C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hyperlink r:id="rId11" w:history="1">
        <w:r w:rsidR="00FE7457" w:rsidRPr="00340366">
          <w:rPr>
            <w:rFonts w:ascii="Lidl Font Pro" w:hAnsi="Lidl Font Pro" w:cs="Calibri,Bold"/>
            <w:b/>
            <w:bCs/>
            <w:color w:val="1F497D"/>
            <w:lang w:val="es-ES"/>
          </w:rPr>
          <w:t>www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l-GR"/>
          </w:rPr>
          <w:t>.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s-ES"/>
          </w:rPr>
          <w:t>instagram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l-GR"/>
          </w:rPr>
          <w:t>.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s-ES"/>
          </w:rPr>
          <w:t>com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l-GR"/>
          </w:rPr>
          <w:t>/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s-ES"/>
          </w:rPr>
          <w:t>lidl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l-GR"/>
          </w:rPr>
          <w:t>_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s-ES"/>
          </w:rPr>
          <w:t>hellas</w:t>
        </w:r>
      </w:hyperlink>
    </w:p>
    <w:p w14:paraId="52A6CC23" w14:textId="77777777" w:rsidR="00FE7457" w:rsidRPr="00340366" w:rsidRDefault="0078328C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hyperlink r:id="rId12" w:history="1"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www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l-GR"/>
          </w:rPr>
          <w:t>.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linkedin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l-GR"/>
          </w:rPr>
          <w:t>.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l-GR"/>
          </w:rPr>
          <w:t>/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company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l-GR"/>
          </w:rPr>
          <w:t>/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lidl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l-GR"/>
          </w:rPr>
          <w:t>-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hellas</w:t>
        </w:r>
      </w:hyperlink>
    </w:p>
    <w:p w14:paraId="63F24A6E" w14:textId="77777777" w:rsidR="00FE7457" w:rsidRPr="00340366" w:rsidRDefault="00FE7457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 w:rsidRPr="00340366">
        <w:rPr>
          <w:rFonts w:ascii="Lidl Font Pro" w:hAnsi="Lidl Font Pro" w:cs="Calibri,Bold"/>
          <w:b/>
          <w:bCs/>
          <w:color w:val="1F497D"/>
          <w:lang w:val="es-ES"/>
        </w:rPr>
        <w:t>https</w:t>
      </w:r>
      <w:r w:rsidRPr="00340366">
        <w:rPr>
          <w:rFonts w:ascii="Lidl Font Pro" w:hAnsi="Lidl Font Pro" w:cs="Calibri,Bold"/>
          <w:b/>
          <w:bCs/>
          <w:color w:val="1F497D"/>
          <w:lang w:val="el-GR"/>
        </w:rPr>
        <w:t>://</w:t>
      </w:r>
      <w:r w:rsidRPr="00340366">
        <w:rPr>
          <w:rFonts w:ascii="Lidl Font Pro" w:hAnsi="Lidl Font Pro" w:cs="Calibri,Bold"/>
          <w:b/>
          <w:bCs/>
          <w:color w:val="1F497D"/>
          <w:lang w:val="es-ES"/>
        </w:rPr>
        <w:t>www</w:t>
      </w:r>
      <w:r w:rsidRPr="00340366">
        <w:rPr>
          <w:rFonts w:ascii="Lidl Font Pro" w:hAnsi="Lidl Font Pro" w:cs="Calibri,Bold"/>
          <w:b/>
          <w:bCs/>
          <w:color w:val="1F497D"/>
          <w:lang w:val="el-GR"/>
        </w:rPr>
        <w:t>.</w:t>
      </w:r>
      <w:r w:rsidRPr="00340366">
        <w:rPr>
          <w:rFonts w:ascii="Lidl Font Pro" w:hAnsi="Lidl Font Pro" w:cs="Calibri,Bold"/>
          <w:b/>
          <w:bCs/>
          <w:color w:val="1F497D"/>
          <w:lang w:val="es-ES"/>
        </w:rPr>
        <w:t>youtube</w:t>
      </w:r>
      <w:r w:rsidRPr="00340366">
        <w:rPr>
          <w:rFonts w:ascii="Lidl Font Pro" w:hAnsi="Lidl Font Pro" w:cs="Calibri,Bold"/>
          <w:b/>
          <w:bCs/>
          <w:color w:val="1F497D"/>
          <w:lang w:val="el-GR"/>
        </w:rPr>
        <w:t>.</w:t>
      </w:r>
      <w:r w:rsidRPr="00340366">
        <w:rPr>
          <w:rFonts w:ascii="Lidl Font Pro" w:hAnsi="Lidl Font Pro" w:cs="Calibri,Bold"/>
          <w:b/>
          <w:bCs/>
          <w:color w:val="1F497D"/>
          <w:lang w:val="es-ES"/>
        </w:rPr>
        <w:t>com</w:t>
      </w:r>
      <w:r w:rsidRPr="00340366">
        <w:rPr>
          <w:rFonts w:ascii="Lidl Font Pro" w:hAnsi="Lidl Font Pro" w:cs="Calibri,Bold"/>
          <w:b/>
          <w:bCs/>
          <w:color w:val="1F497D"/>
          <w:lang w:val="el-GR"/>
        </w:rPr>
        <w:t>/</w:t>
      </w:r>
      <w:r w:rsidRPr="00340366">
        <w:rPr>
          <w:rFonts w:ascii="Lidl Font Pro" w:hAnsi="Lidl Font Pro" w:cs="Calibri,Bold"/>
          <w:b/>
          <w:bCs/>
          <w:color w:val="1F497D"/>
          <w:lang w:val="es-ES"/>
        </w:rPr>
        <w:t>user</w:t>
      </w:r>
      <w:r w:rsidRPr="00340366">
        <w:rPr>
          <w:rFonts w:ascii="Lidl Font Pro" w:hAnsi="Lidl Font Pro" w:cs="Calibri,Bold"/>
          <w:b/>
          <w:bCs/>
          <w:color w:val="1F497D"/>
          <w:lang w:val="el-GR"/>
        </w:rPr>
        <w:t>/</w:t>
      </w:r>
      <w:r w:rsidRPr="00340366">
        <w:rPr>
          <w:rFonts w:ascii="Lidl Font Pro" w:hAnsi="Lidl Font Pro" w:cs="Calibri,Bold"/>
          <w:b/>
          <w:bCs/>
          <w:color w:val="1F497D"/>
          <w:lang w:val="es-ES"/>
        </w:rPr>
        <w:t>lidlhellas</w:t>
      </w:r>
    </w:p>
    <w:p w14:paraId="1692DF71" w14:textId="77777777" w:rsidR="000A4225" w:rsidRPr="00380C9A" w:rsidRDefault="000A4225">
      <w:pPr>
        <w:rPr>
          <w:rFonts w:ascii="Lidl Font Pro" w:hAnsi="Lidl Font Pro"/>
          <w:lang w:val="el-GR"/>
        </w:rPr>
      </w:pPr>
    </w:p>
    <w:sectPr w:rsidR="000A4225" w:rsidRPr="00380C9A" w:rsidSect="00E64C60">
      <w:headerReference w:type="default" r:id="rId13"/>
      <w:footerReference w:type="default" r:id="rId14"/>
      <w:pgSz w:w="11906" w:h="16838"/>
      <w:pgMar w:top="207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C1A4E1" w14:textId="77777777" w:rsidR="00020E29" w:rsidRDefault="00020E29" w:rsidP="00C15348">
      <w:pPr>
        <w:spacing w:after="0" w:line="240" w:lineRule="auto"/>
      </w:pPr>
      <w:r>
        <w:separator/>
      </w:r>
    </w:p>
  </w:endnote>
  <w:endnote w:type="continuationSeparator" w:id="0">
    <w:p w14:paraId="20564E21" w14:textId="77777777" w:rsidR="00020E29" w:rsidRDefault="00020E29" w:rsidP="00C1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idl Font Pro">
    <w:altName w:val="Calibri"/>
    <w:panose1 w:val="02000000000000000000"/>
    <w:charset w:val="A1"/>
    <w:family w:val="auto"/>
    <w:pitch w:val="variable"/>
    <w:sig w:usb0="A00002FF" w:usb1="500020CB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,Bold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85D16" w14:textId="438CCA68" w:rsidR="00F847FC" w:rsidRDefault="00F847FC">
    <w:pPr>
      <w:pStyle w:val="Footer"/>
    </w:pPr>
    <w:r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E2BFECC" wp14:editId="0B3DD871">
              <wp:simplePos x="0" y="0"/>
              <wp:positionH relativeFrom="column">
                <wp:posOffset>-163286</wp:posOffset>
              </wp:positionH>
              <wp:positionV relativeFrom="page">
                <wp:posOffset>9720943</wp:posOffset>
              </wp:positionV>
              <wp:extent cx="5367528" cy="868680"/>
              <wp:effectExtent l="0" t="0" r="5080" b="7620"/>
              <wp:wrapTight wrapText="bothSides">
                <wp:wrapPolygon edited="0">
                  <wp:start x="0" y="0"/>
                  <wp:lineTo x="0" y="21316"/>
                  <wp:lineTo x="21544" y="21316"/>
                  <wp:lineTo x="21544" y="0"/>
                  <wp:lineTo x="0" y="0"/>
                </wp:wrapPolygon>
              </wp:wrapTight>
              <wp:docPr id="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7528" cy="868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2746FD" w14:textId="5144E53F" w:rsidR="00F847FC" w:rsidRPr="00380C9A" w:rsidRDefault="00F847FC" w:rsidP="00F847FC">
                          <w:pPr>
                            <w:pStyle w:val="FuzeileText"/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 w:rsidR="0000765F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Ελλάς</w:t>
                          </w:r>
                          <w:r w:rsidRPr="00380C9A">
                            <w:rPr>
                              <w:rFonts w:ascii="Lidl Font Pro" w:hAnsi="Lidl Font Pro" w:cs="ArialMT"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 w:rsidRPr="00380C9A"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  <w:t xml:space="preserve"> · 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Τμήμα Επικοινωνίας &amp; Εταιρικής Υπευθυνότητας</w:t>
                          </w:r>
                        </w:p>
                        <w:p w14:paraId="30DB3B1E" w14:textId="442165CA" w:rsidR="00F847FC" w:rsidRPr="00380C9A" w:rsidRDefault="00F847FC" w:rsidP="00F847FC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Lidl Font Pro" w:hAnsi="Lidl Font Pro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>Ο.Τ. 31, ΔΑ 13, Τ.Θ. 1032, Τ.Κ. 57 022 Σίνδος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 xml:space="preserve"> · 2310 490700 ·</w:t>
                          </w:r>
                          <w:r w:rsidR="001F13C9">
                            <w:rPr>
                              <w:rFonts w:ascii="Lidl Font Pro" w:hAnsi="Lidl Font Pro"/>
                              <w:lang w:val="el-GR"/>
                            </w:rPr>
                            <w:t xml:space="preserve"> 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pr</w:t>
                          </w:r>
                          <w:r w:rsidR="001F13C9">
                            <w:rPr>
                              <w:rFonts w:ascii="Lidl Font Pro" w:hAnsi="Lidl Font Pro"/>
                            </w:rPr>
                            <w:t>ess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@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.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gr</w:t>
                          </w:r>
                        </w:p>
                        <w:p w14:paraId="6577B441" w14:textId="77777777" w:rsidR="00F847FC" w:rsidRPr="00380C9A" w:rsidRDefault="00F847FC" w:rsidP="00F847FC">
                          <w:pPr>
                            <w:pStyle w:val="FuzeileText"/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2BFEC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-12.85pt;margin-top:765.45pt;width:422.65pt;height:68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" filled="f" stroked="f">
              <v:textbox inset="0,0,0,0">
                <w:txbxContent>
                  <w:p w14:paraId="4F2746FD" w14:textId="5144E53F" w:rsidR="00F847FC" w:rsidRPr="00380C9A" w:rsidRDefault="00F847FC" w:rsidP="00F847FC">
                    <w:pPr>
                      <w:pStyle w:val="FuzeileText"/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</w:pP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 xml:space="preserve"> </w:t>
                    </w:r>
                    <w:r w:rsidR="0000765F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Ελλάς</w:t>
                    </w:r>
                    <w:r w:rsidRPr="00380C9A">
                      <w:rPr>
                        <w:rFonts w:ascii="Lidl Font Pro" w:hAnsi="Lidl Font Pro" w:cs="ArialMT"/>
                        <w:sz w:val="22"/>
                        <w:szCs w:val="22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  <w:t xml:space="preserve"> · 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Τμήμα Επικοινωνίας &amp; Εταιρικής Υπευθυνότητας</w:t>
                    </w:r>
                  </w:p>
                  <w:p w14:paraId="30DB3B1E" w14:textId="442165CA" w:rsidR="00F847FC" w:rsidRPr="00380C9A" w:rsidRDefault="00F847FC" w:rsidP="00F847F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Lidl Font Pro" w:hAnsi="Lidl Font Pro"/>
                        <w:lang w:val="el-GR"/>
                      </w:rPr>
                    </w:pPr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>Ο.Τ. 31, ΔΑ 13, Τ.Θ. 1032, Τ.Κ. 57 022 Σίνδος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 xml:space="preserve"> · 2310 490700 ·</w:t>
                    </w:r>
                    <w:r w:rsidR="001F13C9">
                      <w:rPr>
                        <w:rFonts w:ascii="Lidl Font Pro" w:hAnsi="Lidl Font Pro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pr</w:t>
                    </w:r>
                    <w:r w:rsidR="001F13C9">
                      <w:rPr>
                        <w:rFonts w:ascii="Lidl Font Pro" w:hAnsi="Lidl Font Pro"/>
                      </w:rPr>
                      <w:t>ess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@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.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gr</w:t>
                    </w:r>
                  </w:p>
                  <w:p w14:paraId="6577B441" w14:textId="77777777" w:rsidR="00F847FC" w:rsidRPr="00380C9A" w:rsidRDefault="00F847FC" w:rsidP="00F847FC">
                    <w:pPr>
                      <w:pStyle w:val="FuzeileText"/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</w:pPr>
                  </w:p>
                </w:txbxContent>
              </v:textbox>
              <w10:wrap type="tight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28287F" w14:textId="77777777" w:rsidR="00020E29" w:rsidRDefault="00020E29" w:rsidP="00C15348">
      <w:pPr>
        <w:spacing w:after="0" w:line="240" w:lineRule="auto"/>
      </w:pPr>
      <w:r>
        <w:separator/>
      </w:r>
    </w:p>
  </w:footnote>
  <w:footnote w:type="continuationSeparator" w:id="0">
    <w:p w14:paraId="0D1355C2" w14:textId="77777777" w:rsidR="00020E29" w:rsidRDefault="00020E29" w:rsidP="00C15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6408F" w14:textId="75E40AC2" w:rsidR="00C15348" w:rsidRDefault="001B54A3">
    <w:pPr>
      <w:pStyle w:val="Header"/>
    </w:pPr>
    <w:r w:rsidRPr="00307245">
      <w:rPr>
        <w:noProof/>
        <w:lang w:val="el-GR" w:eastAsia="zh-TW"/>
      </w:rPr>
      <w:drawing>
        <wp:anchor distT="0" distB="0" distL="114300" distR="114300" simplePos="0" relativeHeight="251672576" behindDoc="1" locked="0" layoutInCell="1" allowOverlap="1" wp14:anchorId="147C5967" wp14:editId="3B074216">
          <wp:simplePos x="0" y="0"/>
          <wp:positionH relativeFrom="column">
            <wp:posOffset>4632960</wp:posOffset>
          </wp:positionH>
          <wp:positionV relativeFrom="paragraph">
            <wp:posOffset>-113030</wp:posOffset>
          </wp:positionV>
          <wp:extent cx="655320" cy="861060"/>
          <wp:effectExtent l="0" t="0" r="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320" cy="861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5348" w:rsidRPr="00D95890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D48AB0" wp14:editId="487D9EF3">
              <wp:simplePos x="0" y="0"/>
              <wp:positionH relativeFrom="column">
                <wp:posOffset>-655799</wp:posOffset>
              </wp:positionH>
              <wp:positionV relativeFrom="page">
                <wp:posOffset>430267</wp:posOffset>
              </wp:positionV>
              <wp:extent cx="2981960" cy="283210"/>
              <wp:effectExtent l="0" t="0" r="8890" b="2540"/>
              <wp:wrapNone/>
              <wp:docPr id="4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D97A4D" w14:textId="77777777" w:rsidR="00C15348" w:rsidRPr="001C72F1" w:rsidRDefault="00C15348" w:rsidP="00C15348">
                          <w:pPr>
                            <w:rPr>
                              <w:rFonts w:ascii="Lidl Font Pro" w:hAnsi="Lidl Font Pro"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</w:pPr>
                          <w:r w:rsidRPr="001C72F1">
                            <w:rPr>
                              <w:rFonts w:ascii="Lidl Font Pro" w:hAnsi="Lidl Font Pro"/>
                              <w:b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  <w:t>ΔΕΛΤΙΟ ΤΥΠΟΥ</w:t>
                          </w:r>
                        </w:p>
                        <w:p w14:paraId="0F357E71" w14:textId="77777777" w:rsidR="00C15348" w:rsidRPr="001C72F1" w:rsidRDefault="00C15348" w:rsidP="00C15348">
                          <w:pPr>
                            <w:rPr>
                              <w:rFonts w:ascii="Lidl Font Pro" w:hAnsi="Lidl Font Pro"/>
                              <w:color w:val="1F497D"/>
                              <w:sz w:val="38"/>
                              <w:szCs w:val="3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D48AB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51.65pt;margin-top:33.9pt;width:234.8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bbvrwIAAKs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" filled="f" stroked="f">
              <v:textbox inset="0,0,0,0">
                <w:txbxContent>
                  <w:p w14:paraId="01D97A4D" w14:textId="77777777" w:rsidR="00C15348" w:rsidRPr="001C72F1" w:rsidRDefault="00C15348" w:rsidP="00C15348">
                    <w:pPr>
                      <w:rPr>
                        <w:rFonts w:ascii="Lidl Font Pro" w:hAnsi="Lidl Font Pro"/>
                        <w:color w:val="1F497D" w:themeColor="text2"/>
                        <w:sz w:val="38"/>
                        <w:szCs w:val="38"/>
                        <w:lang w:val="el-GR"/>
                      </w:rPr>
                    </w:pPr>
                    <w:r w:rsidRPr="001C72F1">
                      <w:rPr>
                        <w:rFonts w:ascii="Lidl Font Pro" w:hAnsi="Lidl Font Pro"/>
                        <w:b/>
                        <w:color w:val="1F497D" w:themeColor="text2"/>
                        <w:sz w:val="38"/>
                        <w:szCs w:val="38"/>
                        <w:lang w:val="el-GR"/>
                      </w:rPr>
                      <w:t>ΔΕΛΤΙΟ ΤΥΠΟΥ</w:t>
                    </w:r>
                  </w:p>
                  <w:p w14:paraId="0F357E71" w14:textId="77777777" w:rsidR="00C15348" w:rsidRPr="001C72F1" w:rsidRDefault="00C15348" w:rsidP="00C15348">
                    <w:pPr>
                      <w:rPr>
                        <w:rFonts w:ascii="Lidl Font Pro" w:hAnsi="Lidl Font Pro"/>
                        <w:color w:val="1F497D"/>
                        <w:sz w:val="38"/>
                        <w:szCs w:val="38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F42E61"/>
    <w:multiLevelType w:val="hybridMultilevel"/>
    <w:tmpl w:val="D50A7C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0C"/>
    <w:rsid w:val="000010F4"/>
    <w:rsid w:val="0000222E"/>
    <w:rsid w:val="0000765F"/>
    <w:rsid w:val="00015897"/>
    <w:rsid w:val="00020E29"/>
    <w:rsid w:val="00024A8A"/>
    <w:rsid w:val="00024E48"/>
    <w:rsid w:val="00050063"/>
    <w:rsid w:val="00065BFE"/>
    <w:rsid w:val="000777FD"/>
    <w:rsid w:val="00080512"/>
    <w:rsid w:val="00082066"/>
    <w:rsid w:val="00084703"/>
    <w:rsid w:val="000A1CDB"/>
    <w:rsid w:val="000A1DDC"/>
    <w:rsid w:val="000A3234"/>
    <w:rsid w:val="000A4225"/>
    <w:rsid w:val="000B0743"/>
    <w:rsid w:val="000C0F47"/>
    <w:rsid w:val="000E31B3"/>
    <w:rsid w:val="000E5A45"/>
    <w:rsid w:val="001013D5"/>
    <w:rsid w:val="00126F3C"/>
    <w:rsid w:val="001313C7"/>
    <w:rsid w:val="001362F5"/>
    <w:rsid w:val="001406A8"/>
    <w:rsid w:val="0015238D"/>
    <w:rsid w:val="00153D2D"/>
    <w:rsid w:val="00162B5D"/>
    <w:rsid w:val="0016448B"/>
    <w:rsid w:val="001741A0"/>
    <w:rsid w:val="00195C13"/>
    <w:rsid w:val="001A4B5D"/>
    <w:rsid w:val="001B54A3"/>
    <w:rsid w:val="001C1455"/>
    <w:rsid w:val="001C6E27"/>
    <w:rsid w:val="001C72F1"/>
    <w:rsid w:val="001C758C"/>
    <w:rsid w:val="001D08B4"/>
    <w:rsid w:val="001D4624"/>
    <w:rsid w:val="001D6703"/>
    <w:rsid w:val="001D79C7"/>
    <w:rsid w:val="001E09FB"/>
    <w:rsid w:val="001E0FBD"/>
    <w:rsid w:val="001E4730"/>
    <w:rsid w:val="001F13C9"/>
    <w:rsid w:val="00201C85"/>
    <w:rsid w:val="00226375"/>
    <w:rsid w:val="002270E9"/>
    <w:rsid w:val="00227973"/>
    <w:rsid w:val="002350DA"/>
    <w:rsid w:val="00237A95"/>
    <w:rsid w:val="00240308"/>
    <w:rsid w:val="00246031"/>
    <w:rsid w:val="00256326"/>
    <w:rsid w:val="00257C0F"/>
    <w:rsid w:val="00276D05"/>
    <w:rsid w:val="00291837"/>
    <w:rsid w:val="002B156B"/>
    <w:rsid w:val="002C0DD0"/>
    <w:rsid w:val="002D5247"/>
    <w:rsid w:val="002D6041"/>
    <w:rsid w:val="002E498C"/>
    <w:rsid w:val="002E68DD"/>
    <w:rsid w:val="002F0181"/>
    <w:rsid w:val="00303911"/>
    <w:rsid w:val="00306FEF"/>
    <w:rsid w:val="00337A0D"/>
    <w:rsid w:val="00340366"/>
    <w:rsid w:val="00344923"/>
    <w:rsid w:val="00361980"/>
    <w:rsid w:val="00374B9E"/>
    <w:rsid w:val="0037510A"/>
    <w:rsid w:val="00380C9A"/>
    <w:rsid w:val="003A2353"/>
    <w:rsid w:val="003B2665"/>
    <w:rsid w:val="003B3672"/>
    <w:rsid w:val="003C2C7C"/>
    <w:rsid w:val="003C5940"/>
    <w:rsid w:val="003D2087"/>
    <w:rsid w:val="003D4EBC"/>
    <w:rsid w:val="003E1E63"/>
    <w:rsid w:val="003F48D1"/>
    <w:rsid w:val="003F6FD8"/>
    <w:rsid w:val="00404006"/>
    <w:rsid w:val="004041FE"/>
    <w:rsid w:val="00413192"/>
    <w:rsid w:val="004339B9"/>
    <w:rsid w:val="00436EB4"/>
    <w:rsid w:val="00447F97"/>
    <w:rsid w:val="00462BFE"/>
    <w:rsid w:val="00471CE4"/>
    <w:rsid w:val="004753AB"/>
    <w:rsid w:val="004758E6"/>
    <w:rsid w:val="0047758A"/>
    <w:rsid w:val="0048239D"/>
    <w:rsid w:val="0048249F"/>
    <w:rsid w:val="004862EF"/>
    <w:rsid w:val="0049229A"/>
    <w:rsid w:val="004B5BC6"/>
    <w:rsid w:val="004B69B8"/>
    <w:rsid w:val="00501C4B"/>
    <w:rsid w:val="00504728"/>
    <w:rsid w:val="00553E94"/>
    <w:rsid w:val="00554C7C"/>
    <w:rsid w:val="005721E5"/>
    <w:rsid w:val="0058265D"/>
    <w:rsid w:val="00587025"/>
    <w:rsid w:val="005913FE"/>
    <w:rsid w:val="00592BD8"/>
    <w:rsid w:val="005A50F0"/>
    <w:rsid w:val="005B2682"/>
    <w:rsid w:val="005B3710"/>
    <w:rsid w:val="005D0BA7"/>
    <w:rsid w:val="005E4D58"/>
    <w:rsid w:val="005F0960"/>
    <w:rsid w:val="005F607C"/>
    <w:rsid w:val="006174A5"/>
    <w:rsid w:val="00643AF1"/>
    <w:rsid w:val="0064616A"/>
    <w:rsid w:val="00651268"/>
    <w:rsid w:val="006538BB"/>
    <w:rsid w:val="0065577B"/>
    <w:rsid w:val="00664720"/>
    <w:rsid w:val="006746E1"/>
    <w:rsid w:val="0068010B"/>
    <w:rsid w:val="00687876"/>
    <w:rsid w:val="006A61C9"/>
    <w:rsid w:val="006C1700"/>
    <w:rsid w:val="006C5678"/>
    <w:rsid w:val="006D3B63"/>
    <w:rsid w:val="006E1D0C"/>
    <w:rsid w:val="006E7AE4"/>
    <w:rsid w:val="00701CAF"/>
    <w:rsid w:val="00714E23"/>
    <w:rsid w:val="007179B6"/>
    <w:rsid w:val="00743D12"/>
    <w:rsid w:val="007521BD"/>
    <w:rsid w:val="00753B67"/>
    <w:rsid w:val="00753E5B"/>
    <w:rsid w:val="00774FD9"/>
    <w:rsid w:val="0078328C"/>
    <w:rsid w:val="00784E92"/>
    <w:rsid w:val="007A0840"/>
    <w:rsid w:val="007A6132"/>
    <w:rsid w:val="007B2386"/>
    <w:rsid w:val="007B3EDF"/>
    <w:rsid w:val="007C0240"/>
    <w:rsid w:val="007E087A"/>
    <w:rsid w:val="007E4BED"/>
    <w:rsid w:val="007F161B"/>
    <w:rsid w:val="007F5514"/>
    <w:rsid w:val="007F7364"/>
    <w:rsid w:val="00805A03"/>
    <w:rsid w:val="00811C25"/>
    <w:rsid w:val="0082297B"/>
    <w:rsid w:val="0082661C"/>
    <w:rsid w:val="00834894"/>
    <w:rsid w:val="00843384"/>
    <w:rsid w:val="008613B1"/>
    <w:rsid w:val="00863077"/>
    <w:rsid w:val="00865B05"/>
    <w:rsid w:val="008672F9"/>
    <w:rsid w:val="00887368"/>
    <w:rsid w:val="008878D6"/>
    <w:rsid w:val="00891ED3"/>
    <w:rsid w:val="008933DD"/>
    <w:rsid w:val="008944C4"/>
    <w:rsid w:val="00897EA6"/>
    <w:rsid w:val="008A213F"/>
    <w:rsid w:val="008B053F"/>
    <w:rsid w:val="008B0C90"/>
    <w:rsid w:val="008B2FF3"/>
    <w:rsid w:val="008C1E18"/>
    <w:rsid w:val="008C301F"/>
    <w:rsid w:val="008C4194"/>
    <w:rsid w:val="008D0E47"/>
    <w:rsid w:val="008D55F8"/>
    <w:rsid w:val="008D6174"/>
    <w:rsid w:val="008E59B1"/>
    <w:rsid w:val="0090693B"/>
    <w:rsid w:val="00910748"/>
    <w:rsid w:val="00915B02"/>
    <w:rsid w:val="00944D83"/>
    <w:rsid w:val="00957F63"/>
    <w:rsid w:val="00972A51"/>
    <w:rsid w:val="00974C89"/>
    <w:rsid w:val="00975019"/>
    <w:rsid w:val="00980D1F"/>
    <w:rsid w:val="009A2687"/>
    <w:rsid w:val="009A57DD"/>
    <w:rsid w:val="009B1438"/>
    <w:rsid w:val="009C2622"/>
    <w:rsid w:val="009C469A"/>
    <w:rsid w:val="009C679A"/>
    <w:rsid w:val="009C73CA"/>
    <w:rsid w:val="009D4057"/>
    <w:rsid w:val="009F24C7"/>
    <w:rsid w:val="009F2A0C"/>
    <w:rsid w:val="009F5A1B"/>
    <w:rsid w:val="00A2171F"/>
    <w:rsid w:val="00A24C32"/>
    <w:rsid w:val="00A30DFB"/>
    <w:rsid w:val="00A33E2E"/>
    <w:rsid w:val="00A34E43"/>
    <w:rsid w:val="00A3667E"/>
    <w:rsid w:val="00A43D39"/>
    <w:rsid w:val="00A5328B"/>
    <w:rsid w:val="00A655DB"/>
    <w:rsid w:val="00A8297A"/>
    <w:rsid w:val="00A97957"/>
    <w:rsid w:val="00AA250C"/>
    <w:rsid w:val="00AB180B"/>
    <w:rsid w:val="00AD03DE"/>
    <w:rsid w:val="00AD0CD9"/>
    <w:rsid w:val="00AE203C"/>
    <w:rsid w:val="00AF5F7B"/>
    <w:rsid w:val="00B01341"/>
    <w:rsid w:val="00B27F18"/>
    <w:rsid w:val="00B357E1"/>
    <w:rsid w:val="00B36DCD"/>
    <w:rsid w:val="00B57F1A"/>
    <w:rsid w:val="00B6312D"/>
    <w:rsid w:val="00B722FD"/>
    <w:rsid w:val="00B74D15"/>
    <w:rsid w:val="00B766EF"/>
    <w:rsid w:val="00B935FF"/>
    <w:rsid w:val="00B96A7F"/>
    <w:rsid w:val="00B97B64"/>
    <w:rsid w:val="00B97C9F"/>
    <w:rsid w:val="00BA206A"/>
    <w:rsid w:val="00BC709A"/>
    <w:rsid w:val="00BE2D1C"/>
    <w:rsid w:val="00BF0396"/>
    <w:rsid w:val="00C15348"/>
    <w:rsid w:val="00C16FE2"/>
    <w:rsid w:val="00C25999"/>
    <w:rsid w:val="00C34719"/>
    <w:rsid w:val="00C43070"/>
    <w:rsid w:val="00C64CCE"/>
    <w:rsid w:val="00C71500"/>
    <w:rsid w:val="00C74964"/>
    <w:rsid w:val="00C7574F"/>
    <w:rsid w:val="00C820AB"/>
    <w:rsid w:val="00CB0793"/>
    <w:rsid w:val="00CB43B3"/>
    <w:rsid w:val="00CC5E78"/>
    <w:rsid w:val="00CC6D24"/>
    <w:rsid w:val="00CD681C"/>
    <w:rsid w:val="00CE1F9C"/>
    <w:rsid w:val="00CE4449"/>
    <w:rsid w:val="00CE499C"/>
    <w:rsid w:val="00CF34CE"/>
    <w:rsid w:val="00CF5370"/>
    <w:rsid w:val="00D112A2"/>
    <w:rsid w:val="00D11BB6"/>
    <w:rsid w:val="00D13352"/>
    <w:rsid w:val="00D138CB"/>
    <w:rsid w:val="00D15E91"/>
    <w:rsid w:val="00D35440"/>
    <w:rsid w:val="00D65DF6"/>
    <w:rsid w:val="00D7169A"/>
    <w:rsid w:val="00D741EA"/>
    <w:rsid w:val="00D8233D"/>
    <w:rsid w:val="00D9112C"/>
    <w:rsid w:val="00D977E1"/>
    <w:rsid w:val="00DA5276"/>
    <w:rsid w:val="00DC14A6"/>
    <w:rsid w:val="00DC2BD8"/>
    <w:rsid w:val="00DC2D0E"/>
    <w:rsid w:val="00DC6657"/>
    <w:rsid w:val="00DD1668"/>
    <w:rsid w:val="00DD1CEF"/>
    <w:rsid w:val="00DD70F4"/>
    <w:rsid w:val="00DE6D50"/>
    <w:rsid w:val="00DF2BDE"/>
    <w:rsid w:val="00E10F6A"/>
    <w:rsid w:val="00E17039"/>
    <w:rsid w:val="00E20400"/>
    <w:rsid w:val="00E2641D"/>
    <w:rsid w:val="00E276C6"/>
    <w:rsid w:val="00E37F80"/>
    <w:rsid w:val="00E40CB8"/>
    <w:rsid w:val="00E512F6"/>
    <w:rsid w:val="00E64C60"/>
    <w:rsid w:val="00E66A45"/>
    <w:rsid w:val="00E70986"/>
    <w:rsid w:val="00E72BBE"/>
    <w:rsid w:val="00E902A0"/>
    <w:rsid w:val="00EA5F85"/>
    <w:rsid w:val="00EA7CE4"/>
    <w:rsid w:val="00EB42FB"/>
    <w:rsid w:val="00EC4F0D"/>
    <w:rsid w:val="00ED1DFB"/>
    <w:rsid w:val="00ED52F2"/>
    <w:rsid w:val="00EE27D7"/>
    <w:rsid w:val="00EF1F2B"/>
    <w:rsid w:val="00EF2089"/>
    <w:rsid w:val="00EF2165"/>
    <w:rsid w:val="00EF2DD5"/>
    <w:rsid w:val="00F1451A"/>
    <w:rsid w:val="00F17E59"/>
    <w:rsid w:val="00F32356"/>
    <w:rsid w:val="00F32E7E"/>
    <w:rsid w:val="00F341C1"/>
    <w:rsid w:val="00F600E5"/>
    <w:rsid w:val="00F61E02"/>
    <w:rsid w:val="00F647BA"/>
    <w:rsid w:val="00F766E2"/>
    <w:rsid w:val="00F847FC"/>
    <w:rsid w:val="00F910E4"/>
    <w:rsid w:val="00FA1152"/>
    <w:rsid w:val="00FC1E53"/>
    <w:rsid w:val="00FC2965"/>
    <w:rsid w:val="00FD3EA6"/>
    <w:rsid w:val="00FD4D83"/>
    <w:rsid w:val="00FE0FD8"/>
    <w:rsid w:val="00FE7457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  <w14:docId w14:val="7B40AF0E"/>
  <w15:docId w15:val="{BA10A69F-95A2-43A2-9BEF-3595652B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15348"/>
    <w:rPr>
      <w:rFonts w:ascii="Calibri" w:hAnsi="Calibri" w:cs="Times New Roman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348"/>
    <w:rPr>
      <w:rFonts w:ascii="Calibri" w:hAnsi="Calibri" w:cs="Times New Roman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348"/>
    <w:rPr>
      <w:rFonts w:ascii="Calibri" w:hAnsi="Calibri" w:cs="Times New Roman"/>
      <w:lang w:val="de-DE"/>
    </w:rPr>
  </w:style>
  <w:style w:type="paragraph" w:customStyle="1" w:styleId="EinfAbs">
    <w:name w:val="[Einf. Abs.]"/>
    <w:basedOn w:val="Normal"/>
    <w:uiPriority w:val="99"/>
    <w:rsid w:val="00C1534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672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paragraph" w:customStyle="1" w:styleId="FuzeileText">
    <w:name w:val="Fußzeile (Text)"/>
    <w:basedOn w:val="Normal"/>
    <w:uiPriority w:val="8"/>
    <w:qFormat/>
    <w:rsid w:val="00F847FC"/>
    <w:pPr>
      <w:spacing w:after="40"/>
    </w:pPr>
    <w:rPr>
      <w:sz w:val="14"/>
      <w:szCs w:val="14"/>
    </w:rPr>
  </w:style>
  <w:style w:type="paragraph" w:customStyle="1" w:styleId="Default">
    <w:name w:val="Default"/>
    <w:rsid w:val="005E4D5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zh-TW"/>
    </w:rPr>
  </w:style>
  <w:style w:type="character" w:styleId="Strong">
    <w:name w:val="Strong"/>
    <w:basedOn w:val="DefaultParagraphFont"/>
    <w:uiPriority w:val="22"/>
    <w:qFormat/>
    <w:rsid w:val="00B36DCD"/>
    <w:rPr>
      <w:b/>
      <w:bCs/>
    </w:rPr>
  </w:style>
  <w:style w:type="character" w:styleId="Hyperlink">
    <w:name w:val="Hyperlink"/>
    <w:basedOn w:val="DefaultParagraphFont"/>
    <w:uiPriority w:val="99"/>
    <w:unhideWhenUsed/>
    <w:rsid w:val="00337A0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BED"/>
    <w:rPr>
      <w:rFonts w:ascii="Segoe UI" w:hAnsi="Segoe UI" w:cs="Segoe UI"/>
      <w:sz w:val="18"/>
      <w:szCs w:val="18"/>
      <w:lang w:val="de-DE"/>
    </w:rPr>
  </w:style>
  <w:style w:type="character" w:customStyle="1" w:styleId="lidl-rtefontface-11">
    <w:name w:val="lidl-rtefontface-11"/>
    <w:basedOn w:val="DefaultParagraphFont"/>
    <w:rsid w:val="007E4BED"/>
    <w:rPr>
      <w:rFonts w:ascii="Arial" w:hAnsi="Arial" w:cs="Arial" w:hint="default"/>
    </w:rPr>
  </w:style>
  <w:style w:type="character" w:styleId="Emphasis">
    <w:name w:val="Emphasis"/>
    <w:basedOn w:val="DefaultParagraphFont"/>
    <w:uiPriority w:val="20"/>
    <w:qFormat/>
    <w:rsid w:val="007E4BED"/>
    <w:rPr>
      <w:i/>
      <w:iCs/>
    </w:rPr>
  </w:style>
  <w:style w:type="paragraph" w:styleId="ListParagraph">
    <w:name w:val="List Paragraph"/>
    <w:basedOn w:val="Normal"/>
    <w:uiPriority w:val="34"/>
    <w:qFormat/>
    <w:rsid w:val="001313C7"/>
    <w:pPr>
      <w:ind w:left="720"/>
      <w:contextualSpacing/>
    </w:pPr>
  </w:style>
  <w:style w:type="character" w:customStyle="1" w:styleId="lidl-rtefontface-1">
    <w:name w:val="lidl-rtefontface-1"/>
    <w:basedOn w:val="DefaultParagraphFont"/>
    <w:rsid w:val="005B2682"/>
  </w:style>
  <w:style w:type="character" w:styleId="UnresolvedMention">
    <w:name w:val="Unresolved Mention"/>
    <w:basedOn w:val="DefaultParagraphFont"/>
    <w:uiPriority w:val="99"/>
    <w:semiHidden/>
    <w:unhideWhenUsed/>
    <w:rsid w:val="00EF1F2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E2D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2D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2D1C"/>
    <w:rPr>
      <w:rFonts w:ascii="Calibri" w:hAnsi="Calibri" w:cs="Times New Roman"/>
      <w:sz w:val="20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dl-hellas.gr/20trip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inkedin.com/company/lidl-hella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lidl_hella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witter.com/Lidl_Hellas_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cebook.com/lidlgr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54849-15D6-40C4-9A12-E8B4D0B09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1280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Mirsini Marouli</dc:creator>
  <cp:keywords/>
  <dc:description/>
  <cp:lastModifiedBy>ΣΤΑΥΡΙΝΟΣ ΣΤΑΥΡΟΣ</cp:lastModifiedBy>
  <cp:revision>7</cp:revision>
  <cp:lastPrinted>2017-09-18T08:53:00Z</cp:lastPrinted>
  <dcterms:created xsi:type="dcterms:W3CDTF">2020-02-25T06:43:00Z</dcterms:created>
  <dcterms:modified xsi:type="dcterms:W3CDTF">2020-03-03T09:20:00Z</dcterms:modified>
</cp:coreProperties>
</file>