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986" w:rsidRPr="002C6A53" w:rsidRDefault="00E70986" w:rsidP="005A0DF8">
      <w:pPr>
        <w:pStyle w:val="EinfAbs"/>
        <w:jc w:val="both"/>
        <w:rPr>
          <w:rFonts w:asciiTheme="minorHAnsi" w:hAnsiTheme="minorHAnsi" w:cs="Helv"/>
        </w:rPr>
      </w:pPr>
    </w:p>
    <w:p w:rsidR="00E70986" w:rsidRPr="002C6A53" w:rsidRDefault="00E70986" w:rsidP="005A0DF8">
      <w:pPr>
        <w:pStyle w:val="EinfAbs"/>
        <w:jc w:val="both"/>
        <w:rPr>
          <w:rFonts w:asciiTheme="minorHAnsi" w:hAnsiTheme="minorHAnsi" w:cs="Helv"/>
          <w:lang w:val="el-GR"/>
        </w:rPr>
      </w:pPr>
    </w:p>
    <w:p w:rsidR="00C15348" w:rsidRPr="002C6A53" w:rsidRDefault="00E70986" w:rsidP="005A0DF8">
      <w:pPr>
        <w:pStyle w:val="EinfAbs"/>
        <w:jc w:val="right"/>
        <w:rPr>
          <w:rFonts w:asciiTheme="minorHAnsi" w:hAnsiTheme="minorHAnsi" w:cs="Helv"/>
          <w:lang w:val="el-GR"/>
        </w:rPr>
      </w:pPr>
      <w:r w:rsidRPr="002C6A53">
        <w:rPr>
          <w:rFonts w:asciiTheme="minorHAnsi" w:hAnsiTheme="minorHAnsi" w:cs="Helv"/>
          <w:lang w:val="el-GR"/>
        </w:rPr>
        <w:t xml:space="preserve">Θεσσαλονίκη, </w:t>
      </w:r>
      <w:r w:rsidR="00FC15BD" w:rsidRPr="00504A28">
        <w:rPr>
          <w:rFonts w:asciiTheme="minorHAnsi" w:hAnsiTheme="minorHAnsi" w:cs="Helv"/>
          <w:lang w:val="el-GR"/>
        </w:rPr>
        <w:t>01</w:t>
      </w:r>
      <w:r w:rsidR="001F0527">
        <w:rPr>
          <w:rFonts w:asciiTheme="minorHAnsi" w:hAnsiTheme="minorHAnsi" w:cs="Helv"/>
          <w:lang w:val="el-GR"/>
        </w:rPr>
        <w:t>/</w:t>
      </w:r>
      <w:r w:rsidR="005A4AF2" w:rsidRPr="002C6A53">
        <w:rPr>
          <w:rFonts w:asciiTheme="minorHAnsi" w:hAnsiTheme="minorHAnsi" w:cs="Helv"/>
          <w:lang w:val="el-GR"/>
        </w:rPr>
        <w:t>0</w:t>
      </w:r>
      <w:r w:rsidR="00FC15BD" w:rsidRPr="00504A28">
        <w:rPr>
          <w:rFonts w:asciiTheme="minorHAnsi" w:hAnsiTheme="minorHAnsi" w:cs="Helv"/>
          <w:lang w:val="el-GR"/>
        </w:rPr>
        <w:t>7</w:t>
      </w:r>
      <w:r w:rsidR="001A4B5D" w:rsidRPr="002C6A53">
        <w:rPr>
          <w:rFonts w:asciiTheme="minorHAnsi" w:hAnsiTheme="minorHAnsi" w:cs="Helv"/>
          <w:lang w:val="el-GR"/>
        </w:rPr>
        <w:t>/201</w:t>
      </w:r>
      <w:r w:rsidR="005A4AF2" w:rsidRPr="002C6A53">
        <w:rPr>
          <w:rFonts w:asciiTheme="minorHAnsi" w:hAnsiTheme="minorHAnsi" w:cs="Helv"/>
          <w:lang w:val="el-GR"/>
        </w:rPr>
        <w:t>9</w:t>
      </w:r>
    </w:p>
    <w:p w:rsidR="00FC15BD" w:rsidRDefault="00FC15BD" w:rsidP="00FC15BD">
      <w:pPr>
        <w:jc w:val="both"/>
        <w:rPr>
          <w:rFonts w:asciiTheme="minorHAnsi" w:hAnsiTheme="minorHAnsi" w:cs="Calibri-Bold"/>
          <w:b/>
          <w:bCs/>
          <w:caps/>
          <w:color w:val="1F497D" w:themeColor="text2"/>
          <w:sz w:val="28"/>
          <w:szCs w:val="28"/>
          <w:lang w:val="el-GR"/>
        </w:rPr>
      </w:pPr>
      <w:bookmarkStart w:id="0" w:name="_Hlk167983"/>
    </w:p>
    <w:p w:rsidR="00FC15BD" w:rsidRPr="00FC15BD" w:rsidRDefault="00FC15BD" w:rsidP="00FC15BD">
      <w:pPr>
        <w:jc w:val="both"/>
        <w:rPr>
          <w:rFonts w:asciiTheme="minorHAnsi" w:hAnsiTheme="minorHAnsi" w:cstheme="minorHAnsi"/>
          <w:b/>
          <w:bCs/>
          <w:color w:val="1F497D"/>
          <w:sz w:val="24"/>
          <w:szCs w:val="24"/>
          <w:lang w:val="el-GR"/>
        </w:rPr>
      </w:pPr>
      <w:r w:rsidRPr="00FC15BD">
        <w:rPr>
          <w:rFonts w:asciiTheme="minorHAnsi" w:hAnsiTheme="minorHAnsi" w:cs="Calibri-Bold"/>
          <w:b/>
          <w:bCs/>
          <w:caps/>
          <w:color w:val="1F497D" w:themeColor="text2"/>
          <w:sz w:val="28"/>
          <w:szCs w:val="28"/>
          <w:lang w:val="el-GR"/>
        </w:rPr>
        <w:t>5 Διακρίσεις για τη Lidl στα IAB MIXX AWARDS 2019</w:t>
      </w:r>
    </w:p>
    <w:p w:rsidR="00FC15BD" w:rsidRPr="00FC15BD" w:rsidRDefault="00FC15BD" w:rsidP="00FC15BD">
      <w:pPr>
        <w:jc w:val="both"/>
        <w:rPr>
          <w:rFonts w:asciiTheme="minorHAnsi" w:hAnsiTheme="minorHAnsi" w:cstheme="minorHAnsi"/>
          <w:bCs/>
          <w:sz w:val="24"/>
          <w:szCs w:val="24"/>
          <w:lang w:val="el-GR"/>
        </w:rPr>
      </w:pPr>
    </w:p>
    <w:p w:rsidR="00FC15BD" w:rsidRPr="00FC15BD" w:rsidRDefault="00FC15BD" w:rsidP="00FC15BD">
      <w:pPr>
        <w:jc w:val="both"/>
        <w:rPr>
          <w:rFonts w:asciiTheme="minorHAnsi" w:hAnsiTheme="minorHAnsi" w:cstheme="minorHAnsi"/>
          <w:bCs/>
          <w:sz w:val="24"/>
          <w:szCs w:val="24"/>
          <w:lang w:val="el-GR"/>
        </w:rPr>
      </w:pPr>
      <w:r w:rsidRPr="00FC15BD">
        <w:rPr>
          <w:rFonts w:asciiTheme="minorHAnsi" w:hAnsiTheme="minorHAnsi" w:cstheme="minorHAnsi"/>
          <w:bCs/>
          <w:sz w:val="24"/>
          <w:szCs w:val="24"/>
          <w:lang w:val="el-GR"/>
        </w:rPr>
        <w:t xml:space="preserve">Η </w:t>
      </w:r>
      <w:proofErr w:type="spellStart"/>
      <w:r w:rsidRPr="00FC15BD">
        <w:rPr>
          <w:rFonts w:asciiTheme="minorHAnsi" w:hAnsiTheme="minorHAnsi" w:cstheme="minorHAnsi"/>
          <w:bCs/>
          <w:sz w:val="24"/>
          <w:szCs w:val="24"/>
          <w:lang w:val="el-GR"/>
        </w:rPr>
        <w:t>Lidl</w:t>
      </w:r>
      <w:proofErr w:type="spellEnd"/>
      <w:r w:rsidRPr="00FC15BD">
        <w:rPr>
          <w:rFonts w:asciiTheme="minorHAnsi" w:hAnsiTheme="minorHAnsi" w:cstheme="minorHAnsi"/>
          <w:bCs/>
          <w:sz w:val="24"/>
          <w:szCs w:val="24"/>
          <w:lang w:val="el-GR"/>
        </w:rPr>
        <w:t xml:space="preserve"> έλαβε πέντε σημαντικές διακρίσεις στα IAB MIXX AWARDS 2019, με τη </w:t>
      </w:r>
      <w:proofErr w:type="spellStart"/>
      <w:r w:rsidRPr="00FC15BD">
        <w:rPr>
          <w:rFonts w:asciiTheme="minorHAnsi" w:hAnsiTheme="minorHAnsi" w:cstheme="minorHAnsi"/>
          <w:bCs/>
          <w:sz w:val="24"/>
          <w:szCs w:val="24"/>
          <w:lang w:val="el-GR"/>
        </w:rPr>
        <w:t>Lidl</w:t>
      </w:r>
      <w:proofErr w:type="spellEnd"/>
      <w:r w:rsidRPr="00FC15BD">
        <w:rPr>
          <w:rFonts w:asciiTheme="minorHAnsi" w:hAnsiTheme="minorHAnsi" w:cstheme="minorHAnsi"/>
          <w:bCs/>
          <w:sz w:val="24"/>
          <w:szCs w:val="24"/>
          <w:lang w:val="el-GR"/>
        </w:rPr>
        <w:t xml:space="preserve"> Κύπρου να κερδίζει 1 χρυσό βραβείο και τη </w:t>
      </w:r>
      <w:proofErr w:type="spellStart"/>
      <w:r w:rsidRPr="00FC15BD">
        <w:rPr>
          <w:rFonts w:asciiTheme="minorHAnsi" w:hAnsiTheme="minorHAnsi" w:cstheme="minorHAnsi"/>
          <w:bCs/>
          <w:sz w:val="24"/>
          <w:szCs w:val="24"/>
          <w:lang w:val="el-GR"/>
        </w:rPr>
        <w:t>Lidl</w:t>
      </w:r>
      <w:proofErr w:type="spellEnd"/>
      <w:r w:rsidRPr="00FC15BD">
        <w:rPr>
          <w:rFonts w:asciiTheme="minorHAnsi" w:hAnsiTheme="minorHAnsi" w:cstheme="minorHAnsi"/>
          <w:bCs/>
          <w:sz w:val="24"/>
          <w:szCs w:val="24"/>
          <w:lang w:val="el-GR"/>
        </w:rPr>
        <w:t xml:space="preserve"> Ελλάς να κατακτά 1 αργυρό, 1 χάλκινο και 2 βραβεία μελών IAB.</w:t>
      </w:r>
    </w:p>
    <w:p w:rsidR="00FC15BD" w:rsidRPr="00FC15BD" w:rsidRDefault="00FC15BD" w:rsidP="00FC15BD">
      <w:pPr>
        <w:jc w:val="both"/>
        <w:rPr>
          <w:rFonts w:asciiTheme="minorHAnsi" w:hAnsiTheme="minorHAnsi" w:cstheme="minorHAnsi"/>
          <w:bCs/>
          <w:sz w:val="24"/>
          <w:szCs w:val="24"/>
          <w:lang w:val="el-GR"/>
        </w:rPr>
      </w:pPr>
      <w:r w:rsidRPr="00FC15BD">
        <w:rPr>
          <w:rFonts w:asciiTheme="minorHAnsi" w:hAnsiTheme="minorHAnsi" w:cstheme="minorHAnsi"/>
          <w:bCs/>
          <w:sz w:val="24"/>
          <w:szCs w:val="24"/>
          <w:lang w:val="el-GR"/>
        </w:rPr>
        <w:t xml:space="preserve">Τα MIXX AWARDS, βραβεία με διεθνή χαρακτήρα και προβολή, ανέδειξαν τα καλύτερα έργα της χρονιάς στο ελληνικό ψηφιακό οικοσύστημα. Μεταξύ αυτών ήταν: </w:t>
      </w:r>
    </w:p>
    <w:p w:rsidR="00FC15BD" w:rsidRPr="00FC15BD" w:rsidRDefault="00FC15BD" w:rsidP="00FC15BD">
      <w:pPr>
        <w:jc w:val="both"/>
        <w:rPr>
          <w:rFonts w:asciiTheme="minorHAnsi" w:hAnsiTheme="minorHAnsi" w:cstheme="minorHAnsi"/>
          <w:bCs/>
          <w:sz w:val="24"/>
          <w:szCs w:val="24"/>
          <w:lang w:val="el-GR"/>
        </w:rPr>
      </w:pPr>
      <w:r w:rsidRPr="00FC15BD">
        <w:rPr>
          <w:rFonts w:asciiTheme="minorHAnsi" w:hAnsiTheme="minorHAnsi" w:cstheme="minorHAnsi"/>
          <w:bCs/>
          <w:sz w:val="24"/>
          <w:szCs w:val="24"/>
          <w:lang w:val="el-GR"/>
        </w:rPr>
        <w:t xml:space="preserve">- Η καμπάνια «Μαζί σε κάθε φάση» της </w:t>
      </w:r>
      <w:proofErr w:type="spellStart"/>
      <w:r w:rsidRPr="00FC15BD">
        <w:rPr>
          <w:rFonts w:asciiTheme="minorHAnsi" w:hAnsiTheme="minorHAnsi" w:cstheme="minorHAnsi"/>
          <w:bCs/>
          <w:sz w:val="24"/>
          <w:szCs w:val="24"/>
          <w:lang w:val="el-GR"/>
        </w:rPr>
        <w:t>Lidl</w:t>
      </w:r>
      <w:proofErr w:type="spellEnd"/>
      <w:r w:rsidRPr="00FC15BD">
        <w:rPr>
          <w:rFonts w:asciiTheme="minorHAnsi" w:hAnsiTheme="minorHAnsi" w:cstheme="minorHAnsi"/>
          <w:bCs/>
          <w:sz w:val="24"/>
          <w:szCs w:val="24"/>
          <w:lang w:val="el-GR"/>
        </w:rPr>
        <w:t xml:space="preserve"> Κύπρου, που ξεχώρισε λαμβάνοντας το Χρυσό βραβείο για την </w:t>
      </w:r>
      <w:proofErr w:type="spellStart"/>
      <w:r w:rsidRPr="00FC15BD">
        <w:rPr>
          <w:rFonts w:asciiTheme="minorHAnsi" w:hAnsiTheme="minorHAnsi" w:cstheme="minorHAnsi"/>
          <w:bCs/>
          <w:sz w:val="24"/>
          <w:szCs w:val="24"/>
          <w:lang w:val="el-GR"/>
        </w:rPr>
        <w:t>omni-channel</w:t>
      </w:r>
      <w:proofErr w:type="spellEnd"/>
      <w:r w:rsidRPr="00FC15BD">
        <w:rPr>
          <w:rFonts w:asciiTheme="minorHAnsi" w:hAnsiTheme="minorHAnsi" w:cstheme="minorHAnsi"/>
          <w:bCs/>
          <w:sz w:val="24"/>
          <w:szCs w:val="24"/>
          <w:lang w:val="el-GR"/>
        </w:rPr>
        <w:t xml:space="preserve"> παρουσία της σε παραδοσιακά και ψηφιακά κανάλια επικοινωνίας, προβάλλοντας τη Χορηγία του </w:t>
      </w:r>
      <w:proofErr w:type="spellStart"/>
      <w:r w:rsidRPr="00FC15BD">
        <w:rPr>
          <w:rFonts w:asciiTheme="minorHAnsi" w:hAnsiTheme="minorHAnsi" w:cstheme="minorHAnsi"/>
          <w:bCs/>
          <w:sz w:val="24"/>
          <w:szCs w:val="24"/>
          <w:lang w:val="el-GR"/>
        </w:rPr>
        <w:t>Παγκύπριου</w:t>
      </w:r>
      <w:proofErr w:type="spellEnd"/>
      <w:r w:rsidRPr="00FC15BD">
        <w:rPr>
          <w:rFonts w:asciiTheme="minorHAnsi" w:hAnsiTheme="minorHAnsi" w:cstheme="minorHAnsi"/>
          <w:bCs/>
          <w:sz w:val="24"/>
          <w:szCs w:val="24"/>
          <w:lang w:val="el-GR"/>
        </w:rPr>
        <w:t xml:space="preserve"> Πρωταθλήματος CYTA και των Παιδικών Πρωταθλημάτων </w:t>
      </w:r>
      <w:proofErr w:type="spellStart"/>
      <w:r w:rsidRPr="00FC15BD">
        <w:rPr>
          <w:rFonts w:asciiTheme="minorHAnsi" w:hAnsiTheme="minorHAnsi" w:cstheme="minorHAnsi"/>
          <w:bCs/>
          <w:sz w:val="24"/>
          <w:szCs w:val="24"/>
          <w:lang w:val="el-GR"/>
        </w:rPr>
        <w:t>Grassroots</w:t>
      </w:r>
      <w:proofErr w:type="spellEnd"/>
      <w:r w:rsidRPr="00FC15BD">
        <w:rPr>
          <w:rFonts w:asciiTheme="minorHAnsi" w:hAnsiTheme="minorHAnsi" w:cstheme="minorHAnsi"/>
          <w:bCs/>
          <w:sz w:val="24"/>
          <w:szCs w:val="24"/>
          <w:lang w:val="el-GR"/>
        </w:rPr>
        <w:t>.</w:t>
      </w:r>
    </w:p>
    <w:p w:rsidR="00FC15BD" w:rsidRPr="00FC15BD" w:rsidRDefault="00FC15BD" w:rsidP="00FC15BD">
      <w:pPr>
        <w:jc w:val="both"/>
        <w:rPr>
          <w:rFonts w:asciiTheme="minorHAnsi" w:hAnsiTheme="minorHAnsi" w:cstheme="minorHAnsi"/>
          <w:bCs/>
          <w:sz w:val="24"/>
          <w:szCs w:val="24"/>
          <w:lang w:val="el-GR"/>
        </w:rPr>
      </w:pPr>
      <w:r w:rsidRPr="00FC15BD">
        <w:rPr>
          <w:rFonts w:asciiTheme="minorHAnsi" w:hAnsiTheme="minorHAnsi" w:cstheme="minorHAnsi"/>
          <w:bCs/>
          <w:sz w:val="24"/>
          <w:szCs w:val="24"/>
          <w:lang w:val="el-GR"/>
        </w:rPr>
        <w:t>- Το «</w:t>
      </w:r>
      <w:proofErr w:type="spellStart"/>
      <w:r w:rsidRPr="00FC15BD">
        <w:rPr>
          <w:rFonts w:asciiTheme="minorHAnsi" w:hAnsiTheme="minorHAnsi" w:cstheme="minorHAnsi"/>
          <w:bCs/>
          <w:sz w:val="24"/>
          <w:szCs w:val="24"/>
          <w:lang w:val="el-GR"/>
        </w:rPr>
        <w:t>Online</w:t>
      </w:r>
      <w:proofErr w:type="spellEnd"/>
      <w:r w:rsidRPr="00FC15BD">
        <w:rPr>
          <w:rFonts w:asciiTheme="minorHAnsi" w:hAnsiTheme="minorHAnsi" w:cstheme="minorHAnsi"/>
          <w:bCs/>
          <w:sz w:val="24"/>
          <w:szCs w:val="24"/>
          <w:lang w:val="el-GR"/>
        </w:rPr>
        <w:t xml:space="preserve"> Φυλλάδιο Προσφορών» της </w:t>
      </w:r>
      <w:proofErr w:type="spellStart"/>
      <w:r w:rsidRPr="00FC15BD">
        <w:rPr>
          <w:rFonts w:asciiTheme="minorHAnsi" w:hAnsiTheme="minorHAnsi" w:cstheme="minorHAnsi"/>
          <w:bCs/>
          <w:sz w:val="24"/>
          <w:szCs w:val="24"/>
          <w:lang w:val="el-GR"/>
        </w:rPr>
        <w:t>Lidl</w:t>
      </w:r>
      <w:proofErr w:type="spellEnd"/>
      <w:r w:rsidRPr="00FC15BD">
        <w:rPr>
          <w:rFonts w:asciiTheme="minorHAnsi" w:hAnsiTheme="minorHAnsi" w:cstheme="minorHAnsi"/>
          <w:bCs/>
          <w:sz w:val="24"/>
          <w:szCs w:val="24"/>
          <w:lang w:val="el-GR"/>
        </w:rPr>
        <w:t xml:space="preserve"> Ελλάς, το οποίο διακρίθηκε με:</w:t>
      </w:r>
    </w:p>
    <w:p w:rsidR="00FC15BD" w:rsidRPr="00FC15BD" w:rsidRDefault="00FC15BD" w:rsidP="00FC15BD">
      <w:pPr>
        <w:jc w:val="both"/>
        <w:rPr>
          <w:rFonts w:asciiTheme="minorHAnsi" w:hAnsiTheme="minorHAnsi" w:cstheme="minorHAnsi"/>
          <w:bCs/>
          <w:sz w:val="24"/>
          <w:szCs w:val="24"/>
          <w:lang w:val="el-GR"/>
        </w:rPr>
      </w:pPr>
      <w:r w:rsidRPr="00FC15BD">
        <w:rPr>
          <w:rFonts w:asciiTheme="minorHAnsi" w:hAnsiTheme="minorHAnsi" w:cstheme="minorHAnsi"/>
          <w:bCs/>
          <w:sz w:val="24"/>
          <w:szCs w:val="24"/>
          <w:lang w:val="el-GR"/>
        </w:rPr>
        <w:t>•</w:t>
      </w:r>
      <w:r w:rsidRPr="00FC15BD">
        <w:rPr>
          <w:rFonts w:asciiTheme="minorHAnsi" w:hAnsiTheme="minorHAnsi" w:cstheme="minorHAnsi"/>
          <w:bCs/>
          <w:sz w:val="24"/>
          <w:szCs w:val="24"/>
          <w:lang w:val="el-GR"/>
        </w:rPr>
        <w:tab/>
        <w:t xml:space="preserve">Αργυρό βραβείο και Βραβείο των Μελών του IAB για την επίδρασή του στις διαδικτυακές αναζητήσεις των καταναλωτών μέσω της βέλτιστης χρήσης </w:t>
      </w:r>
      <w:proofErr w:type="spellStart"/>
      <w:r w:rsidRPr="00FC15BD">
        <w:rPr>
          <w:rFonts w:asciiTheme="minorHAnsi" w:hAnsiTheme="minorHAnsi" w:cstheme="minorHAnsi"/>
          <w:bCs/>
          <w:sz w:val="24"/>
          <w:szCs w:val="24"/>
          <w:lang w:val="el-GR"/>
        </w:rPr>
        <w:t>data</w:t>
      </w:r>
      <w:proofErr w:type="spellEnd"/>
      <w:r w:rsidRPr="00FC15BD">
        <w:rPr>
          <w:rFonts w:asciiTheme="minorHAnsi" w:hAnsiTheme="minorHAnsi" w:cstheme="minorHAnsi"/>
          <w:bCs/>
          <w:sz w:val="24"/>
          <w:szCs w:val="24"/>
          <w:lang w:val="el-GR"/>
        </w:rPr>
        <w:t>.</w:t>
      </w:r>
    </w:p>
    <w:p w:rsidR="00FC15BD" w:rsidRPr="00FC15BD" w:rsidRDefault="00FC15BD" w:rsidP="00FC15BD">
      <w:pPr>
        <w:jc w:val="both"/>
        <w:rPr>
          <w:rFonts w:asciiTheme="minorHAnsi" w:hAnsiTheme="minorHAnsi" w:cstheme="minorHAnsi"/>
          <w:bCs/>
          <w:sz w:val="24"/>
          <w:szCs w:val="24"/>
          <w:lang w:val="el-GR"/>
        </w:rPr>
      </w:pPr>
      <w:r w:rsidRPr="00FC15BD">
        <w:rPr>
          <w:rFonts w:asciiTheme="minorHAnsi" w:hAnsiTheme="minorHAnsi" w:cstheme="minorHAnsi"/>
          <w:bCs/>
          <w:sz w:val="24"/>
          <w:szCs w:val="24"/>
          <w:lang w:val="el-GR"/>
        </w:rPr>
        <w:t>•</w:t>
      </w:r>
      <w:r w:rsidRPr="00FC15BD">
        <w:rPr>
          <w:rFonts w:asciiTheme="minorHAnsi" w:hAnsiTheme="minorHAnsi" w:cstheme="minorHAnsi"/>
          <w:bCs/>
          <w:sz w:val="24"/>
          <w:szCs w:val="24"/>
          <w:lang w:val="el-GR"/>
        </w:rPr>
        <w:tab/>
        <w:t xml:space="preserve">Χάλκινο βραβείο και Βραβείο των Μελών του ΙΑΒ για το αποτελεσματικό του </w:t>
      </w:r>
      <w:proofErr w:type="spellStart"/>
      <w:r w:rsidRPr="00FC15BD">
        <w:rPr>
          <w:rFonts w:asciiTheme="minorHAnsi" w:hAnsiTheme="minorHAnsi" w:cstheme="minorHAnsi"/>
          <w:bCs/>
          <w:sz w:val="24"/>
          <w:szCs w:val="24"/>
          <w:lang w:val="el-GR"/>
        </w:rPr>
        <w:t>branding</w:t>
      </w:r>
      <w:proofErr w:type="spellEnd"/>
      <w:r w:rsidRPr="00FC15BD">
        <w:rPr>
          <w:rFonts w:asciiTheme="minorHAnsi" w:hAnsiTheme="minorHAnsi" w:cstheme="minorHAnsi"/>
          <w:bCs/>
          <w:sz w:val="24"/>
          <w:szCs w:val="24"/>
          <w:lang w:val="el-GR"/>
        </w:rPr>
        <w:t xml:space="preserve"> με αξιοποίηση τακτικών </w:t>
      </w:r>
      <w:proofErr w:type="spellStart"/>
      <w:r w:rsidRPr="00FC15BD">
        <w:rPr>
          <w:rFonts w:asciiTheme="minorHAnsi" w:hAnsiTheme="minorHAnsi" w:cstheme="minorHAnsi"/>
          <w:bCs/>
          <w:sz w:val="24"/>
          <w:szCs w:val="24"/>
          <w:lang w:val="el-GR"/>
        </w:rPr>
        <w:t>search</w:t>
      </w:r>
      <w:proofErr w:type="spellEnd"/>
      <w:r w:rsidRPr="00FC15BD">
        <w:rPr>
          <w:rFonts w:asciiTheme="minorHAnsi" w:hAnsiTheme="minorHAnsi" w:cstheme="minorHAnsi"/>
          <w:bCs/>
          <w:sz w:val="24"/>
          <w:szCs w:val="24"/>
          <w:lang w:val="el-GR"/>
        </w:rPr>
        <w:t xml:space="preserve"> </w:t>
      </w:r>
      <w:proofErr w:type="spellStart"/>
      <w:r w:rsidRPr="00FC15BD">
        <w:rPr>
          <w:rFonts w:asciiTheme="minorHAnsi" w:hAnsiTheme="minorHAnsi" w:cstheme="minorHAnsi"/>
          <w:bCs/>
          <w:sz w:val="24"/>
          <w:szCs w:val="24"/>
          <w:lang w:val="el-GR"/>
        </w:rPr>
        <w:t>marketing</w:t>
      </w:r>
      <w:proofErr w:type="spellEnd"/>
      <w:r w:rsidRPr="00FC15BD">
        <w:rPr>
          <w:rFonts w:asciiTheme="minorHAnsi" w:hAnsiTheme="minorHAnsi" w:cstheme="minorHAnsi"/>
          <w:bCs/>
          <w:sz w:val="24"/>
          <w:szCs w:val="24"/>
          <w:lang w:val="el-GR"/>
        </w:rPr>
        <w:t>.</w:t>
      </w:r>
    </w:p>
    <w:p w:rsidR="00FC15BD" w:rsidRPr="00FC15BD" w:rsidRDefault="00FC15BD" w:rsidP="00FC15BD">
      <w:pPr>
        <w:jc w:val="both"/>
        <w:rPr>
          <w:rFonts w:asciiTheme="minorHAnsi" w:hAnsiTheme="minorHAnsi" w:cstheme="minorHAnsi"/>
          <w:bCs/>
          <w:sz w:val="24"/>
          <w:szCs w:val="24"/>
          <w:lang w:val="el-GR"/>
        </w:rPr>
      </w:pPr>
      <w:r w:rsidRPr="00FC15BD">
        <w:rPr>
          <w:rFonts w:asciiTheme="minorHAnsi" w:hAnsiTheme="minorHAnsi" w:cstheme="minorHAnsi"/>
          <w:bCs/>
          <w:sz w:val="24"/>
          <w:szCs w:val="24"/>
          <w:lang w:val="el-GR"/>
        </w:rPr>
        <w:t>Για 5η συνεχόμενη χρονιά, η διοργάνωση των MIXX AWARDS επιβράβευσε τις πιο δημιουργικές και αποτελεσματικές πρακτικές στον χώρο της ψηφιακής επικοινωνίας και διαφήμισης, έχοντας ως στόχο να εμπνεύσει την αγορά μέσα από την ανάδειξη νέων ιδεών και μελλοντικών τάσεων.</w:t>
      </w:r>
    </w:p>
    <w:p w:rsidR="00B107D5" w:rsidRDefault="00FC15BD" w:rsidP="00FC15BD">
      <w:pPr>
        <w:jc w:val="both"/>
        <w:rPr>
          <w:rFonts w:asciiTheme="minorHAnsi" w:hAnsiTheme="minorHAnsi" w:cstheme="minorHAnsi"/>
          <w:bCs/>
          <w:sz w:val="24"/>
          <w:szCs w:val="24"/>
          <w:lang w:val="el-GR"/>
        </w:rPr>
      </w:pPr>
      <w:r w:rsidRPr="00FC15BD">
        <w:rPr>
          <w:rFonts w:asciiTheme="minorHAnsi" w:hAnsiTheme="minorHAnsi" w:cstheme="minorHAnsi"/>
          <w:bCs/>
          <w:sz w:val="24"/>
          <w:szCs w:val="24"/>
          <w:lang w:val="el-GR"/>
        </w:rPr>
        <w:t xml:space="preserve">H </w:t>
      </w:r>
      <w:proofErr w:type="spellStart"/>
      <w:r w:rsidRPr="00FC15BD">
        <w:rPr>
          <w:rFonts w:asciiTheme="minorHAnsi" w:hAnsiTheme="minorHAnsi" w:cstheme="minorHAnsi"/>
          <w:bCs/>
          <w:sz w:val="24"/>
          <w:szCs w:val="24"/>
          <w:lang w:val="el-GR"/>
        </w:rPr>
        <w:t>Lidl</w:t>
      </w:r>
      <w:proofErr w:type="spellEnd"/>
      <w:r w:rsidRPr="00FC15BD">
        <w:rPr>
          <w:rFonts w:asciiTheme="minorHAnsi" w:hAnsiTheme="minorHAnsi" w:cstheme="minorHAnsi"/>
          <w:bCs/>
          <w:sz w:val="24"/>
          <w:szCs w:val="24"/>
          <w:lang w:val="el-GR"/>
        </w:rPr>
        <w:t xml:space="preserve"> έδωσε δυναμικά το παρών και επιβραβεύτηκε για έργα της που σηματοδοτούν τη νέα εποχή στην οποία περνά το λιανεμπόριο χάρη στις δυνατότητες που προσφέρουν οι ψηφιακές τεχνολογίες.</w:t>
      </w:r>
    </w:p>
    <w:p w:rsidR="00B107D5" w:rsidRDefault="00B107D5" w:rsidP="00FC15BD">
      <w:pPr>
        <w:jc w:val="both"/>
        <w:rPr>
          <w:rFonts w:asciiTheme="minorHAnsi" w:hAnsiTheme="minorHAnsi" w:cstheme="minorHAnsi"/>
          <w:bCs/>
          <w:sz w:val="24"/>
          <w:szCs w:val="24"/>
          <w:lang w:val="el-GR"/>
        </w:rPr>
      </w:pPr>
    </w:p>
    <w:p w:rsidR="00B107D5" w:rsidRPr="00FC15BD" w:rsidRDefault="00B107D5" w:rsidP="00FC15BD">
      <w:pPr>
        <w:jc w:val="both"/>
        <w:rPr>
          <w:rFonts w:asciiTheme="minorHAnsi" w:hAnsiTheme="minorHAnsi" w:cstheme="minorHAnsi"/>
          <w:bCs/>
          <w:sz w:val="24"/>
          <w:szCs w:val="24"/>
          <w:lang w:val="el-GR"/>
        </w:rPr>
      </w:pPr>
    </w:p>
    <w:p w:rsidR="00FC15BD" w:rsidRPr="00504A28" w:rsidRDefault="00FC15BD" w:rsidP="00FC15BD">
      <w:pPr>
        <w:jc w:val="both"/>
        <w:rPr>
          <w:rFonts w:asciiTheme="minorHAnsi" w:hAnsiTheme="minorHAnsi" w:cstheme="minorHAnsi"/>
          <w:bCs/>
          <w:sz w:val="24"/>
          <w:szCs w:val="24"/>
          <w:lang w:val="el-GR"/>
        </w:rPr>
      </w:pPr>
      <w:r w:rsidRPr="00504A28">
        <w:rPr>
          <w:rFonts w:asciiTheme="minorHAnsi" w:hAnsiTheme="minorHAnsi" w:cstheme="minorHAnsi"/>
          <w:bCs/>
          <w:sz w:val="24"/>
          <w:szCs w:val="24"/>
          <w:lang w:val="el-GR"/>
        </w:rPr>
        <w:lastRenderedPageBreak/>
        <w:t>Αναλυτικ</w:t>
      </w:r>
      <w:bookmarkStart w:id="1" w:name="_GoBack"/>
      <w:bookmarkEnd w:id="1"/>
      <w:r w:rsidRPr="00504A28">
        <w:rPr>
          <w:rFonts w:asciiTheme="minorHAnsi" w:hAnsiTheme="minorHAnsi" w:cstheme="minorHAnsi"/>
          <w:bCs/>
          <w:sz w:val="24"/>
          <w:szCs w:val="24"/>
          <w:lang w:val="el-GR"/>
        </w:rPr>
        <w:t xml:space="preserve">ά οι κατηγορίες βράβευσης: </w:t>
      </w:r>
    </w:p>
    <w:p w:rsidR="00FC15BD" w:rsidRPr="00B107D5" w:rsidRDefault="00FC15BD" w:rsidP="00FC15BD">
      <w:pPr>
        <w:jc w:val="both"/>
        <w:rPr>
          <w:rFonts w:asciiTheme="minorHAnsi" w:hAnsiTheme="minorHAnsi" w:cstheme="minorHAnsi"/>
          <w:bCs/>
          <w:sz w:val="24"/>
          <w:szCs w:val="24"/>
          <w:lang w:val="el-GR"/>
        </w:rPr>
      </w:pPr>
      <w:proofErr w:type="spellStart"/>
      <w:r w:rsidRPr="00B107D5">
        <w:rPr>
          <w:rFonts w:asciiTheme="minorHAnsi" w:hAnsiTheme="minorHAnsi" w:cstheme="minorHAnsi"/>
          <w:bCs/>
          <w:sz w:val="24"/>
          <w:szCs w:val="24"/>
          <w:lang w:val="el-GR"/>
        </w:rPr>
        <w:t>Lidl</w:t>
      </w:r>
      <w:proofErr w:type="spellEnd"/>
      <w:r w:rsidRPr="00B107D5">
        <w:rPr>
          <w:rFonts w:asciiTheme="minorHAnsi" w:hAnsiTheme="minorHAnsi" w:cstheme="minorHAnsi"/>
          <w:bCs/>
          <w:sz w:val="24"/>
          <w:szCs w:val="24"/>
          <w:lang w:val="el-GR"/>
        </w:rPr>
        <w:t xml:space="preserve"> Κύπρου</w:t>
      </w:r>
    </w:p>
    <w:p w:rsidR="00FC15BD" w:rsidRPr="00FC15BD" w:rsidRDefault="00FC15BD" w:rsidP="00FC15BD">
      <w:pPr>
        <w:jc w:val="both"/>
        <w:rPr>
          <w:rFonts w:asciiTheme="minorHAnsi" w:hAnsiTheme="minorHAnsi" w:cstheme="minorHAnsi"/>
          <w:bCs/>
          <w:sz w:val="24"/>
          <w:szCs w:val="24"/>
          <w:lang w:val="en-US"/>
        </w:rPr>
      </w:pPr>
      <w:r w:rsidRPr="00FC15BD">
        <w:rPr>
          <w:rFonts w:asciiTheme="minorHAnsi" w:hAnsiTheme="minorHAnsi" w:cstheme="minorHAnsi"/>
          <w:bCs/>
          <w:sz w:val="24"/>
          <w:szCs w:val="24"/>
          <w:lang w:val="en-US"/>
        </w:rPr>
        <w:t xml:space="preserve">Cross-Media Integration // Gold </w:t>
      </w:r>
      <w:r w:rsidRPr="00FC15BD">
        <w:rPr>
          <w:rFonts w:asciiTheme="minorHAnsi" w:hAnsiTheme="minorHAnsi" w:cstheme="minorHAnsi"/>
          <w:bCs/>
          <w:sz w:val="24"/>
          <w:szCs w:val="24"/>
          <w:lang w:val="el-GR"/>
        </w:rPr>
        <w:t>Βραβείο</w:t>
      </w:r>
      <w:r w:rsidRPr="00FC15BD">
        <w:rPr>
          <w:rFonts w:asciiTheme="minorHAnsi" w:hAnsiTheme="minorHAnsi" w:cstheme="minorHAnsi"/>
          <w:bCs/>
          <w:sz w:val="24"/>
          <w:szCs w:val="24"/>
          <w:lang w:val="en-US"/>
        </w:rPr>
        <w:t xml:space="preserve"> </w:t>
      </w:r>
    </w:p>
    <w:p w:rsidR="00FC15BD" w:rsidRPr="00FC15BD" w:rsidRDefault="00FC15BD" w:rsidP="00FC15BD">
      <w:pPr>
        <w:jc w:val="both"/>
        <w:rPr>
          <w:rFonts w:asciiTheme="minorHAnsi" w:hAnsiTheme="minorHAnsi" w:cstheme="minorHAnsi"/>
          <w:bCs/>
          <w:sz w:val="24"/>
          <w:szCs w:val="24"/>
          <w:lang w:val="en-US"/>
        </w:rPr>
      </w:pPr>
      <w:r w:rsidRPr="00FC15BD">
        <w:rPr>
          <w:rFonts w:asciiTheme="minorHAnsi" w:hAnsiTheme="minorHAnsi" w:cstheme="minorHAnsi"/>
          <w:bCs/>
          <w:sz w:val="24"/>
          <w:szCs w:val="24"/>
          <w:lang w:val="en-US"/>
        </w:rPr>
        <w:t xml:space="preserve">Lidl </w:t>
      </w:r>
      <w:r w:rsidRPr="00FC15BD">
        <w:rPr>
          <w:rFonts w:asciiTheme="minorHAnsi" w:hAnsiTheme="minorHAnsi" w:cstheme="minorHAnsi"/>
          <w:bCs/>
          <w:sz w:val="24"/>
          <w:szCs w:val="24"/>
          <w:lang w:val="el-GR"/>
        </w:rPr>
        <w:t>Ελλάς</w:t>
      </w:r>
    </w:p>
    <w:p w:rsidR="00FC15BD" w:rsidRPr="00FC15BD" w:rsidRDefault="00FC15BD" w:rsidP="00FC15BD">
      <w:pPr>
        <w:jc w:val="both"/>
        <w:rPr>
          <w:rFonts w:asciiTheme="minorHAnsi" w:hAnsiTheme="minorHAnsi" w:cstheme="minorHAnsi"/>
          <w:bCs/>
          <w:sz w:val="24"/>
          <w:szCs w:val="24"/>
          <w:lang w:val="en-US"/>
        </w:rPr>
      </w:pPr>
      <w:r w:rsidRPr="00FC15BD">
        <w:rPr>
          <w:rFonts w:asciiTheme="minorHAnsi" w:hAnsiTheme="minorHAnsi" w:cstheme="minorHAnsi"/>
          <w:bCs/>
          <w:sz w:val="24"/>
          <w:szCs w:val="24"/>
          <w:lang w:val="en-US"/>
        </w:rPr>
        <w:t xml:space="preserve">Effective Use of Data // Silver &amp; </w:t>
      </w:r>
      <w:r w:rsidRPr="00FC15BD">
        <w:rPr>
          <w:rFonts w:asciiTheme="minorHAnsi" w:hAnsiTheme="minorHAnsi" w:cstheme="minorHAnsi"/>
          <w:bCs/>
          <w:sz w:val="24"/>
          <w:szCs w:val="24"/>
          <w:lang w:val="el-GR"/>
        </w:rPr>
        <w:t>Βραβείο</w:t>
      </w:r>
      <w:r w:rsidRPr="00FC15BD">
        <w:rPr>
          <w:rFonts w:asciiTheme="minorHAnsi" w:hAnsiTheme="minorHAnsi" w:cstheme="minorHAnsi"/>
          <w:bCs/>
          <w:sz w:val="24"/>
          <w:szCs w:val="24"/>
          <w:lang w:val="en-US"/>
        </w:rPr>
        <w:t xml:space="preserve"> </w:t>
      </w:r>
      <w:r w:rsidRPr="00FC15BD">
        <w:rPr>
          <w:rFonts w:asciiTheme="minorHAnsi" w:hAnsiTheme="minorHAnsi" w:cstheme="minorHAnsi"/>
          <w:bCs/>
          <w:sz w:val="24"/>
          <w:szCs w:val="24"/>
          <w:lang w:val="el-GR"/>
        </w:rPr>
        <w:t>Μελών</w:t>
      </w:r>
      <w:r w:rsidRPr="00FC15BD">
        <w:rPr>
          <w:rFonts w:asciiTheme="minorHAnsi" w:hAnsiTheme="minorHAnsi" w:cstheme="minorHAnsi"/>
          <w:bCs/>
          <w:sz w:val="24"/>
          <w:szCs w:val="24"/>
          <w:lang w:val="en-US"/>
        </w:rPr>
        <w:t xml:space="preserve"> </w:t>
      </w:r>
      <w:r w:rsidRPr="00FC15BD">
        <w:rPr>
          <w:rFonts w:asciiTheme="minorHAnsi" w:hAnsiTheme="minorHAnsi" w:cstheme="minorHAnsi"/>
          <w:bCs/>
          <w:sz w:val="24"/>
          <w:szCs w:val="24"/>
          <w:lang w:val="el-GR"/>
        </w:rPr>
        <w:t>ΙΑΒ</w:t>
      </w:r>
    </w:p>
    <w:p w:rsidR="009735EF" w:rsidRDefault="00FC15BD" w:rsidP="00FC15BD">
      <w:pPr>
        <w:jc w:val="both"/>
        <w:rPr>
          <w:rFonts w:asciiTheme="minorHAnsi" w:hAnsiTheme="minorHAnsi" w:cstheme="minorHAnsi"/>
          <w:bCs/>
          <w:sz w:val="24"/>
          <w:szCs w:val="24"/>
          <w:lang w:val="el-GR"/>
        </w:rPr>
      </w:pPr>
      <w:proofErr w:type="spellStart"/>
      <w:r w:rsidRPr="00FC15BD">
        <w:rPr>
          <w:rFonts w:asciiTheme="minorHAnsi" w:hAnsiTheme="minorHAnsi" w:cstheme="minorHAnsi"/>
          <w:bCs/>
          <w:sz w:val="24"/>
          <w:szCs w:val="24"/>
          <w:lang w:val="el-GR"/>
        </w:rPr>
        <w:t>Search</w:t>
      </w:r>
      <w:proofErr w:type="spellEnd"/>
      <w:r w:rsidRPr="00FC15BD">
        <w:rPr>
          <w:rFonts w:asciiTheme="minorHAnsi" w:hAnsiTheme="minorHAnsi" w:cstheme="minorHAnsi"/>
          <w:bCs/>
          <w:sz w:val="24"/>
          <w:szCs w:val="24"/>
          <w:lang w:val="el-GR"/>
        </w:rPr>
        <w:t xml:space="preserve"> // </w:t>
      </w:r>
      <w:proofErr w:type="spellStart"/>
      <w:r w:rsidRPr="00FC15BD">
        <w:rPr>
          <w:rFonts w:asciiTheme="minorHAnsi" w:hAnsiTheme="minorHAnsi" w:cstheme="minorHAnsi"/>
          <w:bCs/>
          <w:sz w:val="24"/>
          <w:szCs w:val="24"/>
          <w:lang w:val="el-GR"/>
        </w:rPr>
        <w:t>Bronze</w:t>
      </w:r>
      <w:proofErr w:type="spellEnd"/>
      <w:r w:rsidRPr="00FC15BD">
        <w:rPr>
          <w:rFonts w:asciiTheme="minorHAnsi" w:hAnsiTheme="minorHAnsi" w:cstheme="minorHAnsi"/>
          <w:bCs/>
          <w:sz w:val="24"/>
          <w:szCs w:val="24"/>
          <w:lang w:val="el-GR"/>
        </w:rPr>
        <w:t xml:space="preserve"> &amp; Βραβείο Μελών ΙΑΒ</w:t>
      </w:r>
    </w:p>
    <w:p w:rsidR="00FC15BD" w:rsidRPr="00FC15BD" w:rsidRDefault="00FC15BD" w:rsidP="00FC15BD">
      <w:pPr>
        <w:jc w:val="both"/>
        <w:rPr>
          <w:rFonts w:asciiTheme="minorHAnsi" w:hAnsiTheme="minorHAnsi" w:cstheme="minorHAnsi"/>
          <w:bCs/>
          <w:sz w:val="24"/>
          <w:szCs w:val="24"/>
          <w:lang w:val="el-GR"/>
        </w:rPr>
      </w:pPr>
    </w:p>
    <w:p w:rsidR="00F02498" w:rsidRPr="002C6A53" w:rsidRDefault="00F02498" w:rsidP="00A452CE">
      <w:pPr>
        <w:jc w:val="both"/>
        <w:rPr>
          <w:rFonts w:asciiTheme="minorHAnsi" w:hAnsiTheme="minorHAnsi" w:cstheme="minorHAnsi"/>
          <w:b/>
          <w:bCs/>
          <w:color w:val="1F497D"/>
          <w:sz w:val="24"/>
          <w:szCs w:val="24"/>
          <w:lang w:val="el-GR"/>
        </w:rPr>
      </w:pPr>
      <w:r w:rsidRPr="002C6A53">
        <w:rPr>
          <w:rFonts w:asciiTheme="minorHAnsi" w:hAnsiTheme="minorHAnsi" w:cstheme="minorHAnsi"/>
          <w:b/>
          <w:bCs/>
          <w:color w:val="1F497D"/>
          <w:sz w:val="24"/>
          <w:szCs w:val="24"/>
          <w:lang w:val="el-GR"/>
        </w:rPr>
        <w:t xml:space="preserve">Επισκεφθείτε </w:t>
      </w:r>
      <w:r w:rsidR="00AE467D">
        <w:rPr>
          <w:rFonts w:asciiTheme="minorHAnsi" w:hAnsiTheme="minorHAnsi" w:cstheme="minorHAnsi"/>
          <w:b/>
          <w:bCs/>
          <w:color w:val="1F497D"/>
          <w:sz w:val="24"/>
          <w:szCs w:val="24"/>
          <w:lang w:val="el-GR"/>
        </w:rPr>
        <w:t xml:space="preserve">τη </w:t>
      </w:r>
      <w:r w:rsidR="00AE467D">
        <w:rPr>
          <w:rFonts w:asciiTheme="minorHAnsi" w:hAnsiTheme="minorHAnsi" w:cstheme="minorHAnsi"/>
          <w:b/>
          <w:bCs/>
          <w:color w:val="1F497D"/>
          <w:sz w:val="24"/>
          <w:szCs w:val="24"/>
        </w:rPr>
        <w:t>Lidl</w:t>
      </w:r>
      <w:r w:rsidR="00AE467D" w:rsidRPr="00AE467D">
        <w:rPr>
          <w:rFonts w:asciiTheme="minorHAnsi" w:hAnsiTheme="minorHAnsi" w:cstheme="minorHAnsi"/>
          <w:b/>
          <w:bCs/>
          <w:color w:val="1F497D"/>
          <w:sz w:val="24"/>
          <w:szCs w:val="24"/>
          <w:lang w:val="el-GR"/>
        </w:rPr>
        <w:t xml:space="preserve"> </w:t>
      </w:r>
      <w:r w:rsidR="00AE467D">
        <w:rPr>
          <w:rFonts w:asciiTheme="minorHAnsi" w:hAnsiTheme="minorHAnsi" w:cstheme="minorHAnsi"/>
          <w:b/>
          <w:bCs/>
          <w:color w:val="1F497D"/>
          <w:sz w:val="24"/>
          <w:szCs w:val="24"/>
          <w:lang w:val="el-GR"/>
        </w:rPr>
        <w:t>Ελλάς</w:t>
      </w:r>
      <w:r w:rsidR="0007277E" w:rsidRPr="002C6A53">
        <w:rPr>
          <w:rFonts w:asciiTheme="minorHAnsi" w:hAnsiTheme="minorHAnsi" w:cstheme="minorHAnsi"/>
          <w:b/>
          <w:bCs/>
          <w:color w:val="1F497D"/>
          <w:sz w:val="24"/>
          <w:szCs w:val="24"/>
          <w:lang w:val="el-GR"/>
        </w:rPr>
        <w:t xml:space="preserve"> </w:t>
      </w:r>
      <w:r w:rsidRPr="002C6A53">
        <w:rPr>
          <w:rFonts w:asciiTheme="minorHAnsi" w:hAnsiTheme="minorHAnsi" w:cstheme="minorHAnsi"/>
          <w:b/>
          <w:bCs/>
          <w:color w:val="1F497D"/>
          <w:sz w:val="24"/>
          <w:szCs w:val="24"/>
          <w:lang w:val="el-GR"/>
        </w:rPr>
        <w:t>και στο:</w:t>
      </w:r>
    </w:p>
    <w:p w:rsidR="00F02498" w:rsidRPr="002C6A53" w:rsidRDefault="00F02498" w:rsidP="00F02498">
      <w:pPr>
        <w:pStyle w:val="Default"/>
        <w:rPr>
          <w:lang w:eastAsia="en-US"/>
        </w:rPr>
      </w:pPr>
    </w:p>
    <w:p w:rsidR="00F02498" w:rsidRPr="002C6A53" w:rsidRDefault="00F02498" w:rsidP="00F02498">
      <w:pPr>
        <w:autoSpaceDE w:val="0"/>
        <w:autoSpaceDN w:val="0"/>
        <w:adjustRightInd w:val="0"/>
        <w:spacing w:after="0"/>
        <w:jc w:val="both"/>
        <w:rPr>
          <w:rFonts w:asciiTheme="minorHAnsi" w:hAnsiTheme="minorHAnsi" w:cs="Calibri,Bold"/>
          <w:b/>
          <w:bCs/>
          <w:color w:val="1F497D"/>
          <w:sz w:val="24"/>
          <w:szCs w:val="24"/>
          <w:lang w:val="el-GR"/>
        </w:rPr>
      </w:pPr>
      <w:r w:rsidRPr="002C6A53">
        <w:rPr>
          <w:rFonts w:asciiTheme="minorHAnsi" w:hAnsiTheme="minorHAnsi" w:cs="Calibri,Bold"/>
          <w:b/>
          <w:bCs/>
          <w:color w:val="1F497D"/>
          <w:sz w:val="24"/>
          <w:szCs w:val="24"/>
          <w:lang w:val="en-US"/>
        </w:rPr>
        <w:t>www</w:t>
      </w:r>
      <w:r w:rsidRPr="002C6A53">
        <w:rPr>
          <w:rFonts w:asciiTheme="minorHAnsi" w:hAnsiTheme="minorHAnsi" w:cs="Calibri,Bold"/>
          <w:b/>
          <w:bCs/>
          <w:color w:val="1F497D"/>
          <w:sz w:val="24"/>
          <w:szCs w:val="24"/>
          <w:lang w:val="el-GR"/>
        </w:rPr>
        <w:t>.</w:t>
      </w:r>
      <w:proofErr w:type="spellStart"/>
      <w:r w:rsidRPr="002C6A53">
        <w:rPr>
          <w:rFonts w:asciiTheme="minorHAnsi" w:hAnsiTheme="minorHAnsi" w:cs="Calibri,Bold"/>
          <w:b/>
          <w:bCs/>
          <w:color w:val="1F497D"/>
          <w:sz w:val="24"/>
          <w:szCs w:val="24"/>
          <w:lang w:val="en-US"/>
        </w:rPr>
        <w:t>lidl</w:t>
      </w:r>
      <w:proofErr w:type="spellEnd"/>
      <w:r w:rsidRPr="002C6A53">
        <w:rPr>
          <w:rFonts w:asciiTheme="minorHAnsi" w:hAnsiTheme="minorHAnsi" w:cs="Calibri,Bold"/>
          <w:b/>
          <w:bCs/>
          <w:color w:val="1F497D"/>
          <w:sz w:val="24"/>
          <w:szCs w:val="24"/>
          <w:lang w:val="el-GR"/>
        </w:rPr>
        <w:t>-</w:t>
      </w:r>
      <w:proofErr w:type="spellStart"/>
      <w:r w:rsidRPr="002C6A53">
        <w:rPr>
          <w:rFonts w:asciiTheme="minorHAnsi" w:hAnsiTheme="minorHAnsi" w:cs="Calibri,Bold"/>
          <w:b/>
          <w:bCs/>
          <w:color w:val="1F497D"/>
          <w:sz w:val="24"/>
          <w:szCs w:val="24"/>
          <w:lang w:val="en-US"/>
        </w:rPr>
        <w:t>hellas</w:t>
      </w:r>
      <w:proofErr w:type="spellEnd"/>
      <w:r w:rsidRPr="002C6A53">
        <w:rPr>
          <w:rFonts w:asciiTheme="minorHAnsi" w:hAnsiTheme="minorHAnsi" w:cs="Calibri,Bold"/>
          <w:b/>
          <w:bCs/>
          <w:color w:val="1F497D"/>
          <w:sz w:val="24"/>
          <w:szCs w:val="24"/>
          <w:lang w:val="el-GR"/>
        </w:rPr>
        <w:t>.</w:t>
      </w:r>
      <w:r w:rsidRPr="002C6A53">
        <w:rPr>
          <w:rFonts w:asciiTheme="minorHAnsi" w:hAnsiTheme="minorHAnsi" w:cs="Calibri,Bold"/>
          <w:b/>
          <w:bCs/>
          <w:color w:val="1F497D"/>
          <w:sz w:val="24"/>
          <w:szCs w:val="24"/>
          <w:lang w:val="en-US"/>
        </w:rPr>
        <w:t>gr</w:t>
      </w:r>
      <w:r w:rsidRPr="002C6A53">
        <w:rPr>
          <w:rFonts w:asciiTheme="minorHAnsi" w:hAnsiTheme="minorHAnsi" w:cs="Calibri,Bold"/>
          <w:b/>
          <w:bCs/>
          <w:color w:val="1F497D"/>
          <w:sz w:val="24"/>
          <w:szCs w:val="24"/>
          <w:lang w:val="el-GR"/>
        </w:rPr>
        <w:t xml:space="preserve"> </w:t>
      </w:r>
    </w:p>
    <w:p w:rsidR="00F02498" w:rsidRPr="002C6A53" w:rsidRDefault="00F02498" w:rsidP="00F02498">
      <w:pPr>
        <w:autoSpaceDE w:val="0"/>
        <w:autoSpaceDN w:val="0"/>
        <w:adjustRightInd w:val="0"/>
        <w:spacing w:after="0"/>
        <w:jc w:val="both"/>
        <w:rPr>
          <w:rFonts w:asciiTheme="minorHAnsi" w:hAnsiTheme="minorHAnsi" w:cs="Calibri,Bold"/>
          <w:b/>
          <w:bCs/>
          <w:color w:val="1F497D"/>
          <w:sz w:val="24"/>
          <w:szCs w:val="24"/>
          <w:lang w:val="el-GR"/>
        </w:rPr>
      </w:pPr>
      <w:proofErr w:type="spellStart"/>
      <w:r w:rsidRPr="002C6A53">
        <w:rPr>
          <w:rFonts w:asciiTheme="minorHAnsi" w:hAnsiTheme="minorHAnsi" w:cs="Calibri,Bold"/>
          <w:b/>
          <w:bCs/>
          <w:color w:val="1F497D"/>
          <w:sz w:val="24"/>
          <w:szCs w:val="24"/>
        </w:rPr>
        <w:t>www</w:t>
      </w:r>
      <w:proofErr w:type="spellEnd"/>
      <w:r w:rsidRPr="002C6A53">
        <w:rPr>
          <w:rFonts w:asciiTheme="minorHAnsi" w:hAnsiTheme="minorHAnsi" w:cs="Calibri,Bold"/>
          <w:b/>
          <w:bCs/>
          <w:color w:val="1F497D"/>
          <w:sz w:val="24"/>
          <w:szCs w:val="24"/>
          <w:lang w:val="el-GR"/>
        </w:rPr>
        <w:t>.</w:t>
      </w:r>
      <w:proofErr w:type="spellStart"/>
      <w:r w:rsidRPr="002C6A53">
        <w:rPr>
          <w:rFonts w:asciiTheme="minorHAnsi" w:hAnsiTheme="minorHAnsi" w:cs="Calibri,Bold"/>
          <w:b/>
          <w:bCs/>
          <w:color w:val="1F497D"/>
          <w:sz w:val="24"/>
          <w:szCs w:val="24"/>
        </w:rPr>
        <w:t>lidl</w:t>
      </w:r>
      <w:proofErr w:type="spellEnd"/>
      <w:r w:rsidRPr="002C6A53">
        <w:rPr>
          <w:rFonts w:asciiTheme="minorHAnsi" w:hAnsiTheme="minorHAnsi" w:cs="Calibri,Bold"/>
          <w:b/>
          <w:bCs/>
          <w:color w:val="1F497D"/>
          <w:sz w:val="24"/>
          <w:szCs w:val="24"/>
          <w:lang w:val="el-GR"/>
        </w:rPr>
        <w:t>-</w:t>
      </w:r>
      <w:proofErr w:type="spellStart"/>
      <w:r w:rsidRPr="002C6A53">
        <w:rPr>
          <w:rFonts w:asciiTheme="minorHAnsi" w:hAnsiTheme="minorHAnsi" w:cs="Calibri,Bold"/>
          <w:b/>
          <w:bCs/>
          <w:color w:val="1F497D"/>
          <w:sz w:val="24"/>
          <w:szCs w:val="24"/>
        </w:rPr>
        <w:t>axizei</w:t>
      </w:r>
      <w:proofErr w:type="spellEnd"/>
      <w:r w:rsidRPr="002C6A53">
        <w:rPr>
          <w:rFonts w:asciiTheme="minorHAnsi" w:hAnsiTheme="minorHAnsi" w:cs="Calibri,Bold"/>
          <w:b/>
          <w:bCs/>
          <w:color w:val="1F497D"/>
          <w:sz w:val="24"/>
          <w:szCs w:val="24"/>
          <w:lang w:val="el-GR"/>
        </w:rPr>
        <w:t>.</w:t>
      </w:r>
      <w:proofErr w:type="spellStart"/>
      <w:r w:rsidRPr="002C6A53">
        <w:rPr>
          <w:rFonts w:asciiTheme="minorHAnsi" w:hAnsiTheme="minorHAnsi" w:cs="Calibri,Bold"/>
          <w:b/>
          <w:bCs/>
          <w:color w:val="1F497D"/>
          <w:sz w:val="24"/>
          <w:szCs w:val="24"/>
        </w:rPr>
        <w:t>gr</w:t>
      </w:r>
      <w:proofErr w:type="spellEnd"/>
    </w:p>
    <w:p w:rsidR="00F02498" w:rsidRPr="002C6A53" w:rsidRDefault="00B107D5" w:rsidP="00F02498">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Theme="minorHAnsi" w:hAnsiTheme="minorHAnsi" w:cs="Calibri,Bold"/>
          <w:b/>
          <w:bCs/>
          <w:color w:val="1F497D"/>
          <w:sz w:val="24"/>
          <w:szCs w:val="24"/>
          <w:lang w:val="el-GR"/>
        </w:rPr>
      </w:pPr>
      <w:hyperlink r:id="rId8" w:history="1">
        <w:r w:rsidR="00F02498" w:rsidRPr="002C6A53">
          <w:rPr>
            <w:rFonts w:asciiTheme="minorHAnsi" w:hAnsiTheme="minorHAnsi" w:cs="Calibri,Bold"/>
            <w:b/>
            <w:bCs/>
            <w:color w:val="1F497D"/>
            <w:sz w:val="24"/>
            <w:szCs w:val="24"/>
            <w:lang w:val="en-US"/>
          </w:rPr>
          <w:t>www</w:t>
        </w:r>
        <w:r w:rsidR="00F02498" w:rsidRPr="002C6A53">
          <w:rPr>
            <w:rFonts w:asciiTheme="minorHAnsi" w:hAnsiTheme="minorHAnsi" w:cs="Calibri,Bold"/>
            <w:b/>
            <w:bCs/>
            <w:color w:val="1F497D"/>
            <w:sz w:val="24"/>
            <w:szCs w:val="24"/>
            <w:lang w:val="el-GR"/>
          </w:rPr>
          <w:t>.</w:t>
        </w:r>
        <w:proofErr w:type="spellStart"/>
        <w:r w:rsidR="00F02498" w:rsidRPr="002C6A53">
          <w:rPr>
            <w:rFonts w:asciiTheme="minorHAnsi" w:hAnsiTheme="minorHAnsi" w:cs="Calibri,Bold"/>
            <w:b/>
            <w:bCs/>
            <w:color w:val="1F497D"/>
            <w:sz w:val="24"/>
            <w:szCs w:val="24"/>
            <w:lang w:val="en-US"/>
          </w:rPr>
          <w:t>facebook</w:t>
        </w:r>
        <w:proofErr w:type="spellEnd"/>
        <w:r w:rsidR="00F02498" w:rsidRPr="002C6A53">
          <w:rPr>
            <w:rFonts w:asciiTheme="minorHAnsi" w:hAnsiTheme="minorHAnsi" w:cs="Calibri,Bold"/>
            <w:b/>
            <w:bCs/>
            <w:color w:val="1F497D"/>
            <w:sz w:val="24"/>
            <w:szCs w:val="24"/>
            <w:lang w:val="el-GR"/>
          </w:rPr>
          <w:t>.</w:t>
        </w:r>
        <w:r w:rsidR="00F02498" w:rsidRPr="002C6A53">
          <w:rPr>
            <w:rFonts w:asciiTheme="minorHAnsi" w:hAnsiTheme="minorHAnsi" w:cs="Calibri,Bold"/>
            <w:b/>
            <w:bCs/>
            <w:color w:val="1F497D"/>
            <w:sz w:val="24"/>
            <w:szCs w:val="24"/>
            <w:lang w:val="en-US"/>
          </w:rPr>
          <w:t>com</w:t>
        </w:r>
        <w:r w:rsidR="00F02498" w:rsidRPr="002C6A53">
          <w:rPr>
            <w:rFonts w:asciiTheme="minorHAnsi" w:hAnsiTheme="minorHAnsi" w:cs="Calibri,Bold"/>
            <w:b/>
            <w:bCs/>
            <w:color w:val="1F497D"/>
            <w:sz w:val="24"/>
            <w:szCs w:val="24"/>
            <w:lang w:val="el-GR"/>
          </w:rPr>
          <w:t>/</w:t>
        </w:r>
        <w:proofErr w:type="spellStart"/>
        <w:r w:rsidR="00F02498" w:rsidRPr="002C6A53">
          <w:rPr>
            <w:rFonts w:asciiTheme="minorHAnsi" w:hAnsiTheme="minorHAnsi" w:cs="Calibri,Bold"/>
            <w:b/>
            <w:bCs/>
            <w:color w:val="1F497D"/>
            <w:sz w:val="24"/>
            <w:szCs w:val="24"/>
            <w:lang w:val="en-US"/>
          </w:rPr>
          <w:t>lidlgr</w:t>
        </w:r>
        <w:proofErr w:type="spellEnd"/>
        <w:r w:rsidR="00F02498" w:rsidRPr="002C6A53">
          <w:rPr>
            <w:rFonts w:asciiTheme="minorHAnsi" w:hAnsiTheme="minorHAnsi" w:cs="Calibri,Bold"/>
            <w:b/>
            <w:bCs/>
            <w:color w:val="1F497D"/>
            <w:sz w:val="24"/>
            <w:szCs w:val="24"/>
            <w:lang w:val="el-GR"/>
          </w:rPr>
          <w:t>/</w:t>
        </w:r>
      </w:hyperlink>
    </w:p>
    <w:p w:rsidR="00F02498" w:rsidRPr="002C6A53" w:rsidRDefault="00B107D5" w:rsidP="00F02498">
      <w:pPr>
        <w:autoSpaceDE w:val="0"/>
        <w:autoSpaceDN w:val="0"/>
        <w:adjustRightInd w:val="0"/>
        <w:spacing w:after="0"/>
        <w:jc w:val="both"/>
        <w:rPr>
          <w:rFonts w:asciiTheme="minorHAnsi" w:hAnsiTheme="minorHAnsi" w:cs="Calibri,Bold"/>
          <w:b/>
          <w:bCs/>
          <w:color w:val="1F497D"/>
          <w:sz w:val="24"/>
          <w:szCs w:val="24"/>
          <w:lang w:val="el-GR"/>
        </w:rPr>
      </w:pPr>
      <w:hyperlink r:id="rId9" w:history="1">
        <w:r w:rsidR="00F02498" w:rsidRPr="002C6A53">
          <w:rPr>
            <w:rFonts w:asciiTheme="minorHAnsi" w:hAnsiTheme="minorHAnsi" w:cs="Calibri,Bold"/>
            <w:b/>
            <w:bCs/>
            <w:color w:val="1F497D"/>
            <w:sz w:val="24"/>
            <w:szCs w:val="24"/>
            <w:lang w:val="en-US"/>
          </w:rPr>
          <w:t>www</w:t>
        </w:r>
        <w:r w:rsidR="00F02498" w:rsidRPr="002C6A53">
          <w:rPr>
            <w:rFonts w:asciiTheme="minorHAnsi" w:hAnsiTheme="minorHAnsi" w:cs="Calibri,Bold"/>
            <w:b/>
            <w:bCs/>
            <w:color w:val="1F497D"/>
            <w:sz w:val="24"/>
            <w:szCs w:val="24"/>
            <w:lang w:val="el-GR"/>
          </w:rPr>
          <w:t>.</w:t>
        </w:r>
        <w:r w:rsidR="00F02498" w:rsidRPr="002C6A53">
          <w:rPr>
            <w:rFonts w:asciiTheme="minorHAnsi" w:hAnsiTheme="minorHAnsi" w:cs="Calibri,Bold"/>
            <w:b/>
            <w:bCs/>
            <w:color w:val="1F497D"/>
            <w:sz w:val="24"/>
            <w:szCs w:val="24"/>
            <w:lang w:val="en-US"/>
          </w:rPr>
          <w:t>twitter</w:t>
        </w:r>
        <w:r w:rsidR="00F02498" w:rsidRPr="002C6A53">
          <w:rPr>
            <w:rFonts w:asciiTheme="minorHAnsi" w:hAnsiTheme="minorHAnsi" w:cs="Calibri,Bold"/>
            <w:b/>
            <w:bCs/>
            <w:color w:val="1F497D"/>
            <w:sz w:val="24"/>
            <w:szCs w:val="24"/>
            <w:lang w:val="el-GR"/>
          </w:rPr>
          <w:t>.</w:t>
        </w:r>
        <w:r w:rsidR="00F02498" w:rsidRPr="002C6A53">
          <w:rPr>
            <w:rFonts w:asciiTheme="minorHAnsi" w:hAnsiTheme="minorHAnsi" w:cs="Calibri,Bold"/>
            <w:b/>
            <w:bCs/>
            <w:color w:val="1F497D"/>
            <w:sz w:val="24"/>
            <w:szCs w:val="24"/>
            <w:lang w:val="en-US"/>
          </w:rPr>
          <w:t>com</w:t>
        </w:r>
        <w:r w:rsidR="00F02498" w:rsidRPr="002C6A53">
          <w:rPr>
            <w:rFonts w:asciiTheme="minorHAnsi" w:hAnsiTheme="minorHAnsi" w:cs="Calibri,Bold"/>
            <w:b/>
            <w:bCs/>
            <w:color w:val="1F497D"/>
            <w:sz w:val="24"/>
            <w:szCs w:val="24"/>
            <w:lang w:val="el-GR"/>
          </w:rPr>
          <w:t>/</w:t>
        </w:r>
        <w:r w:rsidR="00F02498" w:rsidRPr="002C6A53">
          <w:rPr>
            <w:rFonts w:asciiTheme="minorHAnsi" w:hAnsiTheme="minorHAnsi" w:cs="Calibri,Bold"/>
            <w:b/>
            <w:bCs/>
            <w:color w:val="1F497D"/>
            <w:sz w:val="24"/>
            <w:szCs w:val="24"/>
            <w:lang w:val="en-US"/>
          </w:rPr>
          <w:t>Lidl</w:t>
        </w:r>
        <w:r w:rsidR="00F02498" w:rsidRPr="002C6A53">
          <w:rPr>
            <w:rFonts w:asciiTheme="minorHAnsi" w:hAnsiTheme="minorHAnsi" w:cs="Calibri,Bold"/>
            <w:b/>
            <w:bCs/>
            <w:color w:val="1F497D"/>
            <w:sz w:val="24"/>
            <w:szCs w:val="24"/>
            <w:lang w:val="el-GR"/>
          </w:rPr>
          <w:t>_</w:t>
        </w:r>
        <w:r w:rsidR="00F02498" w:rsidRPr="002C6A53">
          <w:rPr>
            <w:rFonts w:asciiTheme="minorHAnsi" w:hAnsiTheme="minorHAnsi" w:cs="Calibri,Bold"/>
            <w:b/>
            <w:bCs/>
            <w:color w:val="1F497D"/>
            <w:sz w:val="24"/>
            <w:szCs w:val="24"/>
            <w:lang w:val="en-US"/>
          </w:rPr>
          <w:t>Hellas</w:t>
        </w:r>
        <w:r w:rsidR="00F02498" w:rsidRPr="002C6A53">
          <w:rPr>
            <w:rFonts w:asciiTheme="minorHAnsi" w:hAnsiTheme="minorHAnsi" w:cs="Calibri,Bold"/>
            <w:b/>
            <w:bCs/>
            <w:color w:val="1F497D"/>
            <w:sz w:val="24"/>
            <w:szCs w:val="24"/>
            <w:lang w:val="el-GR"/>
          </w:rPr>
          <w:t>_</w:t>
        </w:r>
      </w:hyperlink>
    </w:p>
    <w:p w:rsidR="00F02498" w:rsidRPr="002C6A53" w:rsidRDefault="00B107D5" w:rsidP="00F02498">
      <w:pPr>
        <w:autoSpaceDE w:val="0"/>
        <w:autoSpaceDN w:val="0"/>
        <w:adjustRightInd w:val="0"/>
        <w:spacing w:after="0"/>
        <w:jc w:val="both"/>
        <w:rPr>
          <w:rFonts w:asciiTheme="minorHAnsi" w:hAnsiTheme="minorHAnsi" w:cs="Calibri,Bold"/>
          <w:b/>
          <w:bCs/>
          <w:color w:val="1F497D"/>
          <w:sz w:val="24"/>
          <w:szCs w:val="24"/>
          <w:lang w:val="el-GR"/>
        </w:rPr>
      </w:pPr>
      <w:hyperlink r:id="rId10" w:history="1">
        <w:r w:rsidR="00F02498" w:rsidRPr="002C6A53">
          <w:rPr>
            <w:rFonts w:asciiTheme="minorHAnsi" w:hAnsiTheme="minorHAnsi" w:cs="Calibri,Bold"/>
            <w:b/>
            <w:bCs/>
            <w:color w:val="1F497D"/>
            <w:sz w:val="24"/>
            <w:szCs w:val="24"/>
            <w:lang w:val="es-ES"/>
          </w:rPr>
          <w:t>www</w:t>
        </w:r>
        <w:r w:rsidR="00F02498" w:rsidRPr="002C6A53">
          <w:rPr>
            <w:rFonts w:asciiTheme="minorHAnsi" w:hAnsiTheme="minorHAnsi" w:cs="Calibri,Bold"/>
            <w:b/>
            <w:bCs/>
            <w:color w:val="1F497D"/>
            <w:sz w:val="24"/>
            <w:szCs w:val="24"/>
            <w:lang w:val="el-GR"/>
          </w:rPr>
          <w:t>.</w:t>
        </w:r>
        <w:proofErr w:type="spellStart"/>
        <w:r w:rsidR="00F02498" w:rsidRPr="002C6A53">
          <w:rPr>
            <w:rFonts w:asciiTheme="minorHAnsi" w:hAnsiTheme="minorHAnsi" w:cs="Calibri,Bold"/>
            <w:b/>
            <w:bCs/>
            <w:color w:val="1F497D"/>
            <w:sz w:val="24"/>
            <w:szCs w:val="24"/>
            <w:lang w:val="es-ES"/>
          </w:rPr>
          <w:t>instagram</w:t>
        </w:r>
        <w:proofErr w:type="spellEnd"/>
        <w:r w:rsidR="00F02498" w:rsidRPr="002C6A53">
          <w:rPr>
            <w:rFonts w:asciiTheme="minorHAnsi" w:hAnsiTheme="minorHAnsi" w:cs="Calibri,Bold"/>
            <w:b/>
            <w:bCs/>
            <w:color w:val="1F497D"/>
            <w:sz w:val="24"/>
            <w:szCs w:val="24"/>
            <w:lang w:val="el-GR"/>
          </w:rPr>
          <w:t>.</w:t>
        </w:r>
        <w:proofErr w:type="spellStart"/>
        <w:r w:rsidR="00F02498" w:rsidRPr="002C6A53">
          <w:rPr>
            <w:rFonts w:asciiTheme="minorHAnsi" w:hAnsiTheme="minorHAnsi" w:cs="Calibri,Bold"/>
            <w:b/>
            <w:bCs/>
            <w:color w:val="1F497D"/>
            <w:sz w:val="24"/>
            <w:szCs w:val="24"/>
            <w:lang w:val="es-ES"/>
          </w:rPr>
          <w:t>com</w:t>
        </w:r>
        <w:proofErr w:type="spellEnd"/>
        <w:r w:rsidR="00F02498" w:rsidRPr="002C6A53">
          <w:rPr>
            <w:rFonts w:asciiTheme="minorHAnsi" w:hAnsiTheme="minorHAnsi" w:cs="Calibri,Bold"/>
            <w:b/>
            <w:bCs/>
            <w:color w:val="1F497D"/>
            <w:sz w:val="24"/>
            <w:szCs w:val="24"/>
            <w:lang w:val="el-GR"/>
          </w:rPr>
          <w:t>/</w:t>
        </w:r>
        <w:proofErr w:type="spellStart"/>
        <w:r w:rsidR="00F02498" w:rsidRPr="002C6A53">
          <w:rPr>
            <w:rFonts w:asciiTheme="minorHAnsi" w:hAnsiTheme="minorHAnsi" w:cs="Calibri,Bold"/>
            <w:b/>
            <w:bCs/>
            <w:color w:val="1F497D"/>
            <w:sz w:val="24"/>
            <w:szCs w:val="24"/>
            <w:lang w:val="es-ES"/>
          </w:rPr>
          <w:t>lidl</w:t>
        </w:r>
        <w:proofErr w:type="spellEnd"/>
        <w:r w:rsidR="00F02498" w:rsidRPr="002C6A53">
          <w:rPr>
            <w:rFonts w:asciiTheme="minorHAnsi" w:hAnsiTheme="minorHAnsi" w:cs="Calibri,Bold"/>
            <w:b/>
            <w:bCs/>
            <w:color w:val="1F497D"/>
            <w:sz w:val="24"/>
            <w:szCs w:val="24"/>
            <w:lang w:val="el-GR"/>
          </w:rPr>
          <w:t>_</w:t>
        </w:r>
        <w:proofErr w:type="spellStart"/>
        <w:r w:rsidR="00F02498" w:rsidRPr="002C6A53">
          <w:rPr>
            <w:rFonts w:asciiTheme="minorHAnsi" w:hAnsiTheme="minorHAnsi" w:cs="Calibri,Bold"/>
            <w:b/>
            <w:bCs/>
            <w:color w:val="1F497D"/>
            <w:sz w:val="24"/>
            <w:szCs w:val="24"/>
            <w:lang w:val="es-ES"/>
          </w:rPr>
          <w:t>hellas</w:t>
        </w:r>
        <w:proofErr w:type="spellEnd"/>
      </w:hyperlink>
    </w:p>
    <w:p w:rsidR="00F02498" w:rsidRPr="002C6A53" w:rsidRDefault="00B107D5" w:rsidP="00F02498">
      <w:pPr>
        <w:autoSpaceDE w:val="0"/>
        <w:autoSpaceDN w:val="0"/>
        <w:adjustRightInd w:val="0"/>
        <w:spacing w:after="0"/>
        <w:jc w:val="both"/>
        <w:rPr>
          <w:rFonts w:asciiTheme="minorHAnsi" w:hAnsiTheme="minorHAnsi" w:cs="Calibri,Bold"/>
          <w:b/>
          <w:bCs/>
          <w:color w:val="1F497D"/>
          <w:sz w:val="24"/>
          <w:szCs w:val="24"/>
          <w:lang w:val="el-GR"/>
        </w:rPr>
      </w:pPr>
      <w:hyperlink r:id="rId11" w:history="1">
        <w:r w:rsidR="00F02498" w:rsidRPr="002C6A53">
          <w:rPr>
            <w:rFonts w:asciiTheme="minorHAnsi" w:hAnsiTheme="minorHAnsi" w:cs="Calibri,Bold"/>
            <w:b/>
            <w:bCs/>
            <w:color w:val="1F497D"/>
            <w:sz w:val="24"/>
            <w:szCs w:val="24"/>
            <w:lang w:val="en-US"/>
          </w:rPr>
          <w:t>www</w:t>
        </w:r>
        <w:r w:rsidR="00F02498" w:rsidRPr="002C6A53">
          <w:rPr>
            <w:rFonts w:asciiTheme="minorHAnsi" w:hAnsiTheme="minorHAnsi" w:cs="Calibri,Bold"/>
            <w:b/>
            <w:bCs/>
            <w:color w:val="1F497D"/>
            <w:sz w:val="24"/>
            <w:szCs w:val="24"/>
            <w:lang w:val="el-GR"/>
          </w:rPr>
          <w:t>.</w:t>
        </w:r>
        <w:proofErr w:type="spellStart"/>
        <w:r w:rsidR="00F02498" w:rsidRPr="002C6A53">
          <w:rPr>
            <w:rFonts w:asciiTheme="minorHAnsi" w:hAnsiTheme="minorHAnsi" w:cs="Calibri,Bold"/>
            <w:b/>
            <w:bCs/>
            <w:color w:val="1F497D"/>
            <w:sz w:val="24"/>
            <w:szCs w:val="24"/>
            <w:lang w:val="en-US"/>
          </w:rPr>
          <w:t>linkedin</w:t>
        </w:r>
        <w:proofErr w:type="spellEnd"/>
        <w:r w:rsidR="00F02498" w:rsidRPr="002C6A53">
          <w:rPr>
            <w:rFonts w:asciiTheme="minorHAnsi" w:hAnsiTheme="minorHAnsi" w:cs="Calibri,Bold"/>
            <w:b/>
            <w:bCs/>
            <w:color w:val="1F497D"/>
            <w:sz w:val="24"/>
            <w:szCs w:val="24"/>
            <w:lang w:val="el-GR"/>
          </w:rPr>
          <w:t>.</w:t>
        </w:r>
        <w:r w:rsidR="00F02498" w:rsidRPr="002C6A53">
          <w:rPr>
            <w:rFonts w:asciiTheme="minorHAnsi" w:hAnsiTheme="minorHAnsi" w:cs="Calibri,Bold"/>
            <w:b/>
            <w:bCs/>
            <w:color w:val="1F497D"/>
            <w:sz w:val="24"/>
            <w:szCs w:val="24"/>
            <w:lang w:val="en-US"/>
          </w:rPr>
          <w:t>com</w:t>
        </w:r>
        <w:r w:rsidR="00F02498" w:rsidRPr="002C6A53">
          <w:rPr>
            <w:rFonts w:asciiTheme="minorHAnsi" w:hAnsiTheme="minorHAnsi" w:cs="Calibri,Bold"/>
            <w:b/>
            <w:bCs/>
            <w:color w:val="1F497D"/>
            <w:sz w:val="24"/>
            <w:szCs w:val="24"/>
            <w:lang w:val="el-GR"/>
          </w:rPr>
          <w:t>/</w:t>
        </w:r>
        <w:r w:rsidR="00F02498" w:rsidRPr="002C6A53">
          <w:rPr>
            <w:rFonts w:asciiTheme="minorHAnsi" w:hAnsiTheme="minorHAnsi" w:cs="Calibri,Bold"/>
            <w:b/>
            <w:bCs/>
            <w:color w:val="1F497D"/>
            <w:sz w:val="24"/>
            <w:szCs w:val="24"/>
            <w:lang w:val="en-US"/>
          </w:rPr>
          <w:t>company</w:t>
        </w:r>
        <w:r w:rsidR="00F02498" w:rsidRPr="002C6A53">
          <w:rPr>
            <w:rFonts w:asciiTheme="minorHAnsi" w:hAnsiTheme="minorHAnsi" w:cs="Calibri,Bold"/>
            <w:b/>
            <w:bCs/>
            <w:color w:val="1F497D"/>
            <w:sz w:val="24"/>
            <w:szCs w:val="24"/>
            <w:lang w:val="el-GR"/>
          </w:rPr>
          <w:t>/</w:t>
        </w:r>
        <w:proofErr w:type="spellStart"/>
        <w:r w:rsidR="00F02498" w:rsidRPr="002C6A53">
          <w:rPr>
            <w:rFonts w:asciiTheme="minorHAnsi" w:hAnsiTheme="minorHAnsi" w:cs="Calibri,Bold"/>
            <w:b/>
            <w:bCs/>
            <w:color w:val="1F497D"/>
            <w:sz w:val="24"/>
            <w:szCs w:val="24"/>
            <w:lang w:val="en-US"/>
          </w:rPr>
          <w:t>lidl</w:t>
        </w:r>
        <w:proofErr w:type="spellEnd"/>
        <w:r w:rsidR="00F02498" w:rsidRPr="002C6A53">
          <w:rPr>
            <w:rFonts w:asciiTheme="minorHAnsi" w:hAnsiTheme="minorHAnsi" w:cs="Calibri,Bold"/>
            <w:b/>
            <w:bCs/>
            <w:color w:val="1F497D"/>
            <w:sz w:val="24"/>
            <w:szCs w:val="24"/>
            <w:lang w:val="el-GR"/>
          </w:rPr>
          <w:t>-</w:t>
        </w:r>
        <w:proofErr w:type="spellStart"/>
        <w:r w:rsidR="00F02498" w:rsidRPr="002C6A53">
          <w:rPr>
            <w:rFonts w:asciiTheme="minorHAnsi" w:hAnsiTheme="minorHAnsi" w:cs="Calibri,Bold"/>
            <w:b/>
            <w:bCs/>
            <w:color w:val="1F497D"/>
            <w:sz w:val="24"/>
            <w:szCs w:val="24"/>
            <w:lang w:val="en-US"/>
          </w:rPr>
          <w:t>hellas</w:t>
        </w:r>
        <w:proofErr w:type="spellEnd"/>
      </w:hyperlink>
    </w:p>
    <w:p w:rsidR="00F02498" w:rsidRPr="002C6A53" w:rsidRDefault="00F02498" w:rsidP="00F02498">
      <w:pPr>
        <w:autoSpaceDE w:val="0"/>
        <w:autoSpaceDN w:val="0"/>
        <w:adjustRightInd w:val="0"/>
        <w:spacing w:after="0"/>
        <w:jc w:val="both"/>
        <w:rPr>
          <w:rFonts w:asciiTheme="minorHAnsi" w:hAnsiTheme="minorHAnsi" w:cs="Calibri,Bold"/>
          <w:b/>
          <w:bCs/>
          <w:color w:val="1F497D"/>
          <w:sz w:val="24"/>
          <w:szCs w:val="24"/>
          <w:lang w:val="el-GR"/>
        </w:rPr>
      </w:pPr>
      <w:r w:rsidRPr="002C6A53">
        <w:rPr>
          <w:rFonts w:asciiTheme="minorHAnsi" w:hAnsiTheme="minorHAnsi" w:cs="Calibri,Bold"/>
          <w:b/>
          <w:bCs/>
          <w:color w:val="1F497D"/>
          <w:sz w:val="24"/>
          <w:szCs w:val="24"/>
          <w:lang w:val="es-ES"/>
        </w:rPr>
        <w:t>https</w:t>
      </w:r>
      <w:r w:rsidRPr="002C6A53">
        <w:rPr>
          <w:rFonts w:asciiTheme="minorHAnsi" w:hAnsiTheme="minorHAnsi" w:cs="Calibri,Bold"/>
          <w:b/>
          <w:bCs/>
          <w:color w:val="1F497D"/>
          <w:sz w:val="24"/>
          <w:szCs w:val="24"/>
          <w:lang w:val="el-GR"/>
        </w:rPr>
        <w:t>://</w:t>
      </w:r>
      <w:r w:rsidRPr="002C6A53">
        <w:rPr>
          <w:rFonts w:asciiTheme="minorHAnsi" w:hAnsiTheme="minorHAnsi" w:cs="Calibri,Bold"/>
          <w:b/>
          <w:bCs/>
          <w:color w:val="1F497D"/>
          <w:sz w:val="24"/>
          <w:szCs w:val="24"/>
          <w:lang w:val="es-ES"/>
        </w:rPr>
        <w:t>www</w:t>
      </w:r>
      <w:r w:rsidRPr="002C6A53">
        <w:rPr>
          <w:rFonts w:asciiTheme="minorHAnsi" w:hAnsiTheme="minorHAnsi" w:cs="Calibri,Bold"/>
          <w:b/>
          <w:bCs/>
          <w:color w:val="1F497D"/>
          <w:sz w:val="24"/>
          <w:szCs w:val="24"/>
          <w:lang w:val="el-GR"/>
        </w:rPr>
        <w:t>.</w:t>
      </w:r>
      <w:proofErr w:type="spellStart"/>
      <w:r w:rsidRPr="002C6A53">
        <w:rPr>
          <w:rFonts w:asciiTheme="minorHAnsi" w:hAnsiTheme="minorHAnsi" w:cs="Calibri,Bold"/>
          <w:b/>
          <w:bCs/>
          <w:color w:val="1F497D"/>
          <w:sz w:val="24"/>
          <w:szCs w:val="24"/>
          <w:lang w:val="es-ES"/>
        </w:rPr>
        <w:t>youtube</w:t>
      </w:r>
      <w:proofErr w:type="spellEnd"/>
      <w:r w:rsidRPr="002C6A53">
        <w:rPr>
          <w:rFonts w:asciiTheme="minorHAnsi" w:hAnsiTheme="minorHAnsi" w:cs="Calibri,Bold"/>
          <w:b/>
          <w:bCs/>
          <w:color w:val="1F497D"/>
          <w:sz w:val="24"/>
          <w:szCs w:val="24"/>
          <w:lang w:val="el-GR"/>
        </w:rPr>
        <w:t>.</w:t>
      </w:r>
      <w:proofErr w:type="spellStart"/>
      <w:r w:rsidRPr="002C6A53">
        <w:rPr>
          <w:rFonts w:asciiTheme="minorHAnsi" w:hAnsiTheme="minorHAnsi" w:cs="Calibri,Bold"/>
          <w:b/>
          <w:bCs/>
          <w:color w:val="1F497D"/>
          <w:sz w:val="24"/>
          <w:szCs w:val="24"/>
          <w:lang w:val="es-ES"/>
        </w:rPr>
        <w:t>com</w:t>
      </w:r>
      <w:proofErr w:type="spellEnd"/>
      <w:r w:rsidRPr="002C6A53">
        <w:rPr>
          <w:rFonts w:asciiTheme="minorHAnsi" w:hAnsiTheme="minorHAnsi" w:cs="Calibri,Bold"/>
          <w:b/>
          <w:bCs/>
          <w:color w:val="1F497D"/>
          <w:sz w:val="24"/>
          <w:szCs w:val="24"/>
          <w:lang w:val="el-GR"/>
        </w:rPr>
        <w:t>/</w:t>
      </w:r>
      <w:proofErr w:type="spellStart"/>
      <w:r w:rsidRPr="002C6A53">
        <w:rPr>
          <w:rFonts w:asciiTheme="minorHAnsi" w:hAnsiTheme="minorHAnsi" w:cs="Calibri,Bold"/>
          <w:b/>
          <w:bCs/>
          <w:color w:val="1F497D"/>
          <w:sz w:val="24"/>
          <w:szCs w:val="24"/>
          <w:lang w:val="es-ES"/>
        </w:rPr>
        <w:t>user</w:t>
      </w:r>
      <w:proofErr w:type="spellEnd"/>
      <w:r w:rsidRPr="002C6A53">
        <w:rPr>
          <w:rFonts w:asciiTheme="minorHAnsi" w:hAnsiTheme="minorHAnsi" w:cs="Calibri,Bold"/>
          <w:b/>
          <w:bCs/>
          <w:color w:val="1F497D"/>
          <w:sz w:val="24"/>
          <w:szCs w:val="24"/>
          <w:lang w:val="el-GR"/>
        </w:rPr>
        <w:t>/</w:t>
      </w:r>
      <w:proofErr w:type="spellStart"/>
      <w:r w:rsidRPr="002C6A53">
        <w:rPr>
          <w:rFonts w:asciiTheme="minorHAnsi" w:hAnsiTheme="minorHAnsi" w:cs="Calibri,Bold"/>
          <w:b/>
          <w:bCs/>
          <w:color w:val="1F497D"/>
          <w:sz w:val="24"/>
          <w:szCs w:val="24"/>
          <w:lang w:val="es-ES"/>
        </w:rPr>
        <w:t>lidlhellas</w:t>
      </w:r>
      <w:proofErr w:type="spellEnd"/>
    </w:p>
    <w:p w:rsidR="00F02498" w:rsidRPr="002C6A53" w:rsidRDefault="00F02498" w:rsidP="005A0DF8">
      <w:pPr>
        <w:spacing w:line="360" w:lineRule="auto"/>
        <w:jc w:val="both"/>
        <w:rPr>
          <w:rFonts w:asciiTheme="minorHAnsi" w:hAnsiTheme="minorHAnsi" w:cs="Calibri-Bold"/>
          <w:b/>
          <w:bCs/>
          <w:caps/>
          <w:color w:val="1F497D" w:themeColor="text2"/>
          <w:sz w:val="24"/>
          <w:szCs w:val="24"/>
          <w:lang w:val="el-GR"/>
        </w:rPr>
      </w:pPr>
    </w:p>
    <w:bookmarkEnd w:id="0"/>
    <w:sectPr w:rsidR="00F02498" w:rsidRPr="002C6A53">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49" w:rsidRDefault="00C07249" w:rsidP="00C15348">
      <w:pPr>
        <w:spacing w:after="0" w:line="240" w:lineRule="auto"/>
      </w:pPr>
      <w:r>
        <w:separator/>
      </w:r>
    </w:p>
  </w:endnote>
  <w:endnote w:type="continuationSeparator" w:id="0">
    <w:p w:rsidR="00C07249" w:rsidRDefault="00C07249"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7FC" w:rsidRDefault="00F847FC">
    <w:pPr>
      <w:pStyle w:val="a4"/>
    </w:pPr>
    <w:r>
      <w:rPr>
        <w:noProof/>
        <w:lang w:val="el-GR" w:eastAsia="zh-TW"/>
      </w:rPr>
      <mc:AlternateContent>
        <mc:Choice Requires="wps">
          <w:drawing>
            <wp:anchor distT="0" distB="0" distL="114300" distR="114300" simplePos="0" relativeHeight="251663360" behindDoc="0" locked="0" layoutInCell="1" allowOverlap="1" wp14:anchorId="027621F4" wp14:editId="09012EEA">
              <wp:simplePos x="0" y="0"/>
              <wp:positionH relativeFrom="column">
                <wp:posOffset>-162560</wp:posOffset>
              </wp:positionH>
              <wp:positionV relativeFrom="page">
                <wp:posOffset>9723120</wp:posOffset>
              </wp:positionV>
              <wp:extent cx="5363210" cy="867410"/>
              <wp:effectExtent l="0" t="0" r="21590" b="2159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7FC" w:rsidRPr="00823E57" w:rsidRDefault="00F847FC" w:rsidP="00F847FC">
                          <w:pPr>
                            <w:pStyle w:val="FuzeileText"/>
                            <w:rPr>
                              <w:b/>
                              <w:sz w:val="22"/>
                              <w:szCs w:val="22"/>
                              <w:lang w:val="el-GR"/>
                            </w:rPr>
                          </w:pPr>
                          <w:r w:rsidRPr="00823E57">
                            <w:rPr>
                              <w:b/>
                              <w:sz w:val="22"/>
                              <w:szCs w:val="22"/>
                            </w:rPr>
                            <w:t>Lidl</w:t>
                          </w:r>
                          <w:r w:rsidR="006C2B67">
                            <w:rPr>
                              <w:b/>
                              <w:sz w:val="22"/>
                              <w:szCs w:val="22"/>
                              <w:lang w:val="el-GR"/>
                            </w:rPr>
                            <w:t xml:space="preserve"> Ελλάς</w:t>
                          </w:r>
                          <w:r w:rsidRPr="00823E57">
                            <w:rPr>
                              <w:rFonts w:cs="ArialMT"/>
                              <w:lang w:val="el-GR"/>
                            </w:rPr>
                            <w:t xml:space="preserve"> </w:t>
                          </w:r>
                          <w:r w:rsidRPr="00823E57">
                            <w:rPr>
                              <w:sz w:val="22"/>
                              <w:szCs w:val="22"/>
                              <w:lang w:val="el-GR"/>
                            </w:rPr>
                            <w:t xml:space="preserve"> · </w:t>
                          </w:r>
                          <w:r w:rsidRPr="00823E57">
                            <w:rPr>
                              <w:b/>
                              <w:sz w:val="22"/>
                              <w:szCs w:val="22"/>
                              <w:lang w:val="el-GR"/>
                            </w:rPr>
                            <w:t>Τμήμα Επικοινωνίας &amp; Εταιρικής Υπευθυνότητας</w:t>
                          </w:r>
                        </w:p>
                        <w:p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rsidR="00F847FC" w:rsidRPr="00CA652D" w:rsidRDefault="00F847FC" w:rsidP="00F847FC">
                          <w:pPr>
                            <w:pStyle w:val="FuzeileText"/>
                            <w:rPr>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7621F4" id="_x0000_t202" coordsize="21600,21600" o:spt="202" path="m,l,21600r21600,l21600,xe">
              <v:stroke joinstyle="miter"/>
              <v:path gradientshapeok="t" o:connecttype="rect"/>
            </v:shapetype>
            <v:shape id="Text Box 9" o:spid="_x0000_s1027" type="#_x0000_t202" style="position:absolute;margin-left:-12.8pt;margin-top:765.6pt;width:422.3pt;height:6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" filled="f" stroked="f">
              <v:textbox inset="0,0,0,0">
                <w:txbxContent>
                  <w:p w:rsidR="00F847FC" w:rsidRPr="00823E57" w:rsidRDefault="00F847FC" w:rsidP="00F847FC">
                    <w:pPr>
                      <w:pStyle w:val="FuzeileText"/>
                      <w:rPr>
                        <w:b/>
                        <w:sz w:val="22"/>
                        <w:szCs w:val="22"/>
                        <w:lang w:val="el-GR"/>
                      </w:rPr>
                    </w:pPr>
                    <w:r w:rsidRPr="00823E57">
                      <w:rPr>
                        <w:b/>
                        <w:sz w:val="22"/>
                        <w:szCs w:val="22"/>
                      </w:rPr>
                      <w:t>Lidl</w:t>
                    </w:r>
                    <w:r w:rsidR="006C2B67">
                      <w:rPr>
                        <w:b/>
                        <w:sz w:val="22"/>
                        <w:szCs w:val="22"/>
                        <w:lang w:val="el-GR"/>
                      </w:rPr>
                      <w:t xml:space="preserve"> Ελλάς</w:t>
                    </w:r>
                    <w:r w:rsidRPr="00823E57">
                      <w:rPr>
                        <w:rFonts w:cs="ArialMT"/>
                        <w:lang w:val="el-GR"/>
                      </w:rPr>
                      <w:t xml:space="preserve"> </w:t>
                    </w:r>
                    <w:r w:rsidRPr="00823E57">
                      <w:rPr>
                        <w:sz w:val="22"/>
                        <w:szCs w:val="22"/>
                        <w:lang w:val="el-GR"/>
                      </w:rPr>
                      <w:t xml:space="preserve"> · </w:t>
                    </w:r>
                    <w:r w:rsidRPr="00823E57">
                      <w:rPr>
                        <w:b/>
                        <w:sz w:val="22"/>
                        <w:szCs w:val="22"/>
                        <w:lang w:val="el-GR"/>
                      </w:rPr>
                      <w:t>Τμήμα Επικοινωνίας &amp; Εταιρικής Υπευθυνότητας</w:t>
                    </w:r>
                  </w:p>
                  <w:p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rsidR="00F847FC" w:rsidRPr="00CA652D" w:rsidRDefault="00F847FC" w:rsidP="00F847FC">
                    <w:pPr>
                      <w:pStyle w:val="FuzeileText"/>
                      <w:rPr>
                        <w:sz w:val="22"/>
                        <w:szCs w:val="22"/>
                        <w:lang w:val="el-GR"/>
                      </w:rPr>
                    </w:pPr>
                  </w:p>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49" w:rsidRDefault="00C07249" w:rsidP="00C15348">
      <w:pPr>
        <w:spacing w:after="0" w:line="240" w:lineRule="auto"/>
      </w:pPr>
      <w:r>
        <w:separator/>
      </w:r>
    </w:p>
  </w:footnote>
  <w:footnote w:type="continuationSeparator" w:id="0">
    <w:p w:rsidR="00C07249" w:rsidRDefault="00C07249" w:rsidP="00C15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48" w:rsidRDefault="00C15348">
    <w:pPr>
      <w:pStyle w:val="a3"/>
    </w:pPr>
    <w:r>
      <w:rPr>
        <w:noProof/>
        <w:lang w:val="el-GR" w:eastAsia="zh-TW"/>
      </w:rPr>
      <w:drawing>
        <wp:anchor distT="0" distB="0" distL="114300" distR="114300" simplePos="0" relativeHeight="251661312" behindDoc="0" locked="0" layoutInCell="1" allowOverlap="1" wp14:anchorId="11670C1A" wp14:editId="3948069B">
          <wp:simplePos x="0" y="0"/>
          <wp:positionH relativeFrom="column">
            <wp:posOffset>3888105</wp:posOffset>
          </wp:positionH>
          <wp:positionV relativeFrom="paragraph">
            <wp:posOffset>-240030</wp:posOffset>
          </wp:positionV>
          <wp:extent cx="2332355" cy="1268730"/>
          <wp:effectExtent l="0" t="0" r="0" b="7620"/>
          <wp:wrapTopAndBottom/>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2355" cy="1268730"/>
                  </a:xfrm>
                  <a:prstGeom prst="rect">
                    <a:avLst/>
                  </a:prstGeom>
                  <a:noFill/>
                </pic:spPr>
              </pic:pic>
            </a:graphicData>
          </a:graphic>
          <wp14:sizeRelH relativeFrom="page">
            <wp14:pctWidth>0</wp14:pctWidth>
          </wp14:sizeRelH>
          <wp14:sizeRelV relativeFrom="page">
            <wp14:pctHeight>0</wp14:pctHeight>
          </wp14:sizeRelV>
        </wp:anchor>
      </w:drawing>
    </w:r>
    <w:r w:rsidRPr="00D95890">
      <w:rPr>
        <w:noProof/>
        <w:lang w:val="el-GR" w:eastAsia="zh-TW"/>
      </w:rPr>
      <mc:AlternateContent>
        <mc:Choice Requires="wps">
          <w:drawing>
            <wp:anchor distT="0" distB="0" distL="114300" distR="114300" simplePos="0" relativeHeight="251659264" behindDoc="0" locked="0" layoutInCell="1" allowOverlap="1" wp14:anchorId="355C15C1" wp14:editId="28BB6B1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rsidR="00C15348" w:rsidRPr="00182A74" w:rsidRDefault="00C15348" w:rsidP="00C15348">
                          <w:pPr>
                            <w:rPr>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5C15C1"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rsidR="00C15348" w:rsidRPr="00182A74" w:rsidRDefault="00C15348" w:rsidP="00C15348">
                    <w:pPr>
                      <w:rPr>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47A95"/>
    <w:multiLevelType w:val="hybridMultilevel"/>
    <w:tmpl w:val="E092D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FEB253B"/>
    <w:multiLevelType w:val="hybridMultilevel"/>
    <w:tmpl w:val="15189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A30F7F"/>
    <w:multiLevelType w:val="hybridMultilevel"/>
    <w:tmpl w:val="4342953C"/>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C5F6E"/>
    <w:multiLevelType w:val="hybridMultilevel"/>
    <w:tmpl w:val="72A002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BA41581"/>
    <w:multiLevelType w:val="hybridMultilevel"/>
    <w:tmpl w:val="4C90B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C22156E"/>
    <w:multiLevelType w:val="hybridMultilevel"/>
    <w:tmpl w:val="C292FFBE"/>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74934"/>
    <w:multiLevelType w:val="hybridMultilevel"/>
    <w:tmpl w:val="7868A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BB80BD7"/>
    <w:multiLevelType w:val="hybridMultilevel"/>
    <w:tmpl w:val="B3D0D260"/>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21676"/>
    <w:multiLevelType w:val="hybridMultilevel"/>
    <w:tmpl w:val="21C8379E"/>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5"/>
  </w:num>
  <w:num w:numId="5">
    <w:abstractNumId w:val="4"/>
  </w:num>
  <w:num w:numId="6">
    <w:abstractNumId w:val="6"/>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0C"/>
    <w:rsid w:val="00024A8A"/>
    <w:rsid w:val="00024E48"/>
    <w:rsid w:val="00050063"/>
    <w:rsid w:val="0007277E"/>
    <w:rsid w:val="000777FD"/>
    <w:rsid w:val="00080512"/>
    <w:rsid w:val="0008190C"/>
    <w:rsid w:val="000A3234"/>
    <w:rsid w:val="000B0743"/>
    <w:rsid w:val="000C0F47"/>
    <w:rsid w:val="000F50DD"/>
    <w:rsid w:val="001013D5"/>
    <w:rsid w:val="00105F27"/>
    <w:rsid w:val="0011414F"/>
    <w:rsid w:val="001313C7"/>
    <w:rsid w:val="00153D2D"/>
    <w:rsid w:val="00162B5D"/>
    <w:rsid w:val="00172261"/>
    <w:rsid w:val="00195C13"/>
    <w:rsid w:val="001A4B5D"/>
    <w:rsid w:val="001B4CF5"/>
    <w:rsid w:val="001C6070"/>
    <w:rsid w:val="001C6E27"/>
    <w:rsid w:val="001C758C"/>
    <w:rsid w:val="001D4624"/>
    <w:rsid w:val="001D6703"/>
    <w:rsid w:val="001D79C7"/>
    <w:rsid w:val="001E0FBD"/>
    <w:rsid w:val="001E4730"/>
    <w:rsid w:val="001F0527"/>
    <w:rsid w:val="001F6559"/>
    <w:rsid w:val="001F7D30"/>
    <w:rsid w:val="00201C85"/>
    <w:rsid w:val="002020BB"/>
    <w:rsid w:val="00237A95"/>
    <w:rsid w:val="00240308"/>
    <w:rsid w:val="00246D0C"/>
    <w:rsid w:val="00256326"/>
    <w:rsid w:val="00257C0F"/>
    <w:rsid w:val="00262A38"/>
    <w:rsid w:val="00276D05"/>
    <w:rsid w:val="0029686B"/>
    <w:rsid w:val="002A0D15"/>
    <w:rsid w:val="002C0DD0"/>
    <w:rsid w:val="002C6A53"/>
    <w:rsid w:val="002E498C"/>
    <w:rsid w:val="002E68DD"/>
    <w:rsid w:val="002F0181"/>
    <w:rsid w:val="00314ABD"/>
    <w:rsid w:val="00323E37"/>
    <w:rsid w:val="00337A0D"/>
    <w:rsid w:val="0036033B"/>
    <w:rsid w:val="00361980"/>
    <w:rsid w:val="0037510A"/>
    <w:rsid w:val="00385132"/>
    <w:rsid w:val="003A2353"/>
    <w:rsid w:val="003B3672"/>
    <w:rsid w:val="003D10EE"/>
    <w:rsid w:val="003D265D"/>
    <w:rsid w:val="003D4767"/>
    <w:rsid w:val="003E1E63"/>
    <w:rsid w:val="003F48D1"/>
    <w:rsid w:val="003F6FD8"/>
    <w:rsid w:val="004041FE"/>
    <w:rsid w:val="004066B1"/>
    <w:rsid w:val="004339B9"/>
    <w:rsid w:val="00436EB4"/>
    <w:rsid w:val="00462BFE"/>
    <w:rsid w:val="004753AB"/>
    <w:rsid w:val="004758E6"/>
    <w:rsid w:val="0048239D"/>
    <w:rsid w:val="004850D8"/>
    <w:rsid w:val="004851DB"/>
    <w:rsid w:val="004862EF"/>
    <w:rsid w:val="004A5E3A"/>
    <w:rsid w:val="004B69B8"/>
    <w:rsid w:val="004E6542"/>
    <w:rsid w:val="00501C4B"/>
    <w:rsid w:val="00504728"/>
    <w:rsid w:val="00504A28"/>
    <w:rsid w:val="00506669"/>
    <w:rsid w:val="0055254D"/>
    <w:rsid w:val="00554C7C"/>
    <w:rsid w:val="005721E5"/>
    <w:rsid w:val="00587025"/>
    <w:rsid w:val="00587E77"/>
    <w:rsid w:val="00592BD8"/>
    <w:rsid w:val="005A0DF8"/>
    <w:rsid w:val="005A4AF2"/>
    <w:rsid w:val="005A50F0"/>
    <w:rsid w:val="005D0BA7"/>
    <w:rsid w:val="005E4D58"/>
    <w:rsid w:val="005F0960"/>
    <w:rsid w:val="005F607C"/>
    <w:rsid w:val="00606D7C"/>
    <w:rsid w:val="0063470A"/>
    <w:rsid w:val="00643AF1"/>
    <w:rsid w:val="0064616A"/>
    <w:rsid w:val="006538BB"/>
    <w:rsid w:val="0067276B"/>
    <w:rsid w:val="006A61C9"/>
    <w:rsid w:val="006C2B67"/>
    <w:rsid w:val="006D723B"/>
    <w:rsid w:val="006E0EBF"/>
    <w:rsid w:val="006E1D0C"/>
    <w:rsid w:val="006E5F37"/>
    <w:rsid w:val="006E7972"/>
    <w:rsid w:val="006E7AE4"/>
    <w:rsid w:val="00701CAF"/>
    <w:rsid w:val="0071337B"/>
    <w:rsid w:val="00714E23"/>
    <w:rsid w:val="00726F07"/>
    <w:rsid w:val="007521BD"/>
    <w:rsid w:val="00774FD9"/>
    <w:rsid w:val="007A6132"/>
    <w:rsid w:val="007B3EDF"/>
    <w:rsid w:val="007E312D"/>
    <w:rsid w:val="007E4BED"/>
    <w:rsid w:val="007F5514"/>
    <w:rsid w:val="007F7364"/>
    <w:rsid w:val="00805A03"/>
    <w:rsid w:val="008120EE"/>
    <w:rsid w:val="0082661C"/>
    <w:rsid w:val="00843384"/>
    <w:rsid w:val="00855FE7"/>
    <w:rsid w:val="008613B1"/>
    <w:rsid w:val="008672F9"/>
    <w:rsid w:val="008878D6"/>
    <w:rsid w:val="00891ED3"/>
    <w:rsid w:val="008933DD"/>
    <w:rsid w:val="008A213F"/>
    <w:rsid w:val="008B0C90"/>
    <w:rsid w:val="008B2FF3"/>
    <w:rsid w:val="008C301F"/>
    <w:rsid w:val="008C4194"/>
    <w:rsid w:val="008D101C"/>
    <w:rsid w:val="008E59B1"/>
    <w:rsid w:val="00903713"/>
    <w:rsid w:val="0090693B"/>
    <w:rsid w:val="00910748"/>
    <w:rsid w:val="00910B56"/>
    <w:rsid w:val="00915B02"/>
    <w:rsid w:val="00926893"/>
    <w:rsid w:val="00936ACE"/>
    <w:rsid w:val="00944D83"/>
    <w:rsid w:val="0095441C"/>
    <w:rsid w:val="00957F63"/>
    <w:rsid w:val="009735EF"/>
    <w:rsid w:val="00974C89"/>
    <w:rsid w:val="009806A1"/>
    <w:rsid w:val="00980D1F"/>
    <w:rsid w:val="009A2687"/>
    <w:rsid w:val="009A57DD"/>
    <w:rsid w:val="009C2622"/>
    <w:rsid w:val="009C469A"/>
    <w:rsid w:val="009D4057"/>
    <w:rsid w:val="009F24C7"/>
    <w:rsid w:val="009F24FF"/>
    <w:rsid w:val="00A078BC"/>
    <w:rsid w:val="00A2171F"/>
    <w:rsid w:val="00A24C9E"/>
    <w:rsid w:val="00A2786F"/>
    <w:rsid w:val="00A30DFB"/>
    <w:rsid w:val="00A452CE"/>
    <w:rsid w:val="00A5328B"/>
    <w:rsid w:val="00A54598"/>
    <w:rsid w:val="00A655DB"/>
    <w:rsid w:val="00A80B18"/>
    <w:rsid w:val="00A8297A"/>
    <w:rsid w:val="00AA309B"/>
    <w:rsid w:val="00AB180B"/>
    <w:rsid w:val="00AD0CD9"/>
    <w:rsid w:val="00AD5F30"/>
    <w:rsid w:val="00AE467D"/>
    <w:rsid w:val="00AE5E8B"/>
    <w:rsid w:val="00AF37E6"/>
    <w:rsid w:val="00AF5F7B"/>
    <w:rsid w:val="00B01341"/>
    <w:rsid w:val="00B045F2"/>
    <w:rsid w:val="00B107D5"/>
    <w:rsid w:val="00B27F18"/>
    <w:rsid w:val="00B36DCD"/>
    <w:rsid w:val="00B57F1A"/>
    <w:rsid w:val="00B6312D"/>
    <w:rsid w:val="00B74D15"/>
    <w:rsid w:val="00B766EF"/>
    <w:rsid w:val="00B935FF"/>
    <w:rsid w:val="00B96A7F"/>
    <w:rsid w:val="00B97B64"/>
    <w:rsid w:val="00B97C9F"/>
    <w:rsid w:val="00BA206A"/>
    <w:rsid w:val="00BC709A"/>
    <w:rsid w:val="00BE6D10"/>
    <w:rsid w:val="00BF0396"/>
    <w:rsid w:val="00C07249"/>
    <w:rsid w:val="00C15348"/>
    <w:rsid w:val="00C25999"/>
    <w:rsid w:val="00C34719"/>
    <w:rsid w:val="00C64CCE"/>
    <w:rsid w:val="00C71500"/>
    <w:rsid w:val="00C74964"/>
    <w:rsid w:val="00C94799"/>
    <w:rsid w:val="00CB2D9B"/>
    <w:rsid w:val="00CC5DA4"/>
    <w:rsid w:val="00CC6D24"/>
    <w:rsid w:val="00CD651B"/>
    <w:rsid w:val="00CD681C"/>
    <w:rsid w:val="00CE1F9C"/>
    <w:rsid w:val="00CE499C"/>
    <w:rsid w:val="00CF5370"/>
    <w:rsid w:val="00D112A2"/>
    <w:rsid w:val="00D13352"/>
    <w:rsid w:val="00D15E91"/>
    <w:rsid w:val="00D64F02"/>
    <w:rsid w:val="00D7169A"/>
    <w:rsid w:val="00D81DEB"/>
    <w:rsid w:val="00D977E1"/>
    <w:rsid w:val="00DA1A1F"/>
    <w:rsid w:val="00DA5276"/>
    <w:rsid w:val="00DC14A6"/>
    <w:rsid w:val="00DC2D0E"/>
    <w:rsid w:val="00DC6657"/>
    <w:rsid w:val="00DD1668"/>
    <w:rsid w:val="00DF16B9"/>
    <w:rsid w:val="00E03F6B"/>
    <w:rsid w:val="00E17039"/>
    <w:rsid w:val="00E20400"/>
    <w:rsid w:val="00E2641D"/>
    <w:rsid w:val="00E37F80"/>
    <w:rsid w:val="00E512F6"/>
    <w:rsid w:val="00E70986"/>
    <w:rsid w:val="00E902A0"/>
    <w:rsid w:val="00EA7CE4"/>
    <w:rsid w:val="00EC1892"/>
    <w:rsid w:val="00EC7E90"/>
    <w:rsid w:val="00ED52F2"/>
    <w:rsid w:val="00F02498"/>
    <w:rsid w:val="00F07886"/>
    <w:rsid w:val="00F16A37"/>
    <w:rsid w:val="00F17E59"/>
    <w:rsid w:val="00F2328A"/>
    <w:rsid w:val="00F32356"/>
    <w:rsid w:val="00F61E02"/>
    <w:rsid w:val="00F847FC"/>
    <w:rsid w:val="00F910E4"/>
    <w:rsid w:val="00FB3562"/>
    <w:rsid w:val="00FC15BD"/>
    <w:rsid w:val="00FC2965"/>
    <w:rsid w:val="00FD7523"/>
    <w:rsid w:val="00FD7DEF"/>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FB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375">
      <w:bodyDiv w:val="1"/>
      <w:marLeft w:val="0"/>
      <w:marRight w:val="0"/>
      <w:marTop w:val="0"/>
      <w:marBottom w:val="0"/>
      <w:divBdr>
        <w:top w:val="none" w:sz="0" w:space="0" w:color="auto"/>
        <w:left w:val="none" w:sz="0" w:space="0" w:color="auto"/>
        <w:bottom w:val="none" w:sz="0" w:space="0" w:color="auto"/>
        <w:right w:val="none" w:sz="0" w:space="0" w:color="auto"/>
      </w:divBdr>
      <w:divsChild>
        <w:div w:id="163590461">
          <w:marLeft w:val="0"/>
          <w:marRight w:val="0"/>
          <w:marTop w:val="0"/>
          <w:marBottom w:val="0"/>
          <w:divBdr>
            <w:top w:val="none" w:sz="0" w:space="0" w:color="auto"/>
            <w:left w:val="none" w:sz="0" w:space="0" w:color="auto"/>
            <w:bottom w:val="none" w:sz="0" w:space="0" w:color="auto"/>
            <w:right w:val="none" w:sz="0" w:space="0" w:color="auto"/>
          </w:divBdr>
          <w:divsChild>
            <w:div w:id="719472769">
              <w:marLeft w:val="0"/>
              <w:marRight w:val="0"/>
              <w:marTop w:val="0"/>
              <w:marBottom w:val="0"/>
              <w:divBdr>
                <w:top w:val="none" w:sz="0" w:space="0" w:color="auto"/>
                <w:left w:val="none" w:sz="0" w:space="0" w:color="auto"/>
                <w:bottom w:val="none" w:sz="0" w:space="0" w:color="auto"/>
                <w:right w:val="none" w:sz="0" w:space="0" w:color="auto"/>
              </w:divBdr>
              <w:divsChild>
                <w:div w:id="1462071067">
                  <w:marLeft w:val="0"/>
                  <w:marRight w:val="0"/>
                  <w:marTop w:val="0"/>
                  <w:marBottom w:val="0"/>
                  <w:divBdr>
                    <w:top w:val="none" w:sz="0" w:space="0" w:color="auto"/>
                    <w:left w:val="none" w:sz="0" w:space="0" w:color="auto"/>
                    <w:bottom w:val="none" w:sz="0" w:space="0" w:color="auto"/>
                    <w:right w:val="none" w:sz="0" w:space="0" w:color="auto"/>
                  </w:divBdr>
                </w:div>
                <w:div w:id="31540498">
                  <w:marLeft w:val="0"/>
                  <w:marRight w:val="0"/>
                  <w:marTop w:val="0"/>
                  <w:marBottom w:val="0"/>
                  <w:divBdr>
                    <w:top w:val="none" w:sz="0" w:space="0" w:color="auto"/>
                    <w:left w:val="none" w:sz="0" w:space="0" w:color="auto"/>
                    <w:bottom w:val="none" w:sz="0" w:space="0" w:color="auto"/>
                    <w:right w:val="none" w:sz="0" w:space="0" w:color="auto"/>
                  </w:divBdr>
                </w:div>
                <w:div w:id="1305113145">
                  <w:marLeft w:val="0"/>
                  <w:marRight w:val="0"/>
                  <w:marTop w:val="0"/>
                  <w:marBottom w:val="0"/>
                  <w:divBdr>
                    <w:top w:val="none" w:sz="0" w:space="0" w:color="auto"/>
                    <w:left w:val="none" w:sz="0" w:space="0" w:color="auto"/>
                    <w:bottom w:val="none" w:sz="0" w:space="0" w:color="auto"/>
                    <w:right w:val="none" w:sz="0" w:space="0" w:color="auto"/>
                  </w:divBdr>
                </w:div>
                <w:div w:id="404842825">
                  <w:marLeft w:val="0"/>
                  <w:marRight w:val="0"/>
                  <w:marTop w:val="0"/>
                  <w:marBottom w:val="0"/>
                  <w:divBdr>
                    <w:top w:val="none" w:sz="0" w:space="0" w:color="auto"/>
                    <w:left w:val="none" w:sz="0" w:space="0" w:color="auto"/>
                    <w:bottom w:val="none" w:sz="0" w:space="0" w:color="auto"/>
                    <w:right w:val="none" w:sz="0" w:space="0" w:color="auto"/>
                  </w:divBdr>
                </w:div>
                <w:div w:id="927083507">
                  <w:marLeft w:val="0"/>
                  <w:marRight w:val="0"/>
                  <w:marTop w:val="0"/>
                  <w:marBottom w:val="0"/>
                  <w:divBdr>
                    <w:top w:val="none" w:sz="0" w:space="0" w:color="auto"/>
                    <w:left w:val="none" w:sz="0" w:space="0" w:color="auto"/>
                    <w:bottom w:val="none" w:sz="0" w:space="0" w:color="auto"/>
                    <w:right w:val="none" w:sz="0" w:space="0" w:color="auto"/>
                  </w:divBdr>
                </w:div>
                <w:div w:id="344283890">
                  <w:marLeft w:val="0"/>
                  <w:marRight w:val="0"/>
                  <w:marTop w:val="0"/>
                  <w:marBottom w:val="0"/>
                  <w:divBdr>
                    <w:top w:val="none" w:sz="0" w:space="0" w:color="auto"/>
                    <w:left w:val="none" w:sz="0" w:space="0" w:color="auto"/>
                    <w:bottom w:val="none" w:sz="0" w:space="0" w:color="auto"/>
                    <w:right w:val="none" w:sz="0" w:space="0" w:color="auto"/>
                  </w:divBdr>
                </w:div>
                <w:div w:id="2717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83801">
      <w:bodyDiv w:val="1"/>
      <w:marLeft w:val="0"/>
      <w:marRight w:val="0"/>
      <w:marTop w:val="0"/>
      <w:marBottom w:val="0"/>
      <w:divBdr>
        <w:top w:val="none" w:sz="0" w:space="0" w:color="auto"/>
        <w:left w:val="none" w:sz="0" w:space="0" w:color="auto"/>
        <w:bottom w:val="none" w:sz="0" w:space="0" w:color="auto"/>
        <w:right w:val="none" w:sz="0" w:space="0" w:color="auto"/>
      </w:divBdr>
      <w:divsChild>
        <w:div w:id="267545565">
          <w:marLeft w:val="0"/>
          <w:marRight w:val="0"/>
          <w:marTop w:val="0"/>
          <w:marBottom w:val="0"/>
          <w:divBdr>
            <w:top w:val="none" w:sz="0" w:space="0" w:color="auto"/>
            <w:left w:val="none" w:sz="0" w:space="0" w:color="auto"/>
            <w:bottom w:val="none" w:sz="0" w:space="0" w:color="auto"/>
            <w:right w:val="none" w:sz="0" w:space="0" w:color="auto"/>
          </w:divBdr>
          <w:divsChild>
            <w:div w:id="994533553">
              <w:marLeft w:val="0"/>
              <w:marRight w:val="0"/>
              <w:marTop w:val="0"/>
              <w:marBottom w:val="0"/>
              <w:divBdr>
                <w:top w:val="none" w:sz="0" w:space="0" w:color="auto"/>
                <w:left w:val="none" w:sz="0" w:space="0" w:color="auto"/>
                <w:bottom w:val="none" w:sz="0" w:space="0" w:color="auto"/>
                <w:right w:val="none" w:sz="0" w:space="0" w:color="auto"/>
              </w:divBdr>
              <w:divsChild>
                <w:div w:id="374894181">
                  <w:marLeft w:val="0"/>
                  <w:marRight w:val="0"/>
                  <w:marTop w:val="0"/>
                  <w:marBottom w:val="0"/>
                  <w:divBdr>
                    <w:top w:val="none" w:sz="0" w:space="0" w:color="auto"/>
                    <w:left w:val="none" w:sz="0" w:space="0" w:color="auto"/>
                    <w:bottom w:val="none" w:sz="0" w:space="0" w:color="auto"/>
                    <w:right w:val="none" w:sz="0" w:space="0" w:color="auto"/>
                  </w:divBdr>
                  <w:divsChild>
                    <w:div w:id="1610506828">
                      <w:marLeft w:val="0"/>
                      <w:marRight w:val="0"/>
                      <w:marTop w:val="0"/>
                      <w:marBottom w:val="0"/>
                      <w:divBdr>
                        <w:top w:val="none" w:sz="0" w:space="0" w:color="auto"/>
                        <w:left w:val="none" w:sz="0" w:space="0" w:color="auto"/>
                        <w:bottom w:val="none" w:sz="0" w:space="0" w:color="auto"/>
                        <w:right w:val="none" w:sz="0" w:space="0" w:color="auto"/>
                      </w:divBdr>
                      <w:divsChild>
                        <w:div w:id="1830629922">
                          <w:marLeft w:val="0"/>
                          <w:marRight w:val="0"/>
                          <w:marTop w:val="0"/>
                          <w:marBottom w:val="0"/>
                          <w:divBdr>
                            <w:top w:val="none" w:sz="0" w:space="0" w:color="auto"/>
                            <w:left w:val="none" w:sz="0" w:space="0" w:color="auto"/>
                            <w:bottom w:val="none" w:sz="0" w:space="0" w:color="auto"/>
                            <w:right w:val="none" w:sz="0" w:space="0" w:color="auto"/>
                          </w:divBdr>
                          <w:divsChild>
                            <w:div w:id="1609314484">
                              <w:marLeft w:val="0"/>
                              <w:marRight w:val="0"/>
                              <w:marTop w:val="0"/>
                              <w:marBottom w:val="0"/>
                              <w:divBdr>
                                <w:top w:val="none" w:sz="0" w:space="0" w:color="auto"/>
                                <w:left w:val="none" w:sz="0" w:space="0" w:color="auto"/>
                                <w:bottom w:val="none" w:sz="0" w:space="0" w:color="auto"/>
                                <w:right w:val="none" w:sz="0" w:space="0" w:color="auto"/>
                              </w:divBdr>
                              <w:divsChild>
                                <w:div w:id="1706171893">
                                  <w:marLeft w:val="0"/>
                                  <w:marRight w:val="0"/>
                                  <w:marTop w:val="0"/>
                                  <w:marBottom w:val="0"/>
                                  <w:divBdr>
                                    <w:top w:val="none" w:sz="0" w:space="0" w:color="auto"/>
                                    <w:left w:val="none" w:sz="0" w:space="0" w:color="auto"/>
                                    <w:bottom w:val="none" w:sz="0" w:space="0" w:color="auto"/>
                                    <w:right w:val="none" w:sz="0" w:space="0" w:color="auto"/>
                                  </w:divBdr>
                                  <w:divsChild>
                                    <w:div w:id="1466970365">
                                      <w:marLeft w:val="0"/>
                                      <w:marRight w:val="0"/>
                                      <w:marTop w:val="0"/>
                                      <w:marBottom w:val="0"/>
                                      <w:divBdr>
                                        <w:top w:val="none" w:sz="0" w:space="0" w:color="auto"/>
                                        <w:left w:val="none" w:sz="0" w:space="0" w:color="auto"/>
                                        <w:bottom w:val="none" w:sz="0" w:space="0" w:color="auto"/>
                                        <w:right w:val="none" w:sz="0" w:space="0" w:color="auto"/>
                                      </w:divBdr>
                                      <w:divsChild>
                                        <w:div w:id="106973008">
                                          <w:marLeft w:val="0"/>
                                          <w:marRight w:val="0"/>
                                          <w:marTop w:val="375"/>
                                          <w:marBottom w:val="0"/>
                                          <w:divBdr>
                                            <w:top w:val="none" w:sz="0" w:space="0" w:color="auto"/>
                                            <w:left w:val="none" w:sz="0" w:space="0" w:color="auto"/>
                                            <w:bottom w:val="none" w:sz="0" w:space="0" w:color="auto"/>
                                            <w:right w:val="none" w:sz="0" w:space="0" w:color="auto"/>
                                          </w:divBdr>
                                          <w:divsChild>
                                            <w:div w:id="9793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lidl-hel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lidl_hellas/" TargetMode="External"/><Relationship Id="rId4" Type="http://schemas.openxmlformats.org/officeDocument/2006/relationships/settings" Target="settings.xml"/><Relationship Id="rId9" Type="http://schemas.openxmlformats.org/officeDocument/2006/relationships/hyperlink" Target="http://www.twitter.com/Lidl_Hellas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A70EF-2B32-496D-8CF6-FE08FAC8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1799</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Dovletoglou, Kyriaki</dc:creator>
  <cp:keywords/>
  <dc:description/>
  <cp:lastModifiedBy>Spanos, Nikolaos</cp:lastModifiedBy>
  <cp:revision>4</cp:revision>
  <cp:lastPrinted>2017-09-18T08:53:00Z</cp:lastPrinted>
  <dcterms:created xsi:type="dcterms:W3CDTF">2019-07-01T08:36:00Z</dcterms:created>
  <dcterms:modified xsi:type="dcterms:W3CDTF">2019-07-01T10:19:00Z</dcterms:modified>
</cp:coreProperties>
</file>