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83BBC06" w14:textId="5952E9E9" w:rsidR="0015059F" w:rsidRDefault="000E72A0" w:rsidP="000E72A0">
      <w:pPr>
        <w:pStyle w:val="EinfAbs"/>
        <w:ind w:right="110"/>
        <w:rPr>
          <w:rFonts w:asciiTheme="minorHAnsi" w:eastAsiaTheme="majorEastAsia" w:hAnsiTheme="minorHAnsi" w:cs="Calibri-Bold"/>
          <w:b/>
          <w:bCs/>
          <w:caps/>
          <w:color w:val="1F497D" w:themeColor="text2"/>
          <w:sz w:val="36"/>
          <w:szCs w:val="36"/>
          <w:lang w:val="el-GR"/>
        </w:rPr>
      </w:pPr>
      <w:r>
        <w:rPr>
          <w:rFonts w:asciiTheme="minorHAnsi" w:eastAsiaTheme="majorEastAsia" w:hAnsiTheme="minorHAnsi" w:cs="Calibri-Bold"/>
          <w:b/>
          <w:bCs/>
          <w:caps/>
          <w:color w:val="1F497D" w:themeColor="text2"/>
          <w:sz w:val="36"/>
          <w:szCs w:val="36"/>
          <w:lang w:val="el-GR"/>
        </w:rPr>
        <w:t>1 χρονοσ χωρισ πλαστικη σακουλα μιασ χρησησ</w:t>
      </w:r>
      <w:r w:rsidR="0015059F" w:rsidRPr="00BE1943">
        <w:rPr>
          <w:rFonts w:eastAsiaTheme="majorEastAsia" w:cs="Calibri-Bold"/>
          <w:b/>
          <w:bCs/>
          <w:caps/>
          <w:color w:val="1F497D" w:themeColor="text2"/>
          <w:sz w:val="36"/>
          <w:szCs w:val="36"/>
          <w:lang w:val="el-GR"/>
        </w:rPr>
        <w:t>!</w:t>
      </w:r>
    </w:p>
    <w:p w14:paraId="5CE479F7" w14:textId="77777777" w:rsidR="000E72A0" w:rsidRPr="000E72A0" w:rsidRDefault="000E72A0" w:rsidP="000E72A0">
      <w:pPr>
        <w:pStyle w:val="EinfAbs"/>
        <w:ind w:right="110"/>
        <w:rPr>
          <w:rFonts w:asciiTheme="minorHAnsi" w:hAnsiTheme="minorHAnsi" w:cs="Helv"/>
          <w:sz w:val="22"/>
          <w:szCs w:val="22"/>
          <w:lang w:val="el-GR"/>
        </w:rPr>
      </w:pPr>
    </w:p>
    <w:p w14:paraId="7A562BC3" w14:textId="4E0D8903" w:rsidR="0015059F" w:rsidRDefault="0015059F" w:rsidP="0015059F">
      <w:pPr>
        <w:snapToGrid w:val="0"/>
        <w:spacing w:after="0" w:line="360" w:lineRule="auto"/>
        <w:jc w:val="both"/>
        <w:rPr>
          <w:rStyle w:val="st"/>
          <w:b/>
          <w:color w:val="244061" w:themeColor="accent1" w:themeShade="80"/>
          <w:lang w:val="el-GR"/>
        </w:rPr>
      </w:pPr>
      <w:r w:rsidRPr="0015059F">
        <w:rPr>
          <w:rStyle w:val="st"/>
          <w:color w:val="244061" w:themeColor="accent1" w:themeShade="80"/>
          <w:lang w:val="el-GR"/>
        </w:rPr>
        <w:t xml:space="preserve">Εδώ και έναν χρόνο η </w:t>
      </w:r>
      <w:proofErr w:type="spellStart"/>
      <w:r w:rsidRPr="0015059F">
        <w:rPr>
          <w:rStyle w:val="st"/>
          <w:color w:val="244061" w:themeColor="accent1" w:themeShade="80"/>
          <w:lang w:val="el-GR"/>
        </w:rPr>
        <w:t>Lidl</w:t>
      </w:r>
      <w:proofErr w:type="spellEnd"/>
      <w:r w:rsidRPr="0015059F">
        <w:rPr>
          <w:rStyle w:val="st"/>
          <w:color w:val="244061" w:themeColor="accent1" w:themeShade="80"/>
          <w:lang w:val="el-GR"/>
        </w:rPr>
        <w:t xml:space="preserve"> Ελλάς, πρώτη, απέσυρε οριστικά τις πλαστικές σακούλες µ</w:t>
      </w:r>
      <w:proofErr w:type="spellStart"/>
      <w:r w:rsidRPr="0015059F">
        <w:rPr>
          <w:rStyle w:val="st"/>
          <w:color w:val="244061" w:themeColor="accent1" w:themeShade="80"/>
          <w:lang w:val="el-GR"/>
        </w:rPr>
        <w:t>ιας</w:t>
      </w:r>
      <w:proofErr w:type="spellEnd"/>
      <w:r w:rsidRPr="0015059F">
        <w:rPr>
          <w:rStyle w:val="st"/>
          <w:color w:val="244061" w:themeColor="accent1" w:themeShade="80"/>
          <w:lang w:val="el-GR"/>
        </w:rPr>
        <w:t xml:space="preserve"> χρήσης 4 λεπτών από τα </w:t>
      </w:r>
      <w:proofErr w:type="spellStart"/>
      <w:r w:rsidRPr="0015059F">
        <w:rPr>
          <w:rStyle w:val="st"/>
          <w:color w:val="244061" w:themeColor="accent1" w:themeShade="80"/>
          <w:lang w:val="el-GR"/>
        </w:rPr>
        <w:t>καταστήµατά</w:t>
      </w:r>
      <w:proofErr w:type="spellEnd"/>
      <w:r w:rsidRPr="0015059F">
        <w:rPr>
          <w:rStyle w:val="st"/>
          <w:color w:val="244061" w:themeColor="accent1" w:themeShade="80"/>
          <w:lang w:val="el-GR"/>
        </w:rPr>
        <w:t xml:space="preserve"> της. Τις </w:t>
      </w:r>
      <w:proofErr w:type="spellStart"/>
      <w:r w:rsidRPr="0015059F">
        <w:rPr>
          <w:rStyle w:val="st"/>
          <w:color w:val="244061" w:themeColor="accent1" w:themeShade="80"/>
          <w:lang w:val="el-GR"/>
        </w:rPr>
        <w:t>αντικαταστήσαµε</w:t>
      </w:r>
      <w:proofErr w:type="spellEnd"/>
      <w:r w:rsidRPr="0015059F">
        <w:rPr>
          <w:rStyle w:val="st"/>
          <w:color w:val="244061" w:themeColor="accent1" w:themeShade="80"/>
          <w:lang w:val="el-GR"/>
        </w:rPr>
        <w:t xml:space="preserve"> µε µ</w:t>
      </w:r>
      <w:proofErr w:type="spellStart"/>
      <w:r w:rsidRPr="0015059F">
        <w:rPr>
          <w:rStyle w:val="st"/>
          <w:color w:val="244061" w:themeColor="accent1" w:themeShade="80"/>
          <w:lang w:val="el-GR"/>
        </w:rPr>
        <w:t>ια</w:t>
      </w:r>
      <w:proofErr w:type="spellEnd"/>
      <w:r w:rsidRPr="0015059F">
        <w:rPr>
          <w:rStyle w:val="st"/>
          <w:color w:val="244061" w:themeColor="accent1" w:themeShade="80"/>
          <w:lang w:val="el-GR"/>
        </w:rPr>
        <w:t xml:space="preserve"> νέα σακούλα πολλαπλών χρήσεων, ανθεκτικότερη, η οποία αποτελείται κατά 80% από </w:t>
      </w:r>
      <w:proofErr w:type="spellStart"/>
      <w:r w:rsidRPr="0015059F">
        <w:rPr>
          <w:rStyle w:val="st"/>
          <w:color w:val="244061" w:themeColor="accent1" w:themeShade="80"/>
          <w:lang w:val="el-GR"/>
        </w:rPr>
        <w:t>ανακυκλωµένα</w:t>
      </w:r>
      <w:proofErr w:type="spellEnd"/>
      <w:r w:rsidRPr="0015059F">
        <w:rPr>
          <w:rStyle w:val="st"/>
          <w:color w:val="244061" w:themeColor="accent1" w:themeShade="80"/>
          <w:lang w:val="el-GR"/>
        </w:rPr>
        <w:t xml:space="preserve"> υλικά, είναι 100% </w:t>
      </w:r>
      <w:proofErr w:type="spellStart"/>
      <w:r w:rsidRPr="0015059F">
        <w:rPr>
          <w:rStyle w:val="st"/>
          <w:color w:val="244061" w:themeColor="accent1" w:themeShade="80"/>
          <w:lang w:val="el-GR"/>
        </w:rPr>
        <w:t>ανακυκλώσιµη</w:t>
      </w:r>
      <w:proofErr w:type="spellEnd"/>
      <w:r w:rsidRPr="0015059F">
        <w:rPr>
          <w:rStyle w:val="st"/>
          <w:color w:val="244061" w:themeColor="accent1" w:themeShade="80"/>
          <w:lang w:val="el-GR"/>
        </w:rPr>
        <w:t xml:space="preserve"> και στην οποία µ</w:t>
      </w:r>
      <w:proofErr w:type="spellStart"/>
      <w:r w:rsidRPr="0015059F">
        <w:rPr>
          <w:rStyle w:val="st"/>
          <w:color w:val="244061" w:themeColor="accent1" w:themeShade="80"/>
          <w:lang w:val="el-GR"/>
        </w:rPr>
        <w:t>πορούν</w:t>
      </w:r>
      <w:proofErr w:type="spellEnd"/>
      <w:r w:rsidRPr="0015059F">
        <w:rPr>
          <w:rStyle w:val="st"/>
          <w:color w:val="244061" w:themeColor="accent1" w:themeShade="80"/>
          <w:lang w:val="el-GR"/>
        </w:rPr>
        <w:t xml:space="preserve"> να τοποθετηθούν προϊόντα βάρους 10 κιλών. Από την πρώτη µ</w:t>
      </w:r>
      <w:proofErr w:type="spellStart"/>
      <w:r w:rsidRPr="0015059F">
        <w:rPr>
          <w:rStyle w:val="st"/>
          <w:color w:val="244061" w:themeColor="accent1" w:themeShade="80"/>
          <w:lang w:val="el-GR"/>
        </w:rPr>
        <w:t>έρα</w:t>
      </w:r>
      <w:proofErr w:type="spellEnd"/>
      <w:r w:rsidRPr="0015059F">
        <w:rPr>
          <w:rStyle w:val="st"/>
          <w:color w:val="244061" w:themeColor="accent1" w:themeShade="80"/>
          <w:lang w:val="el-GR"/>
        </w:rPr>
        <w:t xml:space="preserve"> λειτουργίας </w:t>
      </w:r>
      <w:r>
        <w:rPr>
          <w:rStyle w:val="st"/>
          <w:color w:val="244061" w:themeColor="accent1" w:themeShade="80"/>
          <w:lang w:val="el-GR"/>
        </w:rPr>
        <w:t>μας</w:t>
      </w:r>
      <w:r w:rsidRPr="0015059F">
        <w:rPr>
          <w:rStyle w:val="st"/>
          <w:color w:val="244061" w:themeColor="accent1" w:themeShade="80"/>
          <w:lang w:val="el-GR"/>
        </w:rPr>
        <w:t xml:space="preserve">, το 1999, </w:t>
      </w:r>
      <w:r w:rsidRPr="000D5228">
        <w:rPr>
          <w:rStyle w:val="st"/>
          <w:color w:val="244061" w:themeColor="accent1" w:themeShade="80"/>
          <w:lang w:val="el-GR"/>
        </w:rPr>
        <w:t>θέσαμε υψηλούς στόχους πριν καν η νομοθεσία το επιβάλλει</w:t>
      </w:r>
      <w:r>
        <w:rPr>
          <w:rStyle w:val="st"/>
          <w:color w:val="244061" w:themeColor="accent1" w:themeShade="80"/>
          <w:lang w:val="el-GR"/>
        </w:rPr>
        <w:t xml:space="preserve">. Ο </w:t>
      </w:r>
      <w:r w:rsidRPr="0015059F">
        <w:rPr>
          <w:rStyle w:val="st"/>
          <w:color w:val="244061" w:themeColor="accent1" w:themeShade="80"/>
          <w:lang w:val="el-GR"/>
        </w:rPr>
        <w:t xml:space="preserve">καταναλωτής πλήρωνε </w:t>
      </w:r>
      <w:proofErr w:type="spellStart"/>
      <w:r w:rsidRPr="0015059F">
        <w:rPr>
          <w:rStyle w:val="st"/>
          <w:color w:val="244061" w:themeColor="accent1" w:themeShade="80"/>
          <w:lang w:val="el-GR"/>
        </w:rPr>
        <w:t>αντίτιµο</w:t>
      </w:r>
      <w:proofErr w:type="spellEnd"/>
      <w:r w:rsidRPr="0015059F">
        <w:rPr>
          <w:rStyle w:val="st"/>
          <w:color w:val="244061" w:themeColor="accent1" w:themeShade="80"/>
          <w:lang w:val="el-GR"/>
        </w:rPr>
        <w:t xml:space="preserve"> για την αγορά κάθε σακούλας µε </w:t>
      </w:r>
      <w:r w:rsidR="00A2116C" w:rsidRPr="000D5228">
        <w:rPr>
          <w:rStyle w:val="st"/>
          <w:color w:val="244061" w:themeColor="accent1" w:themeShade="80"/>
          <w:lang w:val="el-GR"/>
        </w:rPr>
        <w:t xml:space="preserve">απώτερο </w:t>
      </w:r>
      <w:r w:rsidRPr="0015059F">
        <w:rPr>
          <w:rStyle w:val="st"/>
          <w:color w:val="244061" w:themeColor="accent1" w:themeShade="80"/>
          <w:lang w:val="el-GR"/>
        </w:rPr>
        <w:t>στόχο</w:t>
      </w:r>
      <w:r w:rsidR="00A2116C">
        <w:rPr>
          <w:rStyle w:val="st"/>
          <w:color w:val="244061" w:themeColor="accent1" w:themeShade="80"/>
          <w:lang w:val="el-GR"/>
        </w:rPr>
        <w:t xml:space="preserve"> τόσο </w:t>
      </w:r>
      <w:r w:rsidRPr="0015059F">
        <w:rPr>
          <w:rStyle w:val="st"/>
          <w:color w:val="244061" w:themeColor="accent1" w:themeShade="80"/>
          <w:lang w:val="el-GR"/>
        </w:rPr>
        <w:t>την αποτροπή της χ</w:t>
      </w:r>
      <w:r>
        <w:rPr>
          <w:rStyle w:val="st"/>
          <w:color w:val="244061" w:themeColor="accent1" w:themeShade="80"/>
          <w:lang w:val="el-GR"/>
        </w:rPr>
        <w:t>ρήσης της</w:t>
      </w:r>
      <w:r w:rsidRPr="0015059F">
        <w:rPr>
          <w:rStyle w:val="st"/>
          <w:color w:val="244061" w:themeColor="accent1" w:themeShade="80"/>
          <w:lang w:val="el-GR"/>
        </w:rPr>
        <w:t>,</w:t>
      </w:r>
      <w:r w:rsidRPr="000D5228">
        <w:rPr>
          <w:rStyle w:val="st"/>
          <w:color w:val="244061" w:themeColor="accent1" w:themeShade="80"/>
          <w:lang w:val="el-GR"/>
        </w:rPr>
        <w:t xml:space="preserve"> </w:t>
      </w:r>
      <w:r w:rsidR="00A2116C">
        <w:rPr>
          <w:rStyle w:val="st"/>
          <w:color w:val="244061" w:themeColor="accent1" w:themeShade="80"/>
          <w:lang w:val="el-GR"/>
        </w:rPr>
        <w:t>όσο και τη</w:t>
      </w:r>
      <w:r w:rsidRPr="000D5228">
        <w:rPr>
          <w:rStyle w:val="st"/>
          <w:color w:val="244061" w:themeColor="accent1" w:themeShade="80"/>
          <w:lang w:val="el-GR"/>
        </w:rPr>
        <w:t xml:space="preserve"> μείωση της αλόγιστης χρήσης της και την προστασία του </w:t>
      </w:r>
      <w:r w:rsidR="00A2116C">
        <w:rPr>
          <w:rStyle w:val="st"/>
          <w:color w:val="244061" w:themeColor="accent1" w:themeShade="80"/>
          <w:lang w:val="el-GR"/>
        </w:rPr>
        <w:t>περιβάλλοντος</w:t>
      </w:r>
      <w:r w:rsidRPr="000D5228">
        <w:rPr>
          <w:rStyle w:val="st"/>
          <w:color w:val="244061" w:themeColor="accent1" w:themeShade="80"/>
          <w:lang w:val="el-GR"/>
        </w:rPr>
        <w:t>.</w:t>
      </w:r>
      <w:r>
        <w:rPr>
          <w:rStyle w:val="st"/>
          <w:color w:val="244061" w:themeColor="accent1" w:themeShade="80"/>
          <w:lang w:val="el-GR"/>
        </w:rPr>
        <w:t xml:space="preserve"> </w:t>
      </w:r>
    </w:p>
    <w:p w14:paraId="7DF45328" w14:textId="77777777" w:rsidR="0015059F" w:rsidRDefault="0015059F" w:rsidP="0015059F">
      <w:pPr>
        <w:snapToGrid w:val="0"/>
        <w:spacing w:after="0" w:line="360" w:lineRule="auto"/>
        <w:jc w:val="both"/>
        <w:rPr>
          <w:rStyle w:val="st"/>
          <w:b/>
          <w:color w:val="244061" w:themeColor="accent1" w:themeShade="80"/>
          <w:lang w:val="el-GR"/>
        </w:rPr>
      </w:pPr>
    </w:p>
    <w:p w14:paraId="404E79B6" w14:textId="4427EF44" w:rsidR="0015059F" w:rsidRPr="000E72A0" w:rsidRDefault="0015059F" w:rsidP="0015059F">
      <w:pPr>
        <w:snapToGrid w:val="0"/>
        <w:spacing w:after="0" w:line="360" w:lineRule="auto"/>
        <w:jc w:val="both"/>
        <w:rPr>
          <w:rStyle w:val="st"/>
          <w:b/>
          <w:color w:val="1F497D" w:themeColor="text2"/>
          <w:lang w:val="el-GR"/>
        </w:rPr>
      </w:pPr>
      <w:r w:rsidRPr="0015059F">
        <w:rPr>
          <w:rStyle w:val="st"/>
          <w:lang w:val="el-GR"/>
        </w:rPr>
        <w:t>Εκτός από την κατάργηση της πλαστικής σακούλας µ</w:t>
      </w:r>
      <w:proofErr w:type="spellStart"/>
      <w:r w:rsidRPr="0015059F">
        <w:rPr>
          <w:rStyle w:val="st"/>
          <w:lang w:val="el-GR"/>
        </w:rPr>
        <w:t>ιας</w:t>
      </w:r>
      <w:proofErr w:type="spellEnd"/>
      <w:r w:rsidRPr="0015059F">
        <w:rPr>
          <w:rStyle w:val="st"/>
          <w:lang w:val="el-GR"/>
        </w:rPr>
        <w:t xml:space="preserve"> χρήσης, µ</w:t>
      </w:r>
      <w:proofErr w:type="spellStart"/>
      <w:r w:rsidRPr="0015059F">
        <w:rPr>
          <w:rStyle w:val="st"/>
          <w:lang w:val="el-GR"/>
        </w:rPr>
        <w:t>ειώσαµε</w:t>
      </w:r>
      <w:proofErr w:type="spellEnd"/>
      <w:r w:rsidRPr="0015059F">
        <w:rPr>
          <w:rStyle w:val="st"/>
          <w:lang w:val="el-GR"/>
        </w:rPr>
        <w:t xml:space="preserve"> το πάχος στα πλαστικά µ</w:t>
      </w:r>
      <w:proofErr w:type="spellStart"/>
      <w:r w:rsidRPr="0015059F">
        <w:rPr>
          <w:rStyle w:val="st"/>
          <w:lang w:val="el-GR"/>
        </w:rPr>
        <w:t>πουκάλια</w:t>
      </w:r>
      <w:proofErr w:type="spellEnd"/>
      <w:r w:rsidRPr="0015059F">
        <w:rPr>
          <w:rStyle w:val="st"/>
          <w:lang w:val="el-GR"/>
        </w:rPr>
        <w:t xml:space="preserve"> αναψυκτικού και το πλαστικό </w:t>
      </w:r>
      <w:proofErr w:type="spellStart"/>
      <w:r w:rsidRPr="0015059F">
        <w:rPr>
          <w:rStyle w:val="st"/>
          <w:lang w:val="el-GR"/>
        </w:rPr>
        <w:t>περίβληµα</w:t>
      </w:r>
      <w:proofErr w:type="spellEnd"/>
      <w:r w:rsidRPr="0015059F">
        <w:rPr>
          <w:rStyle w:val="st"/>
          <w:lang w:val="el-GR"/>
        </w:rPr>
        <w:t xml:space="preserve"> του χαρτιού υγείας.</w:t>
      </w:r>
      <w:r>
        <w:rPr>
          <w:rStyle w:val="st"/>
          <w:lang w:val="el-GR"/>
        </w:rPr>
        <w:t xml:space="preserve"> Αυτό είχε ως </w:t>
      </w:r>
      <w:r w:rsidRPr="000E72A0">
        <w:rPr>
          <w:rStyle w:val="st"/>
          <w:b/>
          <w:color w:val="1F497D" w:themeColor="text2"/>
          <w:lang w:val="el-GR"/>
        </w:rPr>
        <w:t>αποτέλεσμα τη μείωση συνολικά πάνω από 1.300 τόνους πλαστικού.</w:t>
      </w:r>
    </w:p>
    <w:p w14:paraId="37173756" w14:textId="77777777" w:rsidR="000E72A0" w:rsidRDefault="000E72A0" w:rsidP="0015059F">
      <w:pPr>
        <w:rPr>
          <w:b/>
          <w:color w:val="1F497D" w:themeColor="text2"/>
          <w:lang w:val="el-GR"/>
        </w:rPr>
      </w:pPr>
    </w:p>
    <w:p w14:paraId="22BAFC62" w14:textId="00722C39" w:rsidR="0015059F" w:rsidRPr="000D5228" w:rsidRDefault="000E72A0" w:rsidP="0015059F">
      <w:pPr>
        <w:rPr>
          <w:b/>
          <w:color w:val="1F497D" w:themeColor="text2"/>
          <w:lang w:val="el-GR"/>
        </w:rPr>
      </w:pPr>
      <w:r>
        <w:rPr>
          <w:b/>
          <w:color w:val="1F497D" w:themeColor="text2"/>
          <w:lang w:val="el-GR"/>
        </w:rPr>
        <w:t>Και προχωράμε</w:t>
      </w:r>
      <w:r w:rsidR="0015059F" w:rsidRPr="000D5228">
        <w:rPr>
          <w:b/>
          <w:color w:val="1F497D" w:themeColor="text2"/>
          <w:lang w:val="el-GR"/>
        </w:rPr>
        <w:t>:</w:t>
      </w:r>
    </w:p>
    <w:p w14:paraId="09B1BF4D" w14:textId="64B1789C" w:rsidR="000E72A0" w:rsidRPr="000E72A0" w:rsidRDefault="000E72A0" w:rsidP="000E72A0">
      <w:pPr>
        <w:rPr>
          <w:lang w:val="el-GR"/>
        </w:rPr>
      </w:pPr>
      <w:r w:rsidRPr="000E72A0">
        <w:rPr>
          <w:lang w:val="el-GR"/>
        </w:rPr>
        <w:t>Με στόχο την περαιτέρω µ</w:t>
      </w:r>
      <w:proofErr w:type="spellStart"/>
      <w:r w:rsidRPr="000E72A0">
        <w:rPr>
          <w:lang w:val="el-GR"/>
        </w:rPr>
        <w:t>είωση</w:t>
      </w:r>
      <w:proofErr w:type="spellEnd"/>
      <w:r w:rsidRPr="000E72A0">
        <w:rPr>
          <w:lang w:val="el-GR"/>
        </w:rPr>
        <w:t xml:space="preserve"> του πλαστικού κατά 20% µ</w:t>
      </w:r>
      <w:proofErr w:type="spellStart"/>
      <w:r w:rsidRPr="000E72A0">
        <w:rPr>
          <w:lang w:val="el-GR"/>
        </w:rPr>
        <w:t>έχρι</w:t>
      </w:r>
      <w:proofErr w:type="spellEnd"/>
      <w:r w:rsidRPr="000E72A0">
        <w:rPr>
          <w:lang w:val="el-GR"/>
        </w:rPr>
        <w:t xml:space="preserve"> το 2025, και στα 223 </w:t>
      </w:r>
      <w:proofErr w:type="spellStart"/>
      <w:r w:rsidRPr="000E72A0">
        <w:rPr>
          <w:lang w:val="el-GR"/>
        </w:rPr>
        <w:t>καταστήµατα</w:t>
      </w:r>
      <w:proofErr w:type="spellEnd"/>
      <w:r>
        <w:rPr>
          <w:lang w:val="el-GR"/>
        </w:rPr>
        <w:t xml:space="preserve"> που </w:t>
      </w:r>
      <w:proofErr w:type="spellStart"/>
      <w:r>
        <w:rPr>
          <w:lang w:val="el-GR"/>
        </w:rPr>
        <w:t>διαθέτουµε</w:t>
      </w:r>
      <w:proofErr w:type="spellEnd"/>
      <w:r>
        <w:rPr>
          <w:lang w:val="el-GR"/>
        </w:rPr>
        <w:t xml:space="preserve"> σε όλη τη χώρα</w:t>
      </w:r>
      <w:r w:rsidRPr="000E72A0">
        <w:rPr>
          <w:lang w:val="el-GR"/>
        </w:rPr>
        <w:t>:</w:t>
      </w:r>
    </w:p>
    <w:p w14:paraId="076CD549" w14:textId="77777777" w:rsidR="000E72A0" w:rsidRPr="000E72A0" w:rsidRDefault="000E72A0" w:rsidP="000E72A0">
      <w:pPr>
        <w:pStyle w:val="a7"/>
        <w:numPr>
          <w:ilvl w:val="0"/>
          <w:numId w:val="13"/>
        </w:numPr>
        <w:rPr>
          <w:lang w:val="el-GR"/>
        </w:rPr>
      </w:pPr>
      <w:r w:rsidRPr="000E72A0">
        <w:rPr>
          <w:lang w:val="el-GR"/>
        </w:rPr>
        <w:t xml:space="preserve">καταργούµε τα πλαστικά µίας χρήσης (όπως καλαµάκια, ποτήρια, πιάτα, µαχαιροπίρουνα και µπατονέτες) έως το τέλος του 2019 </w:t>
      </w:r>
    </w:p>
    <w:p w14:paraId="20F75719" w14:textId="753F1879" w:rsidR="000E72A0" w:rsidRPr="000E72A0" w:rsidRDefault="000E72A0" w:rsidP="000E72A0">
      <w:pPr>
        <w:pStyle w:val="a7"/>
        <w:numPr>
          <w:ilvl w:val="0"/>
          <w:numId w:val="13"/>
        </w:numPr>
        <w:rPr>
          <w:lang w:val="el-GR"/>
        </w:rPr>
      </w:pPr>
      <w:r w:rsidRPr="000E72A0">
        <w:rPr>
          <w:lang w:val="el-GR"/>
        </w:rPr>
        <w:lastRenderedPageBreak/>
        <w:t xml:space="preserve">εξασφαλίζουµε κατά 100% τη χρήση ανακυκλώσιµων υλικών στις συσκευασίες προϊόντων ιδιωτικής ετικέτας µέχρι το 2025. </w:t>
      </w:r>
    </w:p>
    <w:p w14:paraId="0CBDFE5D" w14:textId="4BD5186C" w:rsidR="0015059F" w:rsidRDefault="000E72A0" w:rsidP="000E72A0">
      <w:pPr>
        <w:rPr>
          <w:lang w:val="el-GR"/>
        </w:rPr>
      </w:pPr>
      <w:r w:rsidRPr="000E72A0">
        <w:rPr>
          <w:lang w:val="el-GR"/>
        </w:rPr>
        <w:t xml:space="preserve">Με υπευθυνότητα στη </w:t>
      </w:r>
      <w:proofErr w:type="spellStart"/>
      <w:r w:rsidRPr="000E72A0">
        <w:rPr>
          <w:lang w:val="el-GR"/>
        </w:rPr>
        <w:t>Lidl</w:t>
      </w:r>
      <w:proofErr w:type="spellEnd"/>
      <w:r w:rsidRPr="000E72A0">
        <w:rPr>
          <w:lang w:val="el-GR"/>
        </w:rPr>
        <w:t xml:space="preserve"> Ελλάς </w:t>
      </w:r>
      <w:proofErr w:type="spellStart"/>
      <w:r w:rsidRPr="000E72A0">
        <w:rPr>
          <w:lang w:val="el-GR"/>
        </w:rPr>
        <w:t>κάνουµε</w:t>
      </w:r>
      <w:proofErr w:type="spellEnd"/>
      <w:r w:rsidRPr="000E72A0">
        <w:rPr>
          <w:lang w:val="el-GR"/>
        </w:rPr>
        <w:t xml:space="preserve"> µ</w:t>
      </w:r>
      <w:proofErr w:type="spellStart"/>
      <w:r w:rsidRPr="000E72A0">
        <w:rPr>
          <w:lang w:val="el-GR"/>
        </w:rPr>
        <w:t>αζί</w:t>
      </w:r>
      <w:proofErr w:type="spellEnd"/>
      <w:r w:rsidRPr="000E72A0">
        <w:rPr>
          <w:lang w:val="el-GR"/>
        </w:rPr>
        <w:t xml:space="preserve"> µε τους πελάτες µας πράξη τη </w:t>
      </w:r>
      <w:proofErr w:type="spellStart"/>
      <w:r w:rsidRPr="000E72A0">
        <w:rPr>
          <w:lang w:val="el-GR"/>
        </w:rPr>
        <w:t>δέσµευσή</w:t>
      </w:r>
      <w:proofErr w:type="spellEnd"/>
      <w:r w:rsidRPr="000E72A0">
        <w:rPr>
          <w:lang w:val="el-GR"/>
        </w:rPr>
        <w:t xml:space="preserve"> µας για ένα καλύτερο αύριο, γιατί το περιβάλλον και η ανακύκλωση είναι στο χέρι µας!</w:t>
      </w:r>
    </w:p>
    <w:p w14:paraId="5FAEDA4E" w14:textId="30F5F604" w:rsidR="000E72A0" w:rsidRDefault="0015059F" w:rsidP="0015059F">
      <w:pPr>
        <w:rPr>
          <w:lang w:val="el-GR"/>
        </w:rPr>
      </w:pPr>
      <w:r w:rsidRPr="00514153">
        <w:rPr>
          <w:lang w:val="el-GR"/>
        </w:rPr>
        <w:t xml:space="preserve">Στη </w:t>
      </w:r>
      <w:proofErr w:type="spellStart"/>
      <w:r w:rsidRPr="00514153">
        <w:rPr>
          <w:lang w:val="el-GR"/>
        </w:rPr>
        <w:t>Lidl</w:t>
      </w:r>
      <w:proofErr w:type="spellEnd"/>
      <w:r w:rsidRPr="00514153">
        <w:rPr>
          <w:lang w:val="el-GR"/>
        </w:rPr>
        <w:t xml:space="preserve"> </w:t>
      </w:r>
      <w:r w:rsidR="000E72A0">
        <w:rPr>
          <w:lang w:val="en-US"/>
        </w:rPr>
        <w:t>E</w:t>
      </w:r>
      <w:proofErr w:type="spellStart"/>
      <w:r w:rsidR="000E72A0">
        <w:rPr>
          <w:lang w:val="el-GR"/>
        </w:rPr>
        <w:t>λλάς</w:t>
      </w:r>
      <w:proofErr w:type="spellEnd"/>
      <w:r w:rsidR="000E72A0">
        <w:rPr>
          <w:lang w:val="el-GR"/>
        </w:rPr>
        <w:t xml:space="preserve"> επιθυμία μας είναι</w:t>
      </w:r>
      <w:r w:rsidRPr="00514153">
        <w:rPr>
          <w:lang w:val="el-GR"/>
        </w:rPr>
        <w:t xml:space="preserve"> να δημιουργήσουμε μια σημαντική αλλαγή στον τρόπο με τον οποίο χρησιμοποιούνται οι συσκευασίες και τα πλαστικά, για να διασφαλιστεί η ανάκτηση και η διατήρηση των </w:t>
      </w:r>
      <w:r w:rsidR="00A2116C">
        <w:rPr>
          <w:lang w:val="el-GR"/>
        </w:rPr>
        <w:t xml:space="preserve">φυσικών </w:t>
      </w:r>
      <w:r w:rsidRPr="00514153">
        <w:rPr>
          <w:lang w:val="el-GR"/>
        </w:rPr>
        <w:t xml:space="preserve">πόρων, η εξάλειψη των πλαστικών απορριμμάτων και η </w:t>
      </w:r>
      <w:r w:rsidR="00A2116C">
        <w:rPr>
          <w:lang w:val="el-GR"/>
        </w:rPr>
        <w:t>μετατροπή</w:t>
      </w:r>
      <w:r w:rsidRPr="00514153">
        <w:rPr>
          <w:lang w:val="el-GR"/>
        </w:rPr>
        <w:t xml:space="preserve"> </w:t>
      </w:r>
      <w:r w:rsidR="00A2116C">
        <w:rPr>
          <w:lang w:val="el-GR"/>
        </w:rPr>
        <w:t xml:space="preserve">του υπάρχοντος </w:t>
      </w:r>
      <w:proofErr w:type="spellStart"/>
      <w:r w:rsidR="00A2116C" w:rsidRPr="00514153">
        <w:rPr>
          <w:lang w:val="el-GR"/>
        </w:rPr>
        <w:t>σύστημα</w:t>
      </w:r>
      <w:r w:rsidR="00A2116C">
        <w:rPr>
          <w:lang w:val="el-GR"/>
        </w:rPr>
        <w:t>τος</w:t>
      </w:r>
      <w:proofErr w:type="spellEnd"/>
      <w:r w:rsidR="00A2116C" w:rsidRPr="00514153">
        <w:rPr>
          <w:lang w:val="el-GR"/>
        </w:rPr>
        <w:t xml:space="preserve"> </w:t>
      </w:r>
      <w:r w:rsidRPr="00514153">
        <w:rPr>
          <w:lang w:val="el-GR"/>
        </w:rPr>
        <w:t>μας προς ένα πραγματικά κυκλικό μακροπρόθεσμα.</w:t>
      </w:r>
      <w:r>
        <w:rPr>
          <w:lang w:val="el-GR"/>
        </w:rPr>
        <w:t xml:space="preserve"> </w:t>
      </w:r>
    </w:p>
    <w:p w14:paraId="6FD3F5C5" w14:textId="5A94A6BD" w:rsidR="0015059F" w:rsidRPr="00514153" w:rsidRDefault="0015059F" w:rsidP="0015059F">
      <w:pPr>
        <w:rPr>
          <w:lang w:val="el-GR"/>
        </w:rPr>
      </w:pPr>
      <w:r w:rsidRPr="00512EA9">
        <w:rPr>
          <w:lang w:val="el-GR"/>
        </w:rPr>
        <w:t>Με υπευθυνότητα</w:t>
      </w:r>
      <w:r w:rsidR="000E72A0">
        <w:rPr>
          <w:lang w:val="el-GR"/>
        </w:rPr>
        <w:t>,</w:t>
      </w:r>
      <w:r w:rsidRPr="00512EA9">
        <w:rPr>
          <w:lang w:val="el-GR"/>
        </w:rPr>
        <w:t xml:space="preserve"> στη </w:t>
      </w:r>
      <w:proofErr w:type="spellStart"/>
      <w:r w:rsidRPr="00512EA9">
        <w:rPr>
          <w:lang w:val="el-GR"/>
        </w:rPr>
        <w:t>Lidl</w:t>
      </w:r>
      <w:proofErr w:type="spellEnd"/>
      <w:r w:rsidRPr="00512EA9">
        <w:rPr>
          <w:lang w:val="el-GR"/>
        </w:rPr>
        <w:t xml:space="preserve"> </w:t>
      </w:r>
      <w:r w:rsidR="000E72A0">
        <w:rPr>
          <w:lang w:val="el-GR"/>
        </w:rPr>
        <w:t xml:space="preserve">Ελλάς </w:t>
      </w:r>
      <w:r w:rsidRPr="00512EA9">
        <w:rPr>
          <w:lang w:val="el-GR"/>
        </w:rPr>
        <w:t>κάνουμε πράξη τη δέσμευσή μας για ένα καλύτερο αύριο, γιατί η ανακύκλωση είναι στο χέρι μας!</w:t>
      </w:r>
    </w:p>
    <w:p w14:paraId="31888B6A" w14:textId="77777777" w:rsidR="0015059F" w:rsidRDefault="0015059F" w:rsidP="0015059F">
      <w:pPr>
        <w:jc w:val="both"/>
        <w:rPr>
          <w:rFonts w:asciiTheme="minorHAnsi" w:hAnsiTheme="minorHAnsi" w:cs="Calibri,Bold"/>
          <w:b/>
          <w:bCs/>
          <w:color w:val="1F497D"/>
          <w:lang w:val="el-GR"/>
        </w:rPr>
      </w:pPr>
    </w:p>
    <w:p w14:paraId="29DD0D5B" w14:textId="77777777" w:rsidR="00A327C5" w:rsidRPr="00A327C5" w:rsidRDefault="00A327C5" w:rsidP="00F825C5">
      <w:pPr>
        <w:autoSpaceDE w:val="0"/>
        <w:autoSpaceDN w:val="0"/>
        <w:adjustRightInd w:val="0"/>
        <w:spacing w:after="0" w:line="360" w:lineRule="auto"/>
        <w:jc w:val="both"/>
        <w:rPr>
          <w:rFonts w:cs="Arial"/>
          <w:lang w:val="el-GR"/>
        </w:rPr>
      </w:pPr>
    </w:p>
    <w:p w14:paraId="77DE15FF" w14:textId="77777777" w:rsidR="00EF66F5" w:rsidRPr="00ED36E7" w:rsidRDefault="00EF66F5" w:rsidP="00EF66F5">
      <w:pPr>
        <w:jc w:val="both"/>
        <w:rPr>
          <w:rFonts w:asciiTheme="minorHAnsi" w:hAnsiTheme="minorHAnsi" w:cs="Calibri,Bold"/>
          <w:b/>
          <w:bCs/>
          <w:color w:val="1F497D"/>
          <w:sz w:val="24"/>
          <w:szCs w:val="24"/>
          <w:lang w:val="el-GR"/>
        </w:rPr>
      </w:pPr>
      <w:r w:rsidRPr="00AC6BAC">
        <w:rPr>
          <w:rFonts w:asciiTheme="minorHAnsi" w:hAnsiTheme="minorHAnsi" w:cs="Calibri,Bold"/>
          <w:b/>
          <w:bCs/>
          <w:color w:val="1F497D"/>
          <w:sz w:val="24"/>
          <w:szCs w:val="24"/>
          <w:lang w:val="el-GR"/>
        </w:rPr>
        <w:t>Επισκεφθείτε μας και στο:</w:t>
      </w:r>
    </w:p>
    <w:p w14:paraId="1DFED6DE" w14:textId="77777777" w:rsidR="00EF66F5" w:rsidRPr="00AC6BAC" w:rsidRDefault="00EF66F5" w:rsidP="00EF66F5">
      <w:pPr>
        <w:autoSpaceDE w:val="0"/>
        <w:autoSpaceDN w:val="0"/>
        <w:adjustRightInd w:val="0"/>
        <w:spacing w:after="0"/>
        <w:jc w:val="both"/>
        <w:rPr>
          <w:rFonts w:asciiTheme="minorHAnsi" w:hAnsiTheme="minorHAnsi" w:cs="Calibri,Bold"/>
          <w:b/>
          <w:bCs/>
          <w:color w:val="1F497D"/>
          <w:sz w:val="24"/>
          <w:szCs w:val="24"/>
          <w:lang w:val="el-GR"/>
        </w:rPr>
      </w:pPr>
      <w:r w:rsidRPr="00AC6BAC">
        <w:rPr>
          <w:rFonts w:asciiTheme="minorHAnsi" w:hAnsiTheme="minorHAnsi" w:cs="Calibri,Bold"/>
          <w:b/>
          <w:bCs/>
          <w:color w:val="1F497D"/>
          <w:sz w:val="24"/>
          <w:szCs w:val="24"/>
          <w:lang w:val="en-US"/>
        </w:rPr>
        <w:t>www</w:t>
      </w:r>
      <w:r w:rsidRPr="00AC6BAC">
        <w:rPr>
          <w:rFonts w:asciiTheme="minorHAnsi" w:hAnsiTheme="minorHAnsi" w:cs="Calibri,Bold"/>
          <w:b/>
          <w:bCs/>
          <w:color w:val="1F497D"/>
          <w:sz w:val="24"/>
          <w:szCs w:val="24"/>
          <w:lang w:val="el-GR"/>
        </w:rPr>
        <w:t>.</w:t>
      </w:r>
      <w:proofErr w:type="spellStart"/>
      <w:r w:rsidRPr="00AC6BAC">
        <w:rPr>
          <w:rFonts w:asciiTheme="minorHAnsi" w:hAnsiTheme="minorHAnsi" w:cs="Calibri,Bold"/>
          <w:b/>
          <w:bCs/>
          <w:color w:val="1F497D"/>
          <w:sz w:val="24"/>
          <w:szCs w:val="24"/>
          <w:lang w:val="en-US"/>
        </w:rPr>
        <w:t>lidl</w:t>
      </w:r>
      <w:proofErr w:type="spellEnd"/>
      <w:r w:rsidRPr="00AC6BAC">
        <w:rPr>
          <w:rFonts w:asciiTheme="minorHAnsi" w:hAnsiTheme="minorHAnsi" w:cs="Calibri,Bold"/>
          <w:b/>
          <w:bCs/>
          <w:color w:val="1F497D"/>
          <w:sz w:val="24"/>
          <w:szCs w:val="24"/>
          <w:lang w:val="el-GR"/>
        </w:rPr>
        <w:t>-</w:t>
      </w:r>
      <w:proofErr w:type="spellStart"/>
      <w:r w:rsidRPr="00AC6BAC">
        <w:rPr>
          <w:rFonts w:asciiTheme="minorHAnsi" w:hAnsiTheme="minorHAnsi" w:cs="Calibri,Bold"/>
          <w:b/>
          <w:bCs/>
          <w:color w:val="1F497D"/>
          <w:sz w:val="24"/>
          <w:szCs w:val="24"/>
          <w:lang w:val="en-US"/>
        </w:rPr>
        <w:t>hellas</w:t>
      </w:r>
      <w:proofErr w:type="spellEnd"/>
      <w:r w:rsidRPr="00AC6BAC">
        <w:rPr>
          <w:rFonts w:asciiTheme="minorHAnsi" w:hAnsiTheme="minorHAnsi" w:cs="Calibri,Bold"/>
          <w:b/>
          <w:bCs/>
          <w:color w:val="1F497D"/>
          <w:sz w:val="24"/>
          <w:szCs w:val="24"/>
          <w:lang w:val="el-GR"/>
        </w:rPr>
        <w:t>.</w:t>
      </w:r>
      <w:r w:rsidRPr="00AC6BAC">
        <w:rPr>
          <w:rFonts w:asciiTheme="minorHAnsi" w:hAnsiTheme="minorHAnsi" w:cs="Calibri,Bold"/>
          <w:b/>
          <w:bCs/>
          <w:color w:val="1F497D"/>
          <w:sz w:val="24"/>
          <w:szCs w:val="24"/>
          <w:lang w:val="en-US"/>
        </w:rPr>
        <w:t>gr</w:t>
      </w:r>
    </w:p>
    <w:p w14:paraId="5485C69C" w14:textId="77777777" w:rsidR="00EF66F5" w:rsidRPr="00AC6BAC" w:rsidRDefault="00A9343B" w:rsidP="00EF66F5">
      <w:p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/>
        <w:jc w:val="both"/>
        <w:rPr>
          <w:rFonts w:asciiTheme="minorHAnsi" w:hAnsiTheme="minorHAnsi" w:cs="Calibri,Bold"/>
          <w:b/>
          <w:bCs/>
          <w:color w:val="1F497D"/>
          <w:sz w:val="24"/>
          <w:szCs w:val="24"/>
          <w:lang w:val="el-GR"/>
        </w:rPr>
      </w:pPr>
      <w:hyperlink r:id="rId8" w:history="1">
        <w:r w:rsidR="00EF66F5" w:rsidRPr="00AC6BAC">
          <w:rPr>
            <w:rFonts w:asciiTheme="minorHAnsi" w:hAnsiTheme="minorHAnsi" w:cs="Calibri,Bold"/>
            <w:b/>
            <w:bCs/>
            <w:color w:val="1F497D"/>
            <w:sz w:val="24"/>
            <w:szCs w:val="24"/>
            <w:lang w:val="en-US"/>
          </w:rPr>
          <w:t>www</w:t>
        </w:r>
        <w:r w:rsidR="00EF66F5" w:rsidRPr="00AC6BAC">
          <w:rPr>
            <w:rFonts w:asciiTheme="minorHAnsi" w:hAnsiTheme="minorHAnsi" w:cs="Calibri,Bold"/>
            <w:b/>
            <w:bCs/>
            <w:color w:val="1F497D"/>
            <w:sz w:val="24"/>
            <w:szCs w:val="24"/>
            <w:lang w:val="el-GR"/>
          </w:rPr>
          <w:t>.</w:t>
        </w:r>
        <w:proofErr w:type="spellStart"/>
        <w:r w:rsidR="00EF66F5" w:rsidRPr="00AC6BAC">
          <w:rPr>
            <w:rFonts w:asciiTheme="minorHAnsi" w:hAnsiTheme="minorHAnsi" w:cs="Calibri,Bold"/>
            <w:b/>
            <w:bCs/>
            <w:color w:val="1F497D"/>
            <w:sz w:val="24"/>
            <w:szCs w:val="24"/>
            <w:lang w:val="en-US"/>
          </w:rPr>
          <w:t>facebook</w:t>
        </w:r>
        <w:proofErr w:type="spellEnd"/>
        <w:r w:rsidR="00EF66F5" w:rsidRPr="00AC6BAC">
          <w:rPr>
            <w:rFonts w:asciiTheme="minorHAnsi" w:hAnsiTheme="minorHAnsi" w:cs="Calibri,Bold"/>
            <w:b/>
            <w:bCs/>
            <w:color w:val="1F497D"/>
            <w:sz w:val="24"/>
            <w:szCs w:val="24"/>
            <w:lang w:val="el-GR"/>
          </w:rPr>
          <w:t>.</w:t>
        </w:r>
        <w:r w:rsidR="00EF66F5" w:rsidRPr="00AC6BAC">
          <w:rPr>
            <w:rFonts w:asciiTheme="minorHAnsi" w:hAnsiTheme="minorHAnsi" w:cs="Calibri,Bold"/>
            <w:b/>
            <w:bCs/>
            <w:color w:val="1F497D"/>
            <w:sz w:val="24"/>
            <w:szCs w:val="24"/>
            <w:lang w:val="en-US"/>
          </w:rPr>
          <w:t>com</w:t>
        </w:r>
        <w:r w:rsidR="00EF66F5" w:rsidRPr="00AC6BAC">
          <w:rPr>
            <w:rFonts w:asciiTheme="minorHAnsi" w:hAnsiTheme="minorHAnsi" w:cs="Calibri,Bold"/>
            <w:b/>
            <w:bCs/>
            <w:color w:val="1F497D"/>
            <w:sz w:val="24"/>
            <w:szCs w:val="24"/>
            <w:lang w:val="el-GR"/>
          </w:rPr>
          <w:t>/</w:t>
        </w:r>
        <w:proofErr w:type="spellStart"/>
        <w:r w:rsidR="00EF66F5" w:rsidRPr="00AC6BAC">
          <w:rPr>
            <w:rFonts w:asciiTheme="minorHAnsi" w:hAnsiTheme="minorHAnsi" w:cs="Calibri,Bold"/>
            <w:b/>
            <w:bCs/>
            <w:color w:val="1F497D"/>
            <w:sz w:val="24"/>
            <w:szCs w:val="24"/>
            <w:lang w:val="en-US"/>
          </w:rPr>
          <w:t>lidlgr</w:t>
        </w:r>
        <w:proofErr w:type="spellEnd"/>
        <w:r w:rsidR="00EF66F5" w:rsidRPr="00AC6BAC">
          <w:rPr>
            <w:rFonts w:asciiTheme="minorHAnsi" w:hAnsiTheme="minorHAnsi" w:cs="Calibri,Bold"/>
            <w:b/>
            <w:bCs/>
            <w:color w:val="1F497D"/>
            <w:sz w:val="24"/>
            <w:szCs w:val="24"/>
            <w:lang w:val="el-GR"/>
          </w:rPr>
          <w:t>/</w:t>
        </w:r>
      </w:hyperlink>
    </w:p>
    <w:p w14:paraId="2B211ED9" w14:textId="77777777" w:rsidR="00EF66F5" w:rsidRPr="00AC6BAC" w:rsidRDefault="00A9343B" w:rsidP="00EF66F5">
      <w:pPr>
        <w:autoSpaceDE w:val="0"/>
        <w:autoSpaceDN w:val="0"/>
        <w:adjustRightInd w:val="0"/>
        <w:spacing w:after="0"/>
        <w:jc w:val="both"/>
        <w:rPr>
          <w:rFonts w:asciiTheme="minorHAnsi" w:hAnsiTheme="minorHAnsi" w:cs="Calibri,Bold"/>
          <w:b/>
          <w:bCs/>
          <w:color w:val="1F497D"/>
          <w:sz w:val="24"/>
          <w:szCs w:val="24"/>
          <w:lang w:val="el-GR"/>
        </w:rPr>
      </w:pPr>
      <w:hyperlink r:id="rId9" w:history="1">
        <w:r w:rsidR="00EF66F5" w:rsidRPr="00AC6BAC">
          <w:rPr>
            <w:rFonts w:asciiTheme="minorHAnsi" w:hAnsiTheme="minorHAnsi" w:cs="Calibri,Bold"/>
            <w:b/>
            <w:bCs/>
            <w:color w:val="1F497D"/>
            <w:sz w:val="24"/>
            <w:szCs w:val="24"/>
            <w:lang w:val="en-US"/>
          </w:rPr>
          <w:t>www</w:t>
        </w:r>
        <w:r w:rsidR="00EF66F5" w:rsidRPr="00AC6BAC">
          <w:rPr>
            <w:rFonts w:asciiTheme="minorHAnsi" w:hAnsiTheme="minorHAnsi" w:cs="Calibri,Bold"/>
            <w:b/>
            <w:bCs/>
            <w:color w:val="1F497D"/>
            <w:sz w:val="24"/>
            <w:szCs w:val="24"/>
            <w:lang w:val="el-GR"/>
          </w:rPr>
          <w:t>.</w:t>
        </w:r>
        <w:r w:rsidR="00EF66F5" w:rsidRPr="00AC6BAC">
          <w:rPr>
            <w:rFonts w:asciiTheme="minorHAnsi" w:hAnsiTheme="minorHAnsi" w:cs="Calibri,Bold"/>
            <w:b/>
            <w:bCs/>
            <w:color w:val="1F497D"/>
            <w:sz w:val="24"/>
            <w:szCs w:val="24"/>
            <w:lang w:val="en-US"/>
          </w:rPr>
          <w:t>twitter</w:t>
        </w:r>
        <w:r w:rsidR="00EF66F5" w:rsidRPr="00AC6BAC">
          <w:rPr>
            <w:rFonts w:asciiTheme="minorHAnsi" w:hAnsiTheme="minorHAnsi" w:cs="Calibri,Bold"/>
            <w:b/>
            <w:bCs/>
            <w:color w:val="1F497D"/>
            <w:sz w:val="24"/>
            <w:szCs w:val="24"/>
            <w:lang w:val="el-GR"/>
          </w:rPr>
          <w:t>.</w:t>
        </w:r>
        <w:r w:rsidR="00EF66F5" w:rsidRPr="00AC6BAC">
          <w:rPr>
            <w:rFonts w:asciiTheme="minorHAnsi" w:hAnsiTheme="minorHAnsi" w:cs="Calibri,Bold"/>
            <w:b/>
            <w:bCs/>
            <w:color w:val="1F497D"/>
            <w:sz w:val="24"/>
            <w:szCs w:val="24"/>
            <w:lang w:val="en-US"/>
          </w:rPr>
          <w:t>com</w:t>
        </w:r>
        <w:r w:rsidR="00EF66F5" w:rsidRPr="00AC6BAC">
          <w:rPr>
            <w:rFonts w:asciiTheme="minorHAnsi" w:hAnsiTheme="minorHAnsi" w:cs="Calibri,Bold"/>
            <w:b/>
            <w:bCs/>
            <w:color w:val="1F497D"/>
            <w:sz w:val="24"/>
            <w:szCs w:val="24"/>
            <w:lang w:val="el-GR"/>
          </w:rPr>
          <w:t>/</w:t>
        </w:r>
        <w:r w:rsidR="00EF66F5" w:rsidRPr="00AC6BAC">
          <w:rPr>
            <w:rFonts w:asciiTheme="minorHAnsi" w:hAnsiTheme="minorHAnsi" w:cs="Calibri,Bold"/>
            <w:b/>
            <w:bCs/>
            <w:color w:val="1F497D"/>
            <w:sz w:val="24"/>
            <w:szCs w:val="24"/>
            <w:lang w:val="en-US"/>
          </w:rPr>
          <w:t>Lidl</w:t>
        </w:r>
        <w:r w:rsidR="00EF66F5" w:rsidRPr="00AC6BAC">
          <w:rPr>
            <w:rFonts w:asciiTheme="minorHAnsi" w:hAnsiTheme="minorHAnsi" w:cs="Calibri,Bold"/>
            <w:b/>
            <w:bCs/>
            <w:color w:val="1F497D"/>
            <w:sz w:val="24"/>
            <w:szCs w:val="24"/>
            <w:lang w:val="el-GR"/>
          </w:rPr>
          <w:t>_</w:t>
        </w:r>
        <w:r w:rsidR="00EF66F5" w:rsidRPr="00AC6BAC">
          <w:rPr>
            <w:rFonts w:asciiTheme="minorHAnsi" w:hAnsiTheme="minorHAnsi" w:cs="Calibri,Bold"/>
            <w:b/>
            <w:bCs/>
            <w:color w:val="1F497D"/>
            <w:sz w:val="24"/>
            <w:szCs w:val="24"/>
            <w:lang w:val="en-US"/>
          </w:rPr>
          <w:t>Hellas</w:t>
        </w:r>
        <w:r w:rsidR="00EF66F5" w:rsidRPr="00AC6BAC">
          <w:rPr>
            <w:rFonts w:asciiTheme="minorHAnsi" w:hAnsiTheme="minorHAnsi" w:cs="Calibri,Bold"/>
            <w:b/>
            <w:bCs/>
            <w:color w:val="1F497D"/>
            <w:sz w:val="24"/>
            <w:szCs w:val="24"/>
            <w:lang w:val="el-GR"/>
          </w:rPr>
          <w:t>_</w:t>
        </w:r>
      </w:hyperlink>
    </w:p>
    <w:p w14:paraId="30A92BF2" w14:textId="77777777" w:rsidR="00EF66F5" w:rsidRPr="007822F8" w:rsidRDefault="00A9343B" w:rsidP="00EF66F5">
      <w:pPr>
        <w:autoSpaceDE w:val="0"/>
        <w:autoSpaceDN w:val="0"/>
        <w:adjustRightInd w:val="0"/>
        <w:spacing w:after="0"/>
        <w:jc w:val="both"/>
        <w:rPr>
          <w:rFonts w:asciiTheme="minorHAnsi" w:hAnsiTheme="minorHAnsi" w:cs="Calibri,Bold"/>
          <w:b/>
          <w:bCs/>
          <w:color w:val="1F497D"/>
          <w:sz w:val="24"/>
          <w:szCs w:val="24"/>
          <w:lang w:val="el-GR"/>
        </w:rPr>
      </w:pPr>
      <w:hyperlink r:id="rId10" w:history="1">
        <w:r w:rsidR="00EF66F5" w:rsidRPr="00AC6BAC">
          <w:rPr>
            <w:rFonts w:asciiTheme="minorHAnsi" w:hAnsiTheme="minorHAnsi" w:cs="Calibri,Bold"/>
            <w:b/>
            <w:bCs/>
            <w:color w:val="1F497D"/>
            <w:sz w:val="24"/>
            <w:szCs w:val="24"/>
            <w:lang w:val="es-ES"/>
          </w:rPr>
          <w:t>www</w:t>
        </w:r>
        <w:r w:rsidR="00EF66F5" w:rsidRPr="007822F8">
          <w:rPr>
            <w:rFonts w:asciiTheme="minorHAnsi" w:hAnsiTheme="minorHAnsi" w:cs="Calibri,Bold"/>
            <w:b/>
            <w:bCs/>
            <w:color w:val="1F497D"/>
            <w:sz w:val="24"/>
            <w:szCs w:val="24"/>
            <w:lang w:val="el-GR"/>
          </w:rPr>
          <w:t>.</w:t>
        </w:r>
        <w:proofErr w:type="spellStart"/>
        <w:r w:rsidR="00EF66F5" w:rsidRPr="00AC6BAC">
          <w:rPr>
            <w:rFonts w:asciiTheme="minorHAnsi" w:hAnsiTheme="minorHAnsi" w:cs="Calibri,Bold"/>
            <w:b/>
            <w:bCs/>
            <w:color w:val="1F497D"/>
            <w:sz w:val="24"/>
            <w:szCs w:val="24"/>
            <w:lang w:val="es-ES"/>
          </w:rPr>
          <w:t>instagram</w:t>
        </w:r>
        <w:proofErr w:type="spellEnd"/>
        <w:r w:rsidR="00EF66F5" w:rsidRPr="007822F8">
          <w:rPr>
            <w:rFonts w:asciiTheme="minorHAnsi" w:hAnsiTheme="minorHAnsi" w:cs="Calibri,Bold"/>
            <w:b/>
            <w:bCs/>
            <w:color w:val="1F497D"/>
            <w:sz w:val="24"/>
            <w:szCs w:val="24"/>
            <w:lang w:val="el-GR"/>
          </w:rPr>
          <w:t>.</w:t>
        </w:r>
        <w:proofErr w:type="spellStart"/>
        <w:r w:rsidR="00EF66F5" w:rsidRPr="00AC6BAC">
          <w:rPr>
            <w:rFonts w:asciiTheme="minorHAnsi" w:hAnsiTheme="minorHAnsi" w:cs="Calibri,Bold"/>
            <w:b/>
            <w:bCs/>
            <w:color w:val="1F497D"/>
            <w:sz w:val="24"/>
            <w:szCs w:val="24"/>
            <w:lang w:val="es-ES"/>
          </w:rPr>
          <w:t>com</w:t>
        </w:r>
        <w:proofErr w:type="spellEnd"/>
        <w:r w:rsidR="00EF66F5" w:rsidRPr="007822F8">
          <w:rPr>
            <w:rFonts w:asciiTheme="minorHAnsi" w:hAnsiTheme="minorHAnsi" w:cs="Calibri,Bold"/>
            <w:b/>
            <w:bCs/>
            <w:color w:val="1F497D"/>
            <w:sz w:val="24"/>
            <w:szCs w:val="24"/>
            <w:lang w:val="el-GR"/>
          </w:rPr>
          <w:t>/</w:t>
        </w:r>
        <w:proofErr w:type="spellStart"/>
        <w:r w:rsidR="00EF66F5" w:rsidRPr="00AC6BAC">
          <w:rPr>
            <w:rFonts w:asciiTheme="minorHAnsi" w:hAnsiTheme="minorHAnsi" w:cs="Calibri,Bold"/>
            <w:b/>
            <w:bCs/>
            <w:color w:val="1F497D"/>
            <w:sz w:val="24"/>
            <w:szCs w:val="24"/>
            <w:lang w:val="es-ES"/>
          </w:rPr>
          <w:t>lidl</w:t>
        </w:r>
        <w:proofErr w:type="spellEnd"/>
        <w:r w:rsidR="00EF66F5" w:rsidRPr="007822F8">
          <w:rPr>
            <w:rFonts w:asciiTheme="minorHAnsi" w:hAnsiTheme="minorHAnsi" w:cs="Calibri,Bold"/>
            <w:b/>
            <w:bCs/>
            <w:color w:val="1F497D"/>
            <w:sz w:val="24"/>
            <w:szCs w:val="24"/>
            <w:lang w:val="el-GR"/>
          </w:rPr>
          <w:t>_</w:t>
        </w:r>
        <w:proofErr w:type="spellStart"/>
        <w:r w:rsidR="00EF66F5" w:rsidRPr="00AC6BAC">
          <w:rPr>
            <w:rFonts w:asciiTheme="minorHAnsi" w:hAnsiTheme="minorHAnsi" w:cs="Calibri,Bold"/>
            <w:b/>
            <w:bCs/>
            <w:color w:val="1F497D"/>
            <w:sz w:val="24"/>
            <w:szCs w:val="24"/>
            <w:lang w:val="es-ES"/>
          </w:rPr>
          <w:t>hellas</w:t>
        </w:r>
        <w:proofErr w:type="spellEnd"/>
      </w:hyperlink>
    </w:p>
    <w:p w14:paraId="6507B6D5" w14:textId="77777777" w:rsidR="00EF66F5" w:rsidRPr="007822F8" w:rsidRDefault="00A9343B" w:rsidP="00EF66F5">
      <w:pPr>
        <w:autoSpaceDE w:val="0"/>
        <w:autoSpaceDN w:val="0"/>
        <w:adjustRightInd w:val="0"/>
        <w:spacing w:after="0"/>
        <w:jc w:val="both"/>
        <w:rPr>
          <w:rFonts w:asciiTheme="minorHAnsi" w:hAnsiTheme="minorHAnsi" w:cs="Calibri,Bold"/>
          <w:b/>
          <w:bCs/>
          <w:color w:val="1F497D"/>
          <w:sz w:val="24"/>
          <w:szCs w:val="24"/>
          <w:lang w:val="el-GR"/>
        </w:rPr>
      </w:pPr>
      <w:hyperlink r:id="rId11" w:history="1">
        <w:r w:rsidR="00EF66F5" w:rsidRPr="00133A68">
          <w:rPr>
            <w:rFonts w:asciiTheme="minorHAnsi" w:hAnsiTheme="minorHAnsi" w:cs="Calibri,Bold"/>
            <w:b/>
            <w:bCs/>
            <w:color w:val="1F497D"/>
            <w:sz w:val="24"/>
            <w:szCs w:val="24"/>
            <w:lang w:val="en-US"/>
          </w:rPr>
          <w:t>www</w:t>
        </w:r>
        <w:r w:rsidR="00EF66F5" w:rsidRPr="007822F8">
          <w:rPr>
            <w:rFonts w:asciiTheme="minorHAnsi" w:hAnsiTheme="minorHAnsi" w:cs="Calibri,Bold"/>
            <w:b/>
            <w:bCs/>
            <w:color w:val="1F497D"/>
            <w:sz w:val="24"/>
            <w:szCs w:val="24"/>
            <w:lang w:val="el-GR"/>
          </w:rPr>
          <w:t>.</w:t>
        </w:r>
        <w:proofErr w:type="spellStart"/>
        <w:r w:rsidR="00EF66F5" w:rsidRPr="00133A68">
          <w:rPr>
            <w:rFonts w:asciiTheme="minorHAnsi" w:hAnsiTheme="minorHAnsi" w:cs="Calibri,Bold"/>
            <w:b/>
            <w:bCs/>
            <w:color w:val="1F497D"/>
            <w:sz w:val="24"/>
            <w:szCs w:val="24"/>
            <w:lang w:val="en-US"/>
          </w:rPr>
          <w:t>linkedin</w:t>
        </w:r>
        <w:proofErr w:type="spellEnd"/>
        <w:r w:rsidR="00EF66F5" w:rsidRPr="007822F8">
          <w:rPr>
            <w:rFonts w:asciiTheme="minorHAnsi" w:hAnsiTheme="minorHAnsi" w:cs="Calibri,Bold"/>
            <w:b/>
            <w:bCs/>
            <w:color w:val="1F497D"/>
            <w:sz w:val="24"/>
            <w:szCs w:val="24"/>
            <w:lang w:val="el-GR"/>
          </w:rPr>
          <w:t>.</w:t>
        </w:r>
        <w:r w:rsidR="00EF66F5" w:rsidRPr="00133A68">
          <w:rPr>
            <w:rFonts w:asciiTheme="minorHAnsi" w:hAnsiTheme="minorHAnsi" w:cs="Calibri,Bold"/>
            <w:b/>
            <w:bCs/>
            <w:color w:val="1F497D"/>
            <w:sz w:val="24"/>
            <w:szCs w:val="24"/>
            <w:lang w:val="en-US"/>
          </w:rPr>
          <w:t>com</w:t>
        </w:r>
        <w:r w:rsidR="00EF66F5" w:rsidRPr="007822F8">
          <w:rPr>
            <w:rFonts w:asciiTheme="minorHAnsi" w:hAnsiTheme="minorHAnsi" w:cs="Calibri,Bold"/>
            <w:b/>
            <w:bCs/>
            <w:color w:val="1F497D"/>
            <w:sz w:val="24"/>
            <w:szCs w:val="24"/>
            <w:lang w:val="el-GR"/>
          </w:rPr>
          <w:t>/</w:t>
        </w:r>
        <w:r w:rsidR="00EF66F5" w:rsidRPr="00133A68">
          <w:rPr>
            <w:rFonts w:asciiTheme="minorHAnsi" w:hAnsiTheme="minorHAnsi" w:cs="Calibri,Bold"/>
            <w:b/>
            <w:bCs/>
            <w:color w:val="1F497D"/>
            <w:sz w:val="24"/>
            <w:szCs w:val="24"/>
            <w:lang w:val="en-US"/>
          </w:rPr>
          <w:t>company</w:t>
        </w:r>
        <w:r w:rsidR="00EF66F5" w:rsidRPr="007822F8">
          <w:rPr>
            <w:rFonts w:asciiTheme="minorHAnsi" w:hAnsiTheme="minorHAnsi" w:cs="Calibri,Bold"/>
            <w:b/>
            <w:bCs/>
            <w:color w:val="1F497D"/>
            <w:sz w:val="24"/>
            <w:szCs w:val="24"/>
            <w:lang w:val="el-GR"/>
          </w:rPr>
          <w:t>/</w:t>
        </w:r>
        <w:proofErr w:type="spellStart"/>
        <w:r w:rsidR="00EF66F5" w:rsidRPr="00133A68">
          <w:rPr>
            <w:rFonts w:asciiTheme="minorHAnsi" w:hAnsiTheme="minorHAnsi" w:cs="Calibri,Bold"/>
            <w:b/>
            <w:bCs/>
            <w:color w:val="1F497D"/>
            <w:sz w:val="24"/>
            <w:szCs w:val="24"/>
            <w:lang w:val="en-US"/>
          </w:rPr>
          <w:t>lidl</w:t>
        </w:r>
        <w:proofErr w:type="spellEnd"/>
        <w:r w:rsidR="00EF66F5" w:rsidRPr="007822F8">
          <w:rPr>
            <w:rFonts w:asciiTheme="minorHAnsi" w:hAnsiTheme="minorHAnsi" w:cs="Calibri,Bold"/>
            <w:b/>
            <w:bCs/>
            <w:color w:val="1F497D"/>
            <w:sz w:val="24"/>
            <w:szCs w:val="24"/>
            <w:lang w:val="el-GR"/>
          </w:rPr>
          <w:t>-</w:t>
        </w:r>
        <w:proofErr w:type="spellStart"/>
        <w:r w:rsidR="00EF66F5" w:rsidRPr="00133A68">
          <w:rPr>
            <w:rFonts w:asciiTheme="minorHAnsi" w:hAnsiTheme="minorHAnsi" w:cs="Calibri,Bold"/>
            <w:b/>
            <w:bCs/>
            <w:color w:val="1F497D"/>
            <w:sz w:val="24"/>
            <w:szCs w:val="24"/>
            <w:lang w:val="en-US"/>
          </w:rPr>
          <w:t>hellas</w:t>
        </w:r>
        <w:proofErr w:type="spellEnd"/>
      </w:hyperlink>
    </w:p>
    <w:p w14:paraId="73FDF400" w14:textId="77777777" w:rsidR="00EF66F5" w:rsidRPr="007822F8" w:rsidRDefault="00EF66F5" w:rsidP="00EF66F5">
      <w:pPr>
        <w:autoSpaceDE w:val="0"/>
        <w:autoSpaceDN w:val="0"/>
        <w:adjustRightInd w:val="0"/>
        <w:spacing w:after="0"/>
        <w:jc w:val="both"/>
        <w:rPr>
          <w:rFonts w:asciiTheme="minorHAnsi" w:hAnsiTheme="minorHAnsi" w:cs="Calibri,Bold"/>
          <w:b/>
          <w:bCs/>
          <w:color w:val="1F497D"/>
          <w:sz w:val="24"/>
          <w:szCs w:val="24"/>
          <w:lang w:val="el-GR"/>
        </w:rPr>
      </w:pPr>
      <w:r w:rsidRPr="00133A68">
        <w:rPr>
          <w:rFonts w:asciiTheme="minorHAnsi" w:hAnsiTheme="minorHAnsi" w:cs="Calibri,Bold"/>
          <w:b/>
          <w:bCs/>
          <w:color w:val="1F497D"/>
          <w:sz w:val="24"/>
          <w:szCs w:val="24"/>
          <w:lang w:val="es-ES"/>
        </w:rPr>
        <w:t>https</w:t>
      </w:r>
      <w:r w:rsidRPr="007822F8">
        <w:rPr>
          <w:rFonts w:asciiTheme="minorHAnsi" w:hAnsiTheme="minorHAnsi" w:cs="Calibri,Bold"/>
          <w:b/>
          <w:bCs/>
          <w:color w:val="1F497D"/>
          <w:sz w:val="24"/>
          <w:szCs w:val="24"/>
          <w:lang w:val="el-GR"/>
        </w:rPr>
        <w:t>://</w:t>
      </w:r>
      <w:r w:rsidRPr="00133A68">
        <w:rPr>
          <w:rFonts w:asciiTheme="minorHAnsi" w:hAnsiTheme="minorHAnsi" w:cs="Calibri,Bold"/>
          <w:b/>
          <w:bCs/>
          <w:color w:val="1F497D"/>
          <w:sz w:val="24"/>
          <w:szCs w:val="24"/>
          <w:lang w:val="es-ES"/>
        </w:rPr>
        <w:t>www</w:t>
      </w:r>
      <w:r w:rsidRPr="007822F8">
        <w:rPr>
          <w:rFonts w:asciiTheme="minorHAnsi" w:hAnsiTheme="minorHAnsi" w:cs="Calibri,Bold"/>
          <w:b/>
          <w:bCs/>
          <w:color w:val="1F497D"/>
          <w:sz w:val="24"/>
          <w:szCs w:val="24"/>
          <w:lang w:val="el-GR"/>
        </w:rPr>
        <w:t>.</w:t>
      </w:r>
      <w:r w:rsidRPr="00133A68">
        <w:rPr>
          <w:rFonts w:asciiTheme="minorHAnsi" w:hAnsiTheme="minorHAnsi" w:cs="Calibri,Bold"/>
          <w:b/>
          <w:bCs/>
          <w:color w:val="1F497D"/>
          <w:sz w:val="24"/>
          <w:szCs w:val="24"/>
          <w:lang w:val="es-ES"/>
        </w:rPr>
        <w:t>youtube</w:t>
      </w:r>
      <w:r w:rsidRPr="007822F8">
        <w:rPr>
          <w:rFonts w:asciiTheme="minorHAnsi" w:hAnsiTheme="minorHAnsi" w:cs="Calibri,Bold"/>
          <w:b/>
          <w:bCs/>
          <w:color w:val="1F497D"/>
          <w:sz w:val="24"/>
          <w:szCs w:val="24"/>
          <w:lang w:val="el-GR"/>
        </w:rPr>
        <w:t>.</w:t>
      </w:r>
      <w:r w:rsidRPr="00133A68">
        <w:rPr>
          <w:rFonts w:asciiTheme="minorHAnsi" w:hAnsiTheme="minorHAnsi" w:cs="Calibri,Bold"/>
          <w:b/>
          <w:bCs/>
          <w:color w:val="1F497D"/>
          <w:sz w:val="24"/>
          <w:szCs w:val="24"/>
          <w:lang w:val="es-ES"/>
        </w:rPr>
        <w:t>com</w:t>
      </w:r>
      <w:r w:rsidRPr="007822F8">
        <w:rPr>
          <w:rFonts w:asciiTheme="minorHAnsi" w:hAnsiTheme="minorHAnsi" w:cs="Calibri,Bold"/>
          <w:b/>
          <w:bCs/>
          <w:color w:val="1F497D"/>
          <w:sz w:val="24"/>
          <w:szCs w:val="24"/>
          <w:lang w:val="el-GR"/>
        </w:rPr>
        <w:t>/</w:t>
      </w:r>
      <w:r w:rsidRPr="00133A68">
        <w:rPr>
          <w:rFonts w:asciiTheme="minorHAnsi" w:hAnsiTheme="minorHAnsi" w:cs="Calibri,Bold"/>
          <w:b/>
          <w:bCs/>
          <w:color w:val="1F497D"/>
          <w:sz w:val="24"/>
          <w:szCs w:val="24"/>
          <w:lang w:val="es-ES"/>
        </w:rPr>
        <w:t>user</w:t>
      </w:r>
      <w:r w:rsidRPr="007822F8">
        <w:rPr>
          <w:rFonts w:asciiTheme="minorHAnsi" w:hAnsiTheme="minorHAnsi" w:cs="Calibri,Bold"/>
          <w:b/>
          <w:bCs/>
          <w:color w:val="1F497D"/>
          <w:sz w:val="24"/>
          <w:szCs w:val="24"/>
          <w:lang w:val="el-GR"/>
        </w:rPr>
        <w:t>/</w:t>
      </w:r>
      <w:r w:rsidRPr="00133A68">
        <w:rPr>
          <w:rFonts w:asciiTheme="minorHAnsi" w:hAnsiTheme="minorHAnsi" w:cs="Calibri,Bold"/>
          <w:b/>
          <w:bCs/>
          <w:color w:val="1F497D"/>
          <w:sz w:val="24"/>
          <w:szCs w:val="24"/>
          <w:lang w:val="es-ES"/>
        </w:rPr>
        <w:t>lidlhellas</w:t>
      </w:r>
    </w:p>
    <w:sectPr w:rsidR="00EF66F5" w:rsidRPr="007822F8" w:rsidSect="00AF53A8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2552" w:right="2211" w:bottom="4309" w:left="130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647F304" w14:textId="77777777" w:rsidR="00A85D67" w:rsidRDefault="00A85D67" w:rsidP="00707DEC">
      <w:pPr>
        <w:spacing w:after="0" w:line="240" w:lineRule="auto"/>
      </w:pPr>
      <w:r>
        <w:separator/>
      </w:r>
    </w:p>
  </w:endnote>
  <w:endnote w:type="continuationSeparator" w:id="0">
    <w:p w14:paraId="6473A923" w14:textId="77777777" w:rsidR="00A85D67" w:rsidRDefault="00A85D67" w:rsidP="00707D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MinionPro-Regular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-Bold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Calibri,Bold">
    <w:panose1 w:val="00000000000000000000"/>
    <w:charset w:val="A1"/>
    <w:family w:val="auto"/>
    <w:notTrueType/>
    <w:pitch w:val="default"/>
    <w:sig w:usb0="00000081" w:usb1="00000000" w:usb2="00000000" w:usb3="00000000" w:csb0="00000008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ArialMT">
    <w:altName w:val="Times New Roman"/>
    <w:panose1 w:val="00000000000000000000"/>
    <w:charset w:val="A1"/>
    <w:family w:val="auto"/>
    <w:notTrueType/>
    <w:pitch w:val="default"/>
    <w:sig w:usb0="00000001" w:usb1="00000000" w:usb2="00000000" w:usb3="00000000" w:csb0="00000009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108E4A6" w14:textId="77777777" w:rsidR="00A9343B" w:rsidRDefault="00A9343B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7F0CF9F" w14:textId="39551127" w:rsidR="00475168" w:rsidRDefault="00242E0C">
    <w:pPr>
      <w:pStyle w:val="a4"/>
    </w:pPr>
    <w:bookmarkStart w:id="0" w:name="_GoBack"/>
    <w:bookmarkEnd w:id="0"/>
    <w:r>
      <w:rPr>
        <w:noProof/>
        <w:lang w:val="el-GR" w:eastAsia="zh-TW"/>
      </w:rPr>
      <w:drawing>
        <wp:anchor distT="0" distB="0" distL="114300" distR="114300" simplePos="0" relativeHeight="251659776" behindDoc="0" locked="0" layoutInCell="1" allowOverlap="1" wp14:anchorId="69A657E6" wp14:editId="6ACD44F9">
          <wp:simplePos x="0" y="0"/>
          <wp:positionH relativeFrom="column">
            <wp:posOffset>4705985</wp:posOffset>
          </wp:positionH>
          <wp:positionV relativeFrom="paragraph">
            <wp:posOffset>-1999024</wp:posOffset>
          </wp:positionV>
          <wp:extent cx="1428750" cy="1468163"/>
          <wp:effectExtent l="0" t="0" r="0" b="0"/>
          <wp:wrapNone/>
          <wp:docPr id="6" name="Bild 6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sr_logo_adwnm_blau_DE_RGB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33286" cy="147282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71F99">
      <w:rPr>
        <w:noProof/>
        <w:lang w:val="el-GR" w:eastAsia="zh-TW"/>
      </w:rPr>
      <w:drawing>
        <wp:anchor distT="0" distB="0" distL="114300" distR="114300" simplePos="0" relativeHeight="251660800" behindDoc="0" locked="0" layoutInCell="1" allowOverlap="1" wp14:anchorId="20371D5D" wp14:editId="0F7FD618">
          <wp:simplePos x="0" y="0"/>
          <wp:positionH relativeFrom="column">
            <wp:posOffset>4084320</wp:posOffset>
          </wp:positionH>
          <wp:positionV relativeFrom="paragraph">
            <wp:posOffset>-9880600</wp:posOffset>
          </wp:positionV>
          <wp:extent cx="2031365" cy="1269365"/>
          <wp:effectExtent l="0" t="0" r="0" b="0"/>
          <wp:wrapTopAndBottom/>
          <wp:docPr id="17" name="Εικόνα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GR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031365" cy="12693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75168">
      <w:rPr>
        <w:noProof/>
        <w:lang w:val="el-GR" w:eastAsia="zh-TW"/>
      </w:rPr>
      <w:drawing>
        <wp:anchor distT="0" distB="0" distL="114300" distR="114300" simplePos="0" relativeHeight="251658752" behindDoc="0" locked="0" layoutInCell="1" allowOverlap="1" wp14:anchorId="4BD4A333" wp14:editId="7B7EEAD4">
          <wp:simplePos x="0" y="0"/>
          <wp:positionH relativeFrom="margin">
            <wp:posOffset>-6350</wp:posOffset>
          </wp:positionH>
          <wp:positionV relativeFrom="paragraph">
            <wp:posOffset>-2227580</wp:posOffset>
          </wp:positionV>
          <wp:extent cx="6240780" cy="1678940"/>
          <wp:effectExtent l="0" t="0" r="7620" b="0"/>
          <wp:wrapNone/>
          <wp:docPr id="7" name="Bild 5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per_cut_world_pr_csr.png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352"/>
                  <a:stretch/>
                </pic:blipFill>
                <pic:spPr bwMode="auto">
                  <a:xfrm>
                    <a:off x="0" y="0"/>
                    <a:ext cx="6240780" cy="16789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75168">
      <w:rPr>
        <w:noProof/>
        <w:lang w:val="el-GR" w:eastAsia="zh-TW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042F41A3" wp14:editId="4F03B143">
              <wp:simplePos x="0" y="0"/>
              <wp:positionH relativeFrom="column">
                <wp:posOffset>2584450</wp:posOffset>
              </wp:positionH>
              <wp:positionV relativeFrom="paragraph">
                <wp:posOffset>-7950200</wp:posOffset>
              </wp:positionV>
              <wp:extent cx="3771900" cy="251019"/>
              <wp:effectExtent l="0" t="0" r="0" b="3175"/>
              <wp:wrapNone/>
              <wp:docPr id="30" name="Textfeld 3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71900" cy="251019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</a:ext>
                      </a:extLst>
                    </wps:spPr>
                    <wps:txbx>
                      <w:txbxContent>
                        <w:p w14:paraId="5663EEEB" w14:textId="6F5F2016" w:rsidR="00475168" w:rsidRPr="006170A3" w:rsidRDefault="00A9343B" w:rsidP="00F503B3">
                          <w:pPr>
                            <w:jc w:val="right"/>
                            <w:rPr>
                              <w:noProof/>
                              <w:lang w:eastAsia="de-DE"/>
                            </w:rPr>
                          </w:pPr>
                          <w:r>
                            <w:rPr>
                              <w:noProof/>
                              <w:lang w:eastAsia="de-DE"/>
                            </w:rPr>
                            <w:t>Θεσσαλονίκη, 07/03</w:t>
                          </w:r>
                          <w:r w:rsidRPr="00A9343B">
                            <w:rPr>
                              <w:noProof/>
                              <w:lang w:eastAsia="de-DE"/>
                            </w:rPr>
                            <w:t>/2019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42F41A3" id="_x0000_t202" coordsize="21600,21600" o:spt="202" path="m,l,21600r21600,l21600,xe">
              <v:stroke joinstyle="miter"/>
              <v:path gradientshapeok="t" o:connecttype="rect"/>
            </v:shapetype>
            <v:shape id="Textfeld 30" o:spid="_x0000_s1026" type="#_x0000_t202" style="position:absolute;margin-left:203.5pt;margin-top:-626pt;width:297pt;height:19.7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" filled="f" stroked="f">
              <v:textbox>
                <w:txbxContent>
                  <w:p w14:paraId="5663EEEB" w14:textId="6F5F2016" w:rsidR="00475168" w:rsidRPr="006170A3" w:rsidRDefault="00A9343B" w:rsidP="00F503B3">
                    <w:pPr>
                      <w:jc w:val="right"/>
                      <w:rPr>
                        <w:noProof/>
                        <w:lang w:eastAsia="de-DE"/>
                      </w:rPr>
                    </w:pPr>
                    <w:r>
                      <w:rPr>
                        <w:noProof/>
                        <w:lang w:eastAsia="de-DE"/>
                      </w:rPr>
                      <w:t>Θεσσαλονίκη, 07/03</w:t>
                    </w:r>
                    <w:r w:rsidRPr="00A9343B">
                      <w:rPr>
                        <w:noProof/>
                        <w:lang w:eastAsia="de-DE"/>
                      </w:rPr>
                      <w:t>/2019</w:t>
                    </w:r>
                  </w:p>
                </w:txbxContent>
              </v:textbox>
            </v:shape>
          </w:pict>
        </mc:Fallback>
      </mc:AlternateContent>
    </w:r>
    <w:r w:rsidR="00475168">
      <w:rPr>
        <w:noProof/>
        <w:lang w:val="el-GR" w:eastAsia="zh-TW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2BBE37F7" wp14:editId="5BB4470E">
              <wp:simplePos x="0" y="0"/>
              <wp:positionH relativeFrom="column">
                <wp:posOffset>0</wp:posOffset>
              </wp:positionH>
              <wp:positionV relativeFrom="page">
                <wp:posOffset>9570720</wp:posOffset>
              </wp:positionV>
              <wp:extent cx="5363210" cy="867410"/>
              <wp:effectExtent l="0" t="0" r="21590" b="21590"/>
              <wp:wrapNone/>
              <wp:docPr id="50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63210" cy="8674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C79DC34" w14:textId="77777777" w:rsidR="00CA652D" w:rsidRPr="00823E57" w:rsidRDefault="00CA652D" w:rsidP="00CA652D">
                          <w:pPr>
                            <w:pStyle w:val="FuzeileText"/>
                            <w:rPr>
                              <w:b/>
                              <w:sz w:val="22"/>
                              <w:szCs w:val="22"/>
                              <w:lang w:val="el-GR"/>
                            </w:rPr>
                          </w:pPr>
                          <w:r w:rsidRPr="00823E57">
                            <w:rPr>
                              <w:b/>
                              <w:sz w:val="22"/>
                              <w:szCs w:val="22"/>
                            </w:rPr>
                            <w:t>Lidl</w:t>
                          </w:r>
                          <w:r w:rsidRPr="00823E57">
                            <w:rPr>
                              <w:b/>
                              <w:sz w:val="22"/>
                              <w:szCs w:val="22"/>
                              <w:lang w:val="el-GR"/>
                            </w:rPr>
                            <w:t xml:space="preserve"> </w:t>
                          </w:r>
                          <w:r w:rsidRPr="00823E57">
                            <w:rPr>
                              <w:b/>
                              <w:sz w:val="22"/>
                              <w:szCs w:val="22"/>
                              <w:lang w:val="en-US"/>
                            </w:rPr>
                            <w:t>Hellas</w:t>
                          </w:r>
                          <w:r w:rsidRPr="00823E57">
                            <w:rPr>
                              <w:rFonts w:cs="ArialMT"/>
                              <w:lang w:val="el-GR"/>
                            </w:rPr>
                            <w:t xml:space="preserve"> </w:t>
                          </w:r>
                          <w:r w:rsidRPr="00823E57">
                            <w:rPr>
                              <w:sz w:val="22"/>
                              <w:szCs w:val="22"/>
                              <w:lang w:val="el-GR"/>
                            </w:rPr>
                            <w:t xml:space="preserve"> · </w:t>
                          </w:r>
                          <w:r w:rsidRPr="00823E57">
                            <w:rPr>
                              <w:b/>
                              <w:sz w:val="22"/>
                              <w:szCs w:val="22"/>
                              <w:lang w:val="el-GR"/>
                            </w:rPr>
                            <w:t>Τμήμα Επικοινωνίας &amp; Εταιρικής Υπευθυνότητας</w:t>
                          </w:r>
                        </w:p>
                        <w:p w14:paraId="3A0171DC" w14:textId="531FA285" w:rsidR="00CA652D" w:rsidRPr="00823E57" w:rsidRDefault="00CA652D" w:rsidP="00CA652D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rPr>
                              <w:lang w:val="el-GR"/>
                            </w:rPr>
                          </w:pPr>
                          <w:r w:rsidRPr="00823E57">
                            <w:rPr>
                              <w:rFonts w:cs="ArialMT"/>
                              <w:lang w:val="el-GR"/>
                            </w:rPr>
                            <w:t xml:space="preserve">Ο.Τ. 31, ΔΑ 13, Τ.Θ. 1032, Τ.Κ. 57 022 </w:t>
                          </w:r>
                          <w:proofErr w:type="spellStart"/>
                          <w:r w:rsidRPr="00823E57">
                            <w:rPr>
                              <w:rFonts w:cs="ArialMT"/>
                              <w:lang w:val="el-GR"/>
                            </w:rPr>
                            <w:t>Σίνδος</w:t>
                          </w:r>
                          <w:proofErr w:type="spellEnd"/>
                          <w:r w:rsidR="002C515F">
                            <w:rPr>
                              <w:lang w:val="el-GR"/>
                            </w:rPr>
                            <w:t xml:space="preserve"> </w:t>
                          </w:r>
                          <w:r w:rsidRPr="00823E57">
                            <w:rPr>
                              <w:lang w:val="el-GR"/>
                            </w:rPr>
                            <w:t>· 2310 490700 ·</w:t>
                          </w:r>
                          <w:r w:rsidRPr="00823E57">
                            <w:rPr>
                              <w:lang w:val="it-IT"/>
                            </w:rPr>
                            <w:t>pr</w:t>
                          </w:r>
                          <w:r w:rsidRPr="00823E57">
                            <w:rPr>
                              <w:lang w:val="el-GR"/>
                            </w:rPr>
                            <w:t>@</w:t>
                          </w:r>
                          <w:r w:rsidRPr="00823E57">
                            <w:rPr>
                              <w:lang w:val="it-IT"/>
                            </w:rPr>
                            <w:t>lidl</w:t>
                          </w:r>
                          <w:r w:rsidRPr="00823E57">
                            <w:rPr>
                              <w:lang w:val="el-GR"/>
                            </w:rPr>
                            <w:t>.</w:t>
                          </w:r>
                          <w:r w:rsidRPr="00823E57">
                            <w:rPr>
                              <w:lang w:val="it-IT"/>
                            </w:rPr>
                            <w:t>gr</w:t>
                          </w:r>
                        </w:p>
                        <w:p w14:paraId="45AC0C60" w14:textId="7E227F48" w:rsidR="00475168" w:rsidRPr="00CA652D" w:rsidRDefault="00475168" w:rsidP="00D95890">
                          <w:pPr>
                            <w:pStyle w:val="FuzeileText"/>
                            <w:rPr>
                              <w:sz w:val="22"/>
                              <w:szCs w:val="22"/>
                              <w:lang w:val="el-GR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b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BBE37F7" id="Text Box 9" o:spid="_x0000_s1027" type="#_x0000_t202" style="position:absolute;margin-left:0;margin-top:753.6pt;width:422.3pt;height:68.3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" filled="f" stroked="f">
              <v:textbox inset="0,0,0,0">
                <w:txbxContent>
                  <w:p w14:paraId="0C79DC34" w14:textId="77777777" w:rsidR="00CA652D" w:rsidRPr="00823E57" w:rsidRDefault="00CA652D" w:rsidP="00CA652D">
                    <w:pPr>
                      <w:pStyle w:val="FuzeileText"/>
                      <w:rPr>
                        <w:b/>
                        <w:sz w:val="22"/>
                        <w:szCs w:val="22"/>
                        <w:lang w:val="el-GR"/>
                      </w:rPr>
                    </w:pPr>
                    <w:r w:rsidRPr="00823E57">
                      <w:rPr>
                        <w:b/>
                        <w:sz w:val="22"/>
                        <w:szCs w:val="22"/>
                      </w:rPr>
                      <w:t>Lidl</w:t>
                    </w:r>
                    <w:r w:rsidRPr="00823E57">
                      <w:rPr>
                        <w:b/>
                        <w:sz w:val="22"/>
                        <w:szCs w:val="22"/>
                        <w:lang w:val="el-GR"/>
                      </w:rPr>
                      <w:t xml:space="preserve"> </w:t>
                    </w:r>
                    <w:r w:rsidRPr="00823E57">
                      <w:rPr>
                        <w:b/>
                        <w:sz w:val="22"/>
                        <w:szCs w:val="22"/>
                        <w:lang w:val="en-US"/>
                      </w:rPr>
                      <w:t>Hellas</w:t>
                    </w:r>
                    <w:r w:rsidRPr="00823E57">
                      <w:rPr>
                        <w:rFonts w:cs="ArialMT"/>
                        <w:lang w:val="el-GR"/>
                      </w:rPr>
                      <w:t xml:space="preserve"> </w:t>
                    </w:r>
                    <w:r w:rsidRPr="00823E57">
                      <w:rPr>
                        <w:sz w:val="22"/>
                        <w:szCs w:val="22"/>
                        <w:lang w:val="el-GR"/>
                      </w:rPr>
                      <w:t xml:space="preserve"> · </w:t>
                    </w:r>
                    <w:r w:rsidRPr="00823E57">
                      <w:rPr>
                        <w:b/>
                        <w:sz w:val="22"/>
                        <w:szCs w:val="22"/>
                        <w:lang w:val="el-GR"/>
                      </w:rPr>
                      <w:t>Τμήμα Επικοινωνίας &amp; Εταιρικής Υπευθυνότητας</w:t>
                    </w:r>
                  </w:p>
                  <w:p w14:paraId="3A0171DC" w14:textId="531FA285" w:rsidR="00CA652D" w:rsidRPr="00823E57" w:rsidRDefault="00CA652D" w:rsidP="00CA652D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lang w:val="el-GR"/>
                      </w:rPr>
                    </w:pPr>
                    <w:r w:rsidRPr="00823E57">
                      <w:rPr>
                        <w:rFonts w:cs="ArialMT"/>
                        <w:lang w:val="el-GR"/>
                      </w:rPr>
                      <w:t xml:space="preserve">Ο.Τ. 31, ΔΑ 13, Τ.Θ. 1032, Τ.Κ. 57 022 </w:t>
                    </w:r>
                    <w:proofErr w:type="spellStart"/>
                    <w:r w:rsidRPr="00823E57">
                      <w:rPr>
                        <w:rFonts w:cs="ArialMT"/>
                        <w:lang w:val="el-GR"/>
                      </w:rPr>
                      <w:t>Σίνδος</w:t>
                    </w:r>
                    <w:proofErr w:type="spellEnd"/>
                    <w:r w:rsidR="002C515F">
                      <w:rPr>
                        <w:lang w:val="el-GR"/>
                      </w:rPr>
                      <w:t xml:space="preserve"> </w:t>
                    </w:r>
                    <w:r w:rsidRPr="00823E57">
                      <w:rPr>
                        <w:lang w:val="el-GR"/>
                      </w:rPr>
                      <w:t>· 2310 490700 ·</w:t>
                    </w:r>
                    <w:r w:rsidRPr="00823E57">
                      <w:rPr>
                        <w:lang w:val="it-IT"/>
                      </w:rPr>
                      <w:t>pr</w:t>
                    </w:r>
                    <w:r w:rsidRPr="00823E57">
                      <w:rPr>
                        <w:lang w:val="el-GR"/>
                      </w:rPr>
                      <w:t>@</w:t>
                    </w:r>
                    <w:r w:rsidRPr="00823E57">
                      <w:rPr>
                        <w:lang w:val="it-IT"/>
                      </w:rPr>
                      <w:t>lidl</w:t>
                    </w:r>
                    <w:r w:rsidRPr="00823E57">
                      <w:rPr>
                        <w:lang w:val="el-GR"/>
                      </w:rPr>
                      <w:t>.</w:t>
                    </w:r>
                    <w:r w:rsidRPr="00823E57">
                      <w:rPr>
                        <w:lang w:val="it-IT"/>
                      </w:rPr>
                      <w:t>gr</w:t>
                    </w:r>
                  </w:p>
                  <w:p w14:paraId="45AC0C60" w14:textId="7E227F48" w:rsidR="00475168" w:rsidRPr="00CA652D" w:rsidRDefault="00475168" w:rsidP="00D95890">
                    <w:pPr>
                      <w:pStyle w:val="FuzeileText"/>
                      <w:rPr>
                        <w:sz w:val="22"/>
                        <w:szCs w:val="22"/>
                        <w:lang w:val="el-GR"/>
                      </w:rPr>
                    </w:pPr>
                  </w:p>
                </w:txbxContent>
              </v:textbox>
              <w10:wrap anchory="page"/>
            </v:shape>
          </w:pict>
        </mc:Fallback>
      </mc:AlternateContent>
    </w:r>
    <w:r w:rsidR="00475168">
      <w:rPr>
        <w:noProof/>
        <w:lang w:val="el-GR" w:eastAsia="zh-TW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2A374B8A" wp14:editId="2E16DD9F">
              <wp:simplePos x="0" y="0"/>
              <wp:positionH relativeFrom="page">
                <wp:posOffset>-10160</wp:posOffset>
              </wp:positionH>
              <wp:positionV relativeFrom="page">
                <wp:posOffset>20320</wp:posOffset>
              </wp:positionV>
              <wp:extent cx="7533640" cy="2763520"/>
              <wp:effectExtent l="0" t="0" r="0" b="5080"/>
              <wp:wrapTopAndBottom/>
              <wp:docPr id="51" name="Rectangle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33640" cy="27635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C000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444877F" id="Rectangle 15" o:spid="_x0000_s1026" style="position:absolute;margin-left:-.8pt;margin-top:1.6pt;width:593.2pt;height:217.6pt;z-index: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" filled="f" fillcolor="#ffc000" stroked="f">
              <w10:wrap type="topAndBottom" anchorx="page" anchory="page"/>
            </v:rect>
          </w:pict>
        </mc:Fallback>
      </mc:AlternateContent>
    </w:r>
    <w:r w:rsidR="00475168" w:rsidRPr="00D95890">
      <w:rPr>
        <w:noProof/>
        <w:lang w:val="el-GR" w:eastAsia="zh-TW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68D26136" wp14:editId="255159E0">
              <wp:simplePos x="0" y="0"/>
              <wp:positionH relativeFrom="column">
                <wp:posOffset>2644140</wp:posOffset>
              </wp:positionH>
              <wp:positionV relativeFrom="paragraph">
                <wp:posOffset>27940</wp:posOffset>
              </wp:positionV>
              <wp:extent cx="3771900" cy="342900"/>
              <wp:effectExtent l="0" t="0" r="0" b="12700"/>
              <wp:wrapNone/>
              <wp:docPr id="48" name="Textfeld 4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71900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</a:ext>
                      </a:extLst>
                    </wps:spPr>
                    <wps:txbx>
                      <w:txbxContent>
                        <w:p w14:paraId="5F05635F" w14:textId="7F3DDBE8" w:rsidR="00475168" w:rsidRPr="006170A3" w:rsidRDefault="0032348F" w:rsidP="00D95890">
                          <w:pPr>
                            <w:jc w:val="right"/>
                            <w:rPr>
                              <w:noProof/>
                              <w:lang w:eastAsia="de-DE"/>
                            </w:rPr>
                          </w:pPr>
                          <w:r>
                            <w:rPr>
                              <w:noProof/>
                              <w:lang w:eastAsia="de-DE"/>
                            </w:rPr>
                            <w:t>1</w:t>
                          </w:r>
                          <w:r w:rsidR="00475168">
                            <w:rPr>
                              <w:noProof/>
                              <w:lang w:eastAsia="de-DE"/>
                            </w:rPr>
                            <w:t>/2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8D26136" id="Textfeld 48" o:spid="_x0000_s1028" type="#_x0000_t202" style="position:absolute;margin-left:208.2pt;margin-top:2.2pt;width:297pt;height:2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" filled="f" stroked="f">
              <v:textbox>
                <w:txbxContent>
                  <w:p w14:paraId="5F05635F" w14:textId="7F3DDBE8" w:rsidR="00475168" w:rsidRPr="006170A3" w:rsidRDefault="0032348F" w:rsidP="00D95890">
                    <w:pPr>
                      <w:jc w:val="right"/>
                      <w:rPr>
                        <w:noProof/>
                        <w:lang w:eastAsia="de-DE"/>
                      </w:rPr>
                    </w:pPr>
                    <w:r>
                      <w:rPr>
                        <w:noProof/>
                        <w:lang w:eastAsia="de-DE"/>
                      </w:rPr>
                      <w:t>1</w:t>
                    </w:r>
                    <w:r w:rsidR="00475168">
                      <w:rPr>
                        <w:noProof/>
                        <w:lang w:eastAsia="de-DE"/>
                      </w:rPr>
                      <w:t>/2</w:t>
                    </w:r>
                  </w:p>
                </w:txbxContent>
              </v:textbox>
            </v:shape>
          </w:pict>
        </mc:Fallback>
      </mc:AlternateContent>
    </w:r>
    <w:r w:rsidR="00475168" w:rsidRPr="00D95890">
      <w:rPr>
        <w:noProof/>
        <w:lang w:val="el-GR" w:eastAsia="zh-TW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2BE4C685" wp14:editId="5B139CB4">
              <wp:simplePos x="0" y="0"/>
              <wp:positionH relativeFrom="column">
                <wp:posOffset>-10160</wp:posOffset>
              </wp:positionH>
              <wp:positionV relativeFrom="paragraph">
                <wp:posOffset>-543560</wp:posOffset>
              </wp:positionV>
              <wp:extent cx="6245860" cy="0"/>
              <wp:effectExtent l="0" t="0" r="27940" b="25400"/>
              <wp:wrapNone/>
              <wp:docPr id="47" name="Gerade Verbindung 4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45860" cy="0"/>
                      </a:xfrm>
                      <a:prstGeom prst="line">
                        <a:avLst/>
                      </a:prstGeom>
                      <a:ln w="6350">
                        <a:solidFill>
                          <a:srgbClr val="003F7B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B653AA0" id="Gerade Verbindung 47" o:spid="_x0000_s1026" style="position:absolute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.8pt,-42.8pt" to="491pt,-4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" strokecolor="#003f7b" strokeweight=".5pt"/>
          </w:pict>
        </mc:Fallback>
      </mc:AlternateContent>
    </w:r>
    <w:r w:rsidR="00475168" w:rsidRPr="00D95890">
      <w:rPr>
        <w:noProof/>
        <w:lang w:val="el-GR" w:eastAsia="zh-TW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03ADC6B0" wp14:editId="1A6F9F00">
              <wp:simplePos x="0" y="0"/>
              <wp:positionH relativeFrom="column">
                <wp:posOffset>-10160</wp:posOffset>
              </wp:positionH>
              <wp:positionV relativeFrom="paragraph">
                <wp:posOffset>-8430260</wp:posOffset>
              </wp:positionV>
              <wp:extent cx="6245860" cy="0"/>
              <wp:effectExtent l="0" t="0" r="27940" b="25400"/>
              <wp:wrapNone/>
              <wp:docPr id="46" name="Gerade Verbindung 4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45860" cy="0"/>
                      </a:xfrm>
                      <a:prstGeom prst="line">
                        <a:avLst/>
                      </a:prstGeom>
                      <a:ln w="6350">
                        <a:solidFill>
                          <a:srgbClr val="003F7B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4109AF0" id="Gerade Verbindung 46" o:spid="_x0000_s1026" style="position:absolute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.8pt,-663.8pt" to="491pt,-66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" strokecolor="#003f7b" strokeweight=".5pt"/>
          </w:pict>
        </mc:Fallback>
      </mc:AlternateContent>
    </w:r>
    <w:r w:rsidR="00475168" w:rsidRPr="00D95890">
      <w:rPr>
        <w:noProof/>
        <w:lang w:val="el-GR" w:eastAsia="zh-TW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4119A038" wp14:editId="47339545">
              <wp:simplePos x="0" y="0"/>
              <wp:positionH relativeFrom="column">
                <wp:posOffset>-10160</wp:posOffset>
              </wp:positionH>
              <wp:positionV relativeFrom="page">
                <wp:posOffset>1183640</wp:posOffset>
              </wp:positionV>
              <wp:extent cx="2981960" cy="283210"/>
              <wp:effectExtent l="0" t="0" r="15240" b="21590"/>
              <wp:wrapNone/>
              <wp:docPr id="45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81960" cy="2832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93BDF40" w14:textId="77777777" w:rsidR="006960C8" w:rsidRPr="001D05EB" w:rsidRDefault="006960C8" w:rsidP="006960C8">
                          <w:pPr>
                            <w:rPr>
                              <w:color w:val="1F497D" w:themeColor="text2"/>
                              <w:sz w:val="38"/>
                              <w:szCs w:val="38"/>
                              <w:lang w:val="el-GR"/>
                            </w:rPr>
                          </w:pPr>
                          <w:r>
                            <w:rPr>
                              <w:b/>
                              <w:color w:val="1F497D" w:themeColor="text2"/>
                              <w:sz w:val="38"/>
                              <w:szCs w:val="38"/>
                              <w:lang w:val="el-GR"/>
                            </w:rPr>
                            <w:t>ΔΕΛΤΙΟ ΤΥΠΟΥ</w:t>
                          </w:r>
                        </w:p>
                        <w:p w14:paraId="05D532AA" w14:textId="42426C27" w:rsidR="00475168" w:rsidRPr="00182A74" w:rsidRDefault="00475168" w:rsidP="00D95890">
                          <w:pPr>
                            <w:rPr>
                              <w:color w:val="1F497D"/>
                              <w:sz w:val="38"/>
                              <w:szCs w:val="38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119A038" id="Text Box 16" o:spid="_x0000_s1029" type="#_x0000_t202" style="position:absolute;margin-left:-.8pt;margin-top:93.2pt;width:234.8pt;height:22.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" filled="f" stroked="f">
              <v:textbox inset="0,0,0,0">
                <w:txbxContent>
                  <w:p w14:paraId="093BDF40" w14:textId="77777777" w:rsidR="006960C8" w:rsidRPr="001D05EB" w:rsidRDefault="006960C8" w:rsidP="006960C8">
                    <w:pPr>
                      <w:rPr>
                        <w:color w:val="1F497D" w:themeColor="text2"/>
                        <w:sz w:val="38"/>
                        <w:szCs w:val="38"/>
                        <w:lang w:val="el-GR"/>
                      </w:rPr>
                    </w:pPr>
                    <w:r>
                      <w:rPr>
                        <w:b/>
                        <w:color w:val="1F497D" w:themeColor="text2"/>
                        <w:sz w:val="38"/>
                        <w:szCs w:val="38"/>
                        <w:lang w:val="el-GR"/>
                      </w:rPr>
                      <w:t>ΔΕΛΤΙΟ ΤΥΠΟΥ</w:t>
                    </w:r>
                  </w:p>
                  <w:p w14:paraId="05D532AA" w14:textId="42426C27" w:rsidR="00475168" w:rsidRPr="00182A74" w:rsidRDefault="00475168" w:rsidP="00D95890">
                    <w:pPr>
                      <w:rPr>
                        <w:color w:val="1F497D"/>
                        <w:sz w:val="38"/>
                        <w:szCs w:val="38"/>
                      </w:rPr>
                    </w:pPr>
                  </w:p>
                </w:txbxContent>
              </v:textbox>
              <w10:wrap anchory="page"/>
            </v:shape>
          </w:pict>
        </mc:Fallback>
      </mc:AlternateContent>
    </w:r>
    <w:r w:rsidR="00475168" w:rsidRPr="00056175">
      <w:rPr>
        <w:noProof/>
        <w:vanish/>
        <w:lang w:val="el-GR" w:eastAsia="zh-TW"/>
      </w:rPr>
      <w:drawing>
        <wp:anchor distT="0" distB="0" distL="114300" distR="114300" simplePos="0" relativeHeight="251663360" behindDoc="1" locked="0" layoutInCell="1" allowOverlap="1" wp14:anchorId="14091712" wp14:editId="20F262D7">
          <wp:simplePos x="0" y="0"/>
          <wp:positionH relativeFrom="column">
            <wp:posOffset>5404485</wp:posOffset>
          </wp:positionH>
          <wp:positionV relativeFrom="paragraph">
            <wp:posOffset>-612775</wp:posOffset>
          </wp:positionV>
          <wp:extent cx="762000" cy="723900"/>
          <wp:effectExtent l="19050" t="0" r="0" b="0"/>
          <wp:wrapNone/>
          <wp:docPr id="11" name="Grafik 4" descr="FS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SC.jpg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762000" cy="723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03371E4" w14:textId="3CE20780" w:rsidR="00475168" w:rsidRDefault="0080184E">
    <w:pPr>
      <w:pStyle w:val="a4"/>
    </w:pPr>
    <w:r w:rsidRPr="00D95890">
      <w:rPr>
        <w:noProof/>
        <w:lang w:val="el-GR" w:eastAsia="zh-TW"/>
      </w:rPr>
      <mc:AlternateContent>
        <mc:Choice Requires="wps">
          <w:drawing>
            <wp:anchor distT="0" distB="0" distL="114300" distR="114300" simplePos="0" relativeHeight="251652096" behindDoc="0" locked="0" layoutInCell="1" allowOverlap="1" wp14:anchorId="46468028" wp14:editId="167CE2F6">
              <wp:simplePos x="0" y="0"/>
              <wp:positionH relativeFrom="column">
                <wp:posOffset>0</wp:posOffset>
              </wp:positionH>
              <wp:positionV relativeFrom="paragraph">
                <wp:posOffset>-571170</wp:posOffset>
              </wp:positionV>
              <wp:extent cx="6245860" cy="0"/>
              <wp:effectExtent l="0" t="0" r="21590" b="19050"/>
              <wp:wrapNone/>
              <wp:docPr id="18" name="Gerade Verbindung 4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45860" cy="0"/>
                      </a:xfrm>
                      <a:prstGeom prst="line">
                        <a:avLst/>
                      </a:prstGeom>
                      <a:ln w="6350">
                        <a:solidFill>
                          <a:srgbClr val="003F7B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0CE57EA" id="Gerade Verbindung 47" o:spid="_x0000_s1026" style="position:absolute;z-index:2516520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-44.95pt" to="491.8pt,-4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" strokecolor="#003f7b" strokeweight=".5pt"/>
          </w:pict>
        </mc:Fallback>
      </mc:AlternateContent>
    </w:r>
    <w:r w:rsidR="00D574FD">
      <w:rPr>
        <w:rFonts w:cs="Calibri"/>
        <w:noProof/>
        <w:lang w:val="el-GR" w:eastAsia="zh-TW"/>
      </w:rPr>
      <mc:AlternateContent>
        <mc:Choice Requires="wps">
          <w:drawing>
            <wp:anchor distT="0" distB="0" distL="114300" distR="114300" simplePos="0" relativeHeight="251651072" behindDoc="0" locked="0" layoutInCell="1" allowOverlap="1" wp14:anchorId="5327B86E" wp14:editId="501BA67F">
              <wp:simplePos x="0" y="0"/>
              <wp:positionH relativeFrom="column">
                <wp:posOffset>-126365</wp:posOffset>
              </wp:positionH>
              <wp:positionV relativeFrom="paragraph">
                <wp:posOffset>-8279765</wp:posOffset>
              </wp:positionV>
              <wp:extent cx="6245860" cy="584791"/>
              <wp:effectExtent l="0" t="0" r="2540" b="6350"/>
              <wp:wrapNone/>
              <wp:docPr id="8" name="Textfeld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45860" cy="584791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0F01691" w14:textId="77777777" w:rsidR="00D574FD" w:rsidRPr="00DF470E" w:rsidRDefault="00D574FD" w:rsidP="00D574FD">
                          <w:pPr>
                            <w:rPr>
                              <w:i/>
                              <w:color w:val="C00000"/>
                            </w:rPr>
                          </w:pPr>
                          <w:r w:rsidRPr="00DF470E">
                            <w:rPr>
                              <w:i/>
                              <w:color w:val="C00000"/>
                            </w:rPr>
                            <w:t>Diese Seite ist nur für den internen Gebrauch.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5327B86E" id="_x0000_t202" coordsize="21600,21600" o:spt="202" path="m,l,21600r21600,l21600,xe">
              <v:stroke joinstyle="miter"/>
              <v:path gradientshapeok="t" o:connecttype="rect"/>
            </v:shapetype>
            <v:shape id="Textfeld 8" o:spid="_x0000_s1030" type="#_x0000_t202" style="position:absolute;margin-left:-9.95pt;margin-top:-651.95pt;width:491.8pt;height:46.05pt;z-index:251651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" fillcolor="white [3201]" stroked="f" strokeweight=".5pt">
              <v:textbox>
                <w:txbxContent>
                  <w:p w14:paraId="50F01691" w14:textId="77777777" w:rsidR="00D574FD" w:rsidRPr="00DF470E" w:rsidRDefault="00D574FD" w:rsidP="00D574FD">
                    <w:pPr>
                      <w:rPr>
                        <w:i/>
                        <w:color w:val="C00000"/>
                      </w:rPr>
                    </w:pPr>
                    <w:r w:rsidRPr="00DF470E">
                      <w:rPr>
                        <w:i/>
                        <w:color w:val="C00000"/>
                      </w:rPr>
                      <w:t>Diese Seite ist nur für den internen Gebrauch.</w:t>
                    </w:r>
                  </w:p>
                </w:txbxContent>
              </v:textbox>
            </v:shape>
          </w:pict>
        </mc:Fallback>
      </mc:AlternateContent>
    </w:r>
    <w:r w:rsidR="00D574FD">
      <w:rPr>
        <w:noProof/>
        <w:lang w:val="el-GR" w:eastAsia="zh-TW"/>
      </w:rPr>
      <mc:AlternateContent>
        <mc:Choice Requires="wps">
          <w:drawing>
            <wp:anchor distT="0" distB="0" distL="114300" distR="114300" simplePos="0" relativeHeight="251648000" behindDoc="0" locked="0" layoutInCell="1" allowOverlap="1" wp14:anchorId="2BF89BEB" wp14:editId="4FCF39A4">
              <wp:simplePos x="0" y="0"/>
              <wp:positionH relativeFrom="column">
                <wp:posOffset>635</wp:posOffset>
              </wp:positionH>
              <wp:positionV relativeFrom="page">
                <wp:posOffset>1162050</wp:posOffset>
              </wp:positionV>
              <wp:extent cx="4362450" cy="283210"/>
              <wp:effectExtent l="0" t="0" r="0" b="2540"/>
              <wp:wrapNone/>
              <wp:docPr id="4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62450" cy="2832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B565B36" w14:textId="34908DF7" w:rsidR="00475168" w:rsidRPr="00182A74" w:rsidRDefault="00D574FD" w:rsidP="00FD15EA">
                          <w:pPr>
                            <w:rPr>
                              <w:color w:val="1F497D" w:themeColor="text2"/>
                              <w:sz w:val="38"/>
                              <w:szCs w:val="38"/>
                            </w:rPr>
                          </w:pPr>
                          <w:r>
                            <w:rPr>
                              <w:b/>
                              <w:color w:val="1F497D" w:themeColor="text2"/>
                              <w:sz w:val="38"/>
                              <w:szCs w:val="38"/>
                            </w:rPr>
                            <w:t xml:space="preserve">VORLAGE </w:t>
                          </w:r>
                          <w:r w:rsidR="00475168" w:rsidRPr="00182A74">
                            <w:rPr>
                              <w:b/>
                              <w:color w:val="1F497D" w:themeColor="text2"/>
                              <w:sz w:val="38"/>
                              <w:szCs w:val="38"/>
                            </w:rPr>
                            <w:t>PRESSE</w:t>
                          </w:r>
                          <w:r w:rsidR="00475168" w:rsidRPr="00182A74">
                            <w:rPr>
                              <w:color w:val="1F497D" w:themeColor="text2"/>
                              <w:sz w:val="38"/>
                              <w:szCs w:val="38"/>
                            </w:rPr>
                            <w:t>INFORMATION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BF89BEB" id="_x0000_s1031" type="#_x0000_t202" style="position:absolute;margin-left:.05pt;margin-top:91.5pt;width:343.5pt;height:22.3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" filled="f" stroked="f">
              <v:textbox inset="0,0,0,0">
                <w:txbxContent>
                  <w:p w14:paraId="1B565B36" w14:textId="34908DF7" w:rsidR="00475168" w:rsidRPr="00182A74" w:rsidRDefault="00D574FD" w:rsidP="00FD15EA">
                    <w:pPr>
                      <w:rPr>
                        <w:color w:val="1F497D" w:themeColor="text2"/>
                        <w:sz w:val="38"/>
                        <w:szCs w:val="38"/>
                      </w:rPr>
                    </w:pPr>
                    <w:r>
                      <w:rPr>
                        <w:b/>
                        <w:color w:val="1F497D" w:themeColor="text2"/>
                        <w:sz w:val="38"/>
                        <w:szCs w:val="38"/>
                      </w:rPr>
                      <w:t xml:space="preserve">VORLAGE </w:t>
                    </w:r>
                    <w:r w:rsidR="00475168" w:rsidRPr="00182A74">
                      <w:rPr>
                        <w:b/>
                        <w:color w:val="1F497D" w:themeColor="text2"/>
                        <w:sz w:val="38"/>
                        <w:szCs w:val="38"/>
                      </w:rPr>
                      <w:t>PRESSE</w:t>
                    </w:r>
                    <w:r w:rsidR="00475168" w:rsidRPr="00182A74">
                      <w:rPr>
                        <w:color w:val="1F497D" w:themeColor="text2"/>
                        <w:sz w:val="38"/>
                        <w:szCs w:val="38"/>
                      </w:rPr>
                      <w:t>INFORMATION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F02BD6">
      <w:rPr>
        <w:noProof/>
        <w:lang w:val="el-GR" w:eastAsia="zh-TW"/>
      </w:rPr>
      <w:drawing>
        <wp:anchor distT="0" distB="0" distL="114300" distR="114300" simplePos="0" relativeHeight="251650048" behindDoc="0" locked="0" layoutInCell="1" allowOverlap="1" wp14:anchorId="50E0BADD" wp14:editId="5BE32ACF">
          <wp:simplePos x="0" y="0"/>
          <wp:positionH relativeFrom="column">
            <wp:posOffset>5099050</wp:posOffset>
          </wp:positionH>
          <wp:positionV relativeFrom="paragraph">
            <wp:posOffset>-2052320</wp:posOffset>
          </wp:positionV>
          <wp:extent cx="1022985" cy="1374218"/>
          <wp:effectExtent l="0" t="0" r="0" b="0"/>
          <wp:wrapNone/>
          <wp:docPr id="15" name="Bild 5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sr_logo_adwnm_blau_DE_RGB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2985" cy="137421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75168">
      <w:rPr>
        <w:noProof/>
        <w:lang w:val="el-GR" w:eastAsia="zh-TW"/>
      </w:rPr>
      <w:drawing>
        <wp:anchor distT="0" distB="0" distL="114300" distR="114300" simplePos="0" relativeHeight="251649024" behindDoc="0" locked="0" layoutInCell="1" allowOverlap="1" wp14:anchorId="5DB0967C" wp14:editId="34EE260F">
          <wp:simplePos x="0" y="0"/>
          <wp:positionH relativeFrom="margin">
            <wp:posOffset>0</wp:posOffset>
          </wp:positionH>
          <wp:positionV relativeFrom="paragraph">
            <wp:posOffset>-2250440</wp:posOffset>
          </wp:positionV>
          <wp:extent cx="6240780" cy="1678940"/>
          <wp:effectExtent l="0" t="0" r="7620" b="0"/>
          <wp:wrapNone/>
          <wp:docPr id="16" name="Bild 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per_cut_world_pr_csr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352"/>
                  <a:stretch/>
                </pic:blipFill>
                <pic:spPr bwMode="auto">
                  <a:xfrm>
                    <a:off x="0" y="0"/>
                    <a:ext cx="6240780" cy="16789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75168">
      <w:rPr>
        <w:noProof/>
        <w:lang w:val="el-GR" w:eastAsia="zh-TW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55BE5BE7" wp14:editId="2F36E5A4">
              <wp:simplePos x="0" y="0"/>
              <wp:positionH relativeFrom="page">
                <wp:align>left</wp:align>
              </wp:positionH>
              <wp:positionV relativeFrom="page">
                <wp:align>top</wp:align>
              </wp:positionV>
              <wp:extent cx="7533640" cy="2763520"/>
              <wp:effectExtent l="0" t="0" r="0" b="5080"/>
              <wp:wrapTopAndBottom/>
              <wp:docPr id="3" name="Rectangle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33640" cy="27635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C000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1CD0A5C" id="Rectangle 15" o:spid="_x0000_s1026" style="position:absolute;margin-left:0;margin-top:0;width:593.2pt;height:217.6pt;z-index:251646976;visibility:visible;mso-wrap-style:square;mso-width-percent:0;mso-height-percent:0;mso-wrap-distance-left:9pt;mso-wrap-distance-top:0;mso-wrap-distance-right:9pt;mso-wrap-distance-bottom:0;mso-position-horizontal:left;mso-position-horizontal-relative:page;mso-position-vertical:top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" filled="f" fillcolor="#ffc000" stroked="f">
              <w10:wrap type="topAndBottom" anchorx="page" anchory="page"/>
            </v:rect>
          </w:pict>
        </mc:Fallback>
      </mc:AlternateContent>
    </w:r>
    <w:r w:rsidR="00475168" w:rsidRPr="00D95890">
      <w:rPr>
        <w:noProof/>
        <w:lang w:val="el-GR" w:eastAsia="zh-TW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6CC05945" wp14:editId="68149666">
              <wp:simplePos x="0" y="0"/>
              <wp:positionH relativeFrom="page">
                <wp:posOffset>7708900</wp:posOffset>
              </wp:positionH>
              <wp:positionV relativeFrom="page">
                <wp:posOffset>25400</wp:posOffset>
              </wp:positionV>
              <wp:extent cx="7543800" cy="2763520"/>
              <wp:effectExtent l="0" t="0" r="0" b="5080"/>
              <wp:wrapTopAndBottom/>
              <wp:docPr id="43" name="Rectangle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43800" cy="27635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C000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11E02FE" id="Rectangle 15" o:spid="_x0000_s1026" style="position:absolute;margin-left:607pt;margin-top:2pt;width:594pt;height:217.6p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" filled="f" fillcolor="#ffc000" stroked="f">
              <w10:wrap type="topAndBottom" anchorx="page" anchory="page"/>
            </v:rect>
          </w:pict>
        </mc:Fallback>
      </mc:AlternateContent>
    </w:r>
    <w:r w:rsidR="00475168">
      <w:rPr>
        <w:noProof/>
        <w:lang w:val="el-GR" w:eastAsia="zh-TW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1BDC6112" wp14:editId="78DAAE61">
              <wp:simplePos x="0" y="0"/>
              <wp:positionH relativeFrom="column">
                <wp:posOffset>0</wp:posOffset>
              </wp:positionH>
              <wp:positionV relativeFrom="paragraph">
                <wp:posOffset>-8450580</wp:posOffset>
              </wp:positionV>
              <wp:extent cx="6245860" cy="0"/>
              <wp:effectExtent l="0" t="0" r="27940" b="25400"/>
              <wp:wrapNone/>
              <wp:docPr id="10" name="Gerade Verbindung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45860" cy="0"/>
                      </a:xfrm>
                      <a:prstGeom prst="line">
                        <a:avLst/>
                      </a:prstGeom>
                      <a:ln w="6350">
                        <a:solidFill>
                          <a:srgbClr val="003F7B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3645FD5" id="Gerade Verbindung 10" o:spid="_x0000_s1026" style="position:absolute;z-index:251654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-665.4pt" to="491.8pt,-66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" strokecolor="#003f7b" strokeweight=".5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CC1D406" w14:textId="77777777" w:rsidR="00A85D67" w:rsidRDefault="00A85D67" w:rsidP="00707DEC">
      <w:pPr>
        <w:spacing w:after="0" w:line="240" w:lineRule="auto"/>
      </w:pPr>
      <w:r>
        <w:separator/>
      </w:r>
    </w:p>
  </w:footnote>
  <w:footnote w:type="continuationSeparator" w:id="0">
    <w:p w14:paraId="3C665461" w14:textId="77777777" w:rsidR="00A85D67" w:rsidRDefault="00A85D67" w:rsidP="00707D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752115F" w14:textId="77777777" w:rsidR="00A9343B" w:rsidRDefault="00A9343B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53A6D3B" w14:textId="77777777" w:rsidR="00475168" w:rsidRPr="004A4430" w:rsidRDefault="00475168">
    <w:pPr>
      <w:pStyle w:val="a3"/>
      <w:rPr>
        <w:vanish/>
      </w:rPr>
    </w:pPr>
    <w:r w:rsidRPr="0030356C">
      <w:rPr>
        <w:noProof/>
        <w:vanish/>
        <w:lang w:val="el-GR" w:eastAsia="zh-TW"/>
      </w:rPr>
      <w:drawing>
        <wp:anchor distT="0" distB="0" distL="114300" distR="114300" simplePos="0" relativeHeight="251660288" behindDoc="1" locked="0" layoutInCell="1" allowOverlap="1" wp14:anchorId="3733B229" wp14:editId="471AE676">
          <wp:simplePos x="0" y="0"/>
          <wp:positionH relativeFrom="column">
            <wp:posOffset>-821055</wp:posOffset>
          </wp:positionH>
          <wp:positionV relativeFrom="paragraph">
            <wp:posOffset>3302635</wp:posOffset>
          </wp:positionV>
          <wp:extent cx="258445" cy="1619250"/>
          <wp:effectExtent l="19050" t="0" r="8255" b="0"/>
          <wp:wrapNone/>
          <wp:docPr id="2" name="Grafik 6" descr="markierunge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arkierungen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58445" cy="16192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4A4430">
      <w:rPr>
        <w:noProof/>
        <w:vanish/>
        <w:lang w:val="el-GR" w:eastAsia="zh-TW"/>
      </w:rPr>
      <w:drawing>
        <wp:anchor distT="0" distB="0" distL="114300" distR="114300" simplePos="0" relativeHeight="251657216" behindDoc="1" locked="0" layoutInCell="1" allowOverlap="1" wp14:anchorId="12C1261A" wp14:editId="6E082132">
          <wp:simplePos x="0" y="0"/>
          <wp:positionH relativeFrom="column">
            <wp:posOffset>5335905</wp:posOffset>
          </wp:positionH>
          <wp:positionV relativeFrom="paragraph">
            <wp:posOffset>54610</wp:posOffset>
          </wp:positionV>
          <wp:extent cx="904875" cy="904875"/>
          <wp:effectExtent l="19050" t="0" r="9525" b="0"/>
          <wp:wrapNone/>
          <wp:docPr id="5" name="Grafik 3" descr="LID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IDL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904875" cy="904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0FE6F1E" w14:textId="32CFC5D4" w:rsidR="00475168" w:rsidRPr="004519D5" w:rsidRDefault="00475168">
    <w:pPr>
      <w:pStyle w:val="a3"/>
      <w:rPr>
        <w:vanish/>
      </w:rPr>
    </w:pPr>
    <w:r>
      <w:rPr>
        <w:noProof/>
        <w:lang w:val="el-GR" w:eastAsia="zh-TW"/>
      </w:rPr>
      <w:drawing>
        <wp:anchor distT="0" distB="0" distL="114300" distR="114300" simplePos="0" relativeHeight="251664384" behindDoc="1" locked="0" layoutInCell="1" allowOverlap="1" wp14:anchorId="5711F825" wp14:editId="0DC6A5BB">
          <wp:simplePos x="0" y="0"/>
          <wp:positionH relativeFrom="column">
            <wp:posOffset>5334635</wp:posOffset>
          </wp:positionH>
          <wp:positionV relativeFrom="paragraph">
            <wp:posOffset>54610</wp:posOffset>
          </wp:positionV>
          <wp:extent cx="904875" cy="904875"/>
          <wp:effectExtent l="19050" t="0" r="9525" b="0"/>
          <wp:wrapNone/>
          <wp:docPr id="13" name="Grafik 3" descr="LID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IDL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04875" cy="904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4519D5">
      <w:rPr>
        <w:noProof/>
        <w:vanish/>
        <w:lang w:val="el-GR" w:eastAsia="zh-TW"/>
      </w:rPr>
      <w:drawing>
        <wp:anchor distT="0" distB="0" distL="114300" distR="114300" simplePos="0" relativeHeight="251653120" behindDoc="1" locked="0" layoutInCell="1" allowOverlap="1" wp14:anchorId="4B068BFF" wp14:editId="18D09F53">
          <wp:simplePos x="0" y="0"/>
          <wp:positionH relativeFrom="column">
            <wp:posOffset>-821868</wp:posOffset>
          </wp:positionH>
          <wp:positionV relativeFrom="paragraph">
            <wp:posOffset>3297537</wp:posOffset>
          </wp:positionV>
          <wp:extent cx="257845" cy="1622738"/>
          <wp:effectExtent l="19050" t="0" r="8855" b="0"/>
          <wp:wrapNone/>
          <wp:docPr id="14" name="Grafik 6" descr="markierunge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arkierungen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57845" cy="162273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36D61688"/>
    <w:lvl w:ilvl="0">
      <w:numFmt w:val="bullet"/>
      <w:lvlText w:val="*"/>
      <w:lvlJc w:val="left"/>
    </w:lvl>
  </w:abstractNum>
  <w:abstractNum w:abstractNumId="1" w15:restartNumberingAfterBreak="0">
    <w:nsid w:val="055B2D3F"/>
    <w:multiLevelType w:val="hybridMultilevel"/>
    <w:tmpl w:val="2D26936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737EE1"/>
    <w:multiLevelType w:val="hybridMultilevel"/>
    <w:tmpl w:val="8DDCCE36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E91477"/>
    <w:multiLevelType w:val="hybridMultilevel"/>
    <w:tmpl w:val="A6C20950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9A1FC4"/>
    <w:multiLevelType w:val="hybridMultilevel"/>
    <w:tmpl w:val="0D04B564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AAF10A6"/>
    <w:multiLevelType w:val="multilevel"/>
    <w:tmpl w:val="C9B49A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FFA08AA"/>
    <w:multiLevelType w:val="hybridMultilevel"/>
    <w:tmpl w:val="22D6D6F2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4DD05EC"/>
    <w:multiLevelType w:val="hybridMultilevel"/>
    <w:tmpl w:val="A7D07BEE"/>
    <w:lvl w:ilvl="0" w:tplc="C5D2A094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4E6F3C05"/>
    <w:multiLevelType w:val="hybridMultilevel"/>
    <w:tmpl w:val="AF20D34C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0CD66EB"/>
    <w:multiLevelType w:val="multilevel"/>
    <w:tmpl w:val="195680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8D87219"/>
    <w:multiLevelType w:val="hybridMultilevel"/>
    <w:tmpl w:val="09961A1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5CD0955"/>
    <w:multiLevelType w:val="hybridMultilevel"/>
    <w:tmpl w:val="40B2477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9EE8058">
      <w:start w:val="1"/>
      <w:numFmt w:val="bullet"/>
      <w:lvlText w:val=""/>
      <w:lvlJc w:val="left"/>
      <w:pPr>
        <w:ind w:left="1440" w:hanging="360"/>
      </w:pPr>
      <w:rPr>
        <w:rFonts w:ascii="Symbol" w:hAnsi="Symbo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C1F7A14"/>
    <w:multiLevelType w:val="hybridMultilevel"/>
    <w:tmpl w:val="249A7C32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"/>
  </w:num>
  <w:num w:numId="3">
    <w:abstractNumId w:val="10"/>
  </w:num>
  <w:num w:numId="4">
    <w:abstractNumId w:val="11"/>
  </w:num>
  <w:num w:numId="5">
    <w:abstractNumId w:val="0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  <w:sz w:val="22"/>
        </w:rPr>
      </w:lvl>
    </w:lvlOverride>
  </w:num>
  <w:num w:numId="6">
    <w:abstractNumId w:val="6"/>
  </w:num>
  <w:num w:numId="7">
    <w:abstractNumId w:val="2"/>
  </w:num>
  <w:num w:numId="8">
    <w:abstractNumId w:val="12"/>
  </w:num>
  <w:num w:numId="9">
    <w:abstractNumId w:val="9"/>
  </w:num>
  <w:num w:numId="10">
    <w:abstractNumId w:val="5"/>
  </w:num>
  <w:num w:numId="11">
    <w:abstractNumId w:val="3"/>
  </w:num>
  <w:num w:numId="12">
    <w:abstractNumId w:val="8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attachedTemplate r:id="rId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4086"/>
    <w:rsid w:val="000024E5"/>
    <w:rsid w:val="0000436B"/>
    <w:rsid w:val="00004D70"/>
    <w:rsid w:val="00005B31"/>
    <w:rsid w:val="00011E97"/>
    <w:rsid w:val="00011FF2"/>
    <w:rsid w:val="00014E20"/>
    <w:rsid w:val="0001742C"/>
    <w:rsid w:val="00022B28"/>
    <w:rsid w:val="00032FC1"/>
    <w:rsid w:val="000335C0"/>
    <w:rsid w:val="0003757E"/>
    <w:rsid w:val="000425C2"/>
    <w:rsid w:val="00043CF2"/>
    <w:rsid w:val="00044165"/>
    <w:rsid w:val="0005133C"/>
    <w:rsid w:val="0005152E"/>
    <w:rsid w:val="0005320E"/>
    <w:rsid w:val="00056175"/>
    <w:rsid w:val="00057380"/>
    <w:rsid w:val="00062111"/>
    <w:rsid w:val="00064135"/>
    <w:rsid w:val="00064787"/>
    <w:rsid w:val="000649F2"/>
    <w:rsid w:val="00071FA3"/>
    <w:rsid w:val="00074299"/>
    <w:rsid w:val="00080BD5"/>
    <w:rsid w:val="00081AFD"/>
    <w:rsid w:val="00083957"/>
    <w:rsid w:val="00092C84"/>
    <w:rsid w:val="0009335C"/>
    <w:rsid w:val="00093CBE"/>
    <w:rsid w:val="00094F97"/>
    <w:rsid w:val="000A4A41"/>
    <w:rsid w:val="000A53D4"/>
    <w:rsid w:val="000A6775"/>
    <w:rsid w:val="000B0BB7"/>
    <w:rsid w:val="000C0697"/>
    <w:rsid w:val="000E3257"/>
    <w:rsid w:val="000E72A0"/>
    <w:rsid w:val="000F48C8"/>
    <w:rsid w:val="000F5EC8"/>
    <w:rsid w:val="000F6FA8"/>
    <w:rsid w:val="000F7E46"/>
    <w:rsid w:val="00104D62"/>
    <w:rsid w:val="00105DC0"/>
    <w:rsid w:val="001115CA"/>
    <w:rsid w:val="00117AB6"/>
    <w:rsid w:val="00122184"/>
    <w:rsid w:val="001223AE"/>
    <w:rsid w:val="001238A1"/>
    <w:rsid w:val="001308F2"/>
    <w:rsid w:val="00130B13"/>
    <w:rsid w:val="00133A68"/>
    <w:rsid w:val="00136E79"/>
    <w:rsid w:val="001451F0"/>
    <w:rsid w:val="0015059F"/>
    <w:rsid w:val="001505A0"/>
    <w:rsid w:val="0016175F"/>
    <w:rsid w:val="00161E36"/>
    <w:rsid w:val="00164E8A"/>
    <w:rsid w:val="00164F87"/>
    <w:rsid w:val="001659E0"/>
    <w:rsid w:val="0016633B"/>
    <w:rsid w:val="001678F6"/>
    <w:rsid w:val="00171C67"/>
    <w:rsid w:val="00176AE3"/>
    <w:rsid w:val="001817EC"/>
    <w:rsid w:val="00182A74"/>
    <w:rsid w:val="00182BD7"/>
    <w:rsid w:val="00184195"/>
    <w:rsid w:val="001873FA"/>
    <w:rsid w:val="00191D1F"/>
    <w:rsid w:val="00192EC2"/>
    <w:rsid w:val="001930C9"/>
    <w:rsid w:val="001962D0"/>
    <w:rsid w:val="00196D65"/>
    <w:rsid w:val="00196FA3"/>
    <w:rsid w:val="001978F1"/>
    <w:rsid w:val="001A0E40"/>
    <w:rsid w:val="001A1CD8"/>
    <w:rsid w:val="001A276F"/>
    <w:rsid w:val="001A307B"/>
    <w:rsid w:val="001A77DC"/>
    <w:rsid w:val="001B24CE"/>
    <w:rsid w:val="001B412C"/>
    <w:rsid w:val="001B5015"/>
    <w:rsid w:val="001B7F9B"/>
    <w:rsid w:val="001C18A2"/>
    <w:rsid w:val="001C2789"/>
    <w:rsid w:val="001D1468"/>
    <w:rsid w:val="001D1508"/>
    <w:rsid w:val="001D255C"/>
    <w:rsid w:val="001D2898"/>
    <w:rsid w:val="001D7221"/>
    <w:rsid w:val="001F1A52"/>
    <w:rsid w:val="001F1ECD"/>
    <w:rsid w:val="001F227A"/>
    <w:rsid w:val="001F3229"/>
    <w:rsid w:val="00200EFE"/>
    <w:rsid w:val="00204DEE"/>
    <w:rsid w:val="00206A0F"/>
    <w:rsid w:val="0021029E"/>
    <w:rsid w:val="002109CF"/>
    <w:rsid w:val="00210D15"/>
    <w:rsid w:val="00217A01"/>
    <w:rsid w:val="002243D5"/>
    <w:rsid w:val="00224505"/>
    <w:rsid w:val="00225A35"/>
    <w:rsid w:val="002279F5"/>
    <w:rsid w:val="002304B2"/>
    <w:rsid w:val="002337E8"/>
    <w:rsid w:val="00233907"/>
    <w:rsid w:val="00237650"/>
    <w:rsid w:val="00237FAB"/>
    <w:rsid w:val="00242E0C"/>
    <w:rsid w:val="002432B9"/>
    <w:rsid w:val="00244086"/>
    <w:rsid w:val="002441AE"/>
    <w:rsid w:val="00246FFC"/>
    <w:rsid w:val="002510BB"/>
    <w:rsid w:val="00264B69"/>
    <w:rsid w:val="002654D2"/>
    <w:rsid w:val="00266CF9"/>
    <w:rsid w:val="00267B62"/>
    <w:rsid w:val="00272B9F"/>
    <w:rsid w:val="0027314A"/>
    <w:rsid w:val="00280A52"/>
    <w:rsid w:val="00282C31"/>
    <w:rsid w:val="00283719"/>
    <w:rsid w:val="00284290"/>
    <w:rsid w:val="0028679B"/>
    <w:rsid w:val="00290CB2"/>
    <w:rsid w:val="00291F92"/>
    <w:rsid w:val="002930F1"/>
    <w:rsid w:val="00295F6E"/>
    <w:rsid w:val="00297333"/>
    <w:rsid w:val="002A56DF"/>
    <w:rsid w:val="002A7211"/>
    <w:rsid w:val="002B0ACB"/>
    <w:rsid w:val="002B1F2B"/>
    <w:rsid w:val="002B2666"/>
    <w:rsid w:val="002C31DA"/>
    <w:rsid w:val="002C3ABC"/>
    <w:rsid w:val="002C49AC"/>
    <w:rsid w:val="002C515F"/>
    <w:rsid w:val="002C6931"/>
    <w:rsid w:val="002D08C6"/>
    <w:rsid w:val="002D111F"/>
    <w:rsid w:val="002D2089"/>
    <w:rsid w:val="002D6369"/>
    <w:rsid w:val="002D67B4"/>
    <w:rsid w:val="002D75DA"/>
    <w:rsid w:val="002E3EA5"/>
    <w:rsid w:val="002E6256"/>
    <w:rsid w:val="0030356C"/>
    <w:rsid w:val="00310411"/>
    <w:rsid w:val="00311A09"/>
    <w:rsid w:val="00314359"/>
    <w:rsid w:val="00317931"/>
    <w:rsid w:val="003207AE"/>
    <w:rsid w:val="00320FDF"/>
    <w:rsid w:val="0032348F"/>
    <w:rsid w:val="003255A4"/>
    <w:rsid w:val="00330992"/>
    <w:rsid w:val="00343913"/>
    <w:rsid w:val="00354CB3"/>
    <w:rsid w:val="00354EAA"/>
    <w:rsid w:val="00357431"/>
    <w:rsid w:val="00375C55"/>
    <w:rsid w:val="00383D5D"/>
    <w:rsid w:val="0038524E"/>
    <w:rsid w:val="003858EE"/>
    <w:rsid w:val="003859E5"/>
    <w:rsid w:val="003878EA"/>
    <w:rsid w:val="0039760B"/>
    <w:rsid w:val="003A169F"/>
    <w:rsid w:val="003A20BB"/>
    <w:rsid w:val="003A3657"/>
    <w:rsid w:val="003A5817"/>
    <w:rsid w:val="003A65C1"/>
    <w:rsid w:val="003B36EE"/>
    <w:rsid w:val="003C1755"/>
    <w:rsid w:val="003C28E8"/>
    <w:rsid w:val="003C33EE"/>
    <w:rsid w:val="003C6C7D"/>
    <w:rsid w:val="003D1471"/>
    <w:rsid w:val="003E1A41"/>
    <w:rsid w:val="003E5B15"/>
    <w:rsid w:val="003F154A"/>
    <w:rsid w:val="003F2283"/>
    <w:rsid w:val="003F3B50"/>
    <w:rsid w:val="003F4101"/>
    <w:rsid w:val="003F4F4C"/>
    <w:rsid w:val="003F799D"/>
    <w:rsid w:val="00403485"/>
    <w:rsid w:val="00407A6C"/>
    <w:rsid w:val="00410F22"/>
    <w:rsid w:val="004118AF"/>
    <w:rsid w:val="0041234E"/>
    <w:rsid w:val="00417FA6"/>
    <w:rsid w:val="0042176F"/>
    <w:rsid w:val="0042384A"/>
    <w:rsid w:val="004239BF"/>
    <w:rsid w:val="00424035"/>
    <w:rsid w:val="00430928"/>
    <w:rsid w:val="00430D5D"/>
    <w:rsid w:val="004323EB"/>
    <w:rsid w:val="00432E90"/>
    <w:rsid w:val="00434395"/>
    <w:rsid w:val="00445710"/>
    <w:rsid w:val="004519D5"/>
    <w:rsid w:val="00455273"/>
    <w:rsid w:val="0046054B"/>
    <w:rsid w:val="004630A6"/>
    <w:rsid w:val="0046642E"/>
    <w:rsid w:val="00470795"/>
    <w:rsid w:val="00470A1D"/>
    <w:rsid w:val="0047265C"/>
    <w:rsid w:val="00472B94"/>
    <w:rsid w:val="00475168"/>
    <w:rsid w:val="00480A6E"/>
    <w:rsid w:val="00480C22"/>
    <w:rsid w:val="004810BF"/>
    <w:rsid w:val="00482EE9"/>
    <w:rsid w:val="004850D1"/>
    <w:rsid w:val="00485E93"/>
    <w:rsid w:val="00485EB2"/>
    <w:rsid w:val="00490224"/>
    <w:rsid w:val="00497B6D"/>
    <w:rsid w:val="004A056C"/>
    <w:rsid w:val="004A0F8C"/>
    <w:rsid w:val="004A2795"/>
    <w:rsid w:val="004A3204"/>
    <w:rsid w:val="004A3C09"/>
    <w:rsid w:val="004A412F"/>
    <w:rsid w:val="004A4430"/>
    <w:rsid w:val="004B2B04"/>
    <w:rsid w:val="004B67E2"/>
    <w:rsid w:val="004C146B"/>
    <w:rsid w:val="004C5A89"/>
    <w:rsid w:val="004D0F41"/>
    <w:rsid w:val="004D431B"/>
    <w:rsid w:val="004E0382"/>
    <w:rsid w:val="004E43D4"/>
    <w:rsid w:val="004F2BAB"/>
    <w:rsid w:val="004F3440"/>
    <w:rsid w:val="00500319"/>
    <w:rsid w:val="005005E0"/>
    <w:rsid w:val="00502C80"/>
    <w:rsid w:val="00502FDB"/>
    <w:rsid w:val="00503F62"/>
    <w:rsid w:val="00505308"/>
    <w:rsid w:val="00507E84"/>
    <w:rsid w:val="00512D7B"/>
    <w:rsid w:val="005160D8"/>
    <w:rsid w:val="00522133"/>
    <w:rsid w:val="005250C7"/>
    <w:rsid w:val="00525361"/>
    <w:rsid w:val="00527B87"/>
    <w:rsid w:val="00527EAA"/>
    <w:rsid w:val="00532781"/>
    <w:rsid w:val="00537F1E"/>
    <w:rsid w:val="005406D7"/>
    <w:rsid w:val="005419FC"/>
    <w:rsid w:val="00541E10"/>
    <w:rsid w:val="005436A7"/>
    <w:rsid w:val="00544B85"/>
    <w:rsid w:val="00551B04"/>
    <w:rsid w:val="00563BA9"/>
    <w:rsid w:val="00570C19"/>
    <w:rsid w:val="005718C4"/>
    <w:rsid w:val="00573C17"/>
    <w:rsid w:val="005770E7"/>
    <w:rsid w:val="00581A81"/>
    <w:rsid w:val="0058530E"/>
    <w:rsid w:val="00592A5F"/>
    <w:rsid w:val="00595B99"/>
    <w:rsid w:val="00595F10"/>
    <w:rsid w:val="00596836"/>
    <w:rsid w:val="00597468"/>
    <w:rsid w:val="005A548E"/>
    <w:rsid w:val="005B3B1F"/>
    <w:rsid w:val="005C4CC2"/>
    <w:rsid w:val="005C657E"/>
    <w:rsid w:val="005E1DF5"/>
    <w:rsid w:val="005E61E3"/>
    <w:rsid w:val="005E6BB2"/>
    <w:rsid w:val="005F157E"/>
    <w:rsid w:val="005F1860"/>
    <w:rsid w:val="006039B4"/>
    <w:rsid w:val="006075CB"/>
    <w:rsid w:val="00611BC8"/>
    <w:rsid w:val="006121F1"/>
    <w:rsid w:val="00613317"/>
    <w:rsid w:val="00627388"/>
    <w:rsid w:val="00650CB8"/>
    <w:rsid w:val="0065190E"/>
    <w:rsid w:val="00651996"/>
    <w:rsid w:val="006737A6"/>
    <w:rsid w:val="00673AEB"/>
    <w:rsid w:val="00680087"/>
    <w:rsid w:val="006814C0"/>
    <w:rsid w:val="00685A5B"/>
    <w:rsid w:val="00694335"/>
    <w:rsid w:val="006960C8"/>
    <w:rsid w:val="006A0C78"/>
    <w:rsid w:val="006B0C84"/>
    <w:rsid w:val="006B2BE5"/>
    <w:rsid w:val="006B3BD4"/>
    <w:rsid w:val="006B4BD1"/>
    <w:rsid w:val="006B6D06"/>
    <w:rsid w:val="006C1214"/>
    <w:rsid w:val="006C1559"/>
    <w:rsid w:val="006C3420"/>
    <w:rsid w:val="006C7E8E"/>
    <w:rsid w:val="006D060A"/>
    <w:rsid w:val="006E013D"/>
    <w:rsid w:val="006E2203"/>
    <w:rsid w:val="006E38C6"/>
    <w:rsid w:val="006F5B8E"/>
    <w:rsid w:val="006F6B1F"/>
    <w:rsid w:val="006F6E05"/>
    <w:rsid w:val="00700104"/>
    <w:rsid w:val="007048EE"/>
    <w:rsid w:val="00706074"/>
    <w:rsid w:val="00707DEC"/>
    <w:rsid w:val="007124F2"/>
    <w:rsid w:val="00713C41"/>
    <w:rsid w:val="0071613E"/>
    <w:rsid w:val="00722AC1"/>
    <w:rsid w:val="0072407E"/>
    <w:rsid w:val="00726114"/>
    <w:rsid w:val="0072646A"/>
    <w:rsid w:val="00732636"/>
    <w:rsid w:val="00732E31"/>
    <w:rsid w:val="0073412C"/>
    <w:rsid w:val="0073447F"/>
    <w:rsid w:val="0074448E"/>
    <w:rsid w:val="007449E2"/>
    <w:rsid w:val="00746BAA"/>
    <w:rsid w:val="0075210C"/>
    <w:rsid w:val="00752CB6"/>
    <w:rsid w:val="00755749"/>
    <w:rsid w:val="00775AFC"/>
    <w:rsid w:val="00775ECD"/>
    <w:rsid w:val="00780AC9"/>
    <w:rsid w:val="007822F8"/>
    <w:rsid w:val="00785FA7"/>
    <w:rsid w:val="00787CCF"/>
    <w:rsid w:val="00790E37"/>
    <w:rsid w:val="00792F1F"/>
    <w:rsid w:val="007940DC"/>
    <w:rsid w:val="007968D4"/>
    <w:rsid w:val="007A25C8"/>
    <w:rsid w:val="007A50AC"/>
    <w:rsid w:val="007A7EEF"/>
    <w:rsid w:val="007B509B"/>
    <w:rsid w:val="007C0A84"/>
    <w:rsid w:val="007C1196"/>
    <w:rsid w:val="007C3C13"/>
    <w:rsid w:val="007D55C6"/>
    <w:rsid w:val="007D56EB"/>
    <w:rsid w:val="007D6D46"/>
    <w:rsid w:val="007D760B"/>
    <w:rsid w:val="007E0C6B"/>
    <w:rsid w:val="007E38A3"/>
    <w:rsid w:val="007E6E7C"/>
    <w:rsid w:val="007F0FF5"/>
    <w:rsid w:val="007F6306"/>
    <w:rsid w:val="0080184E"/>
    <w:rsid w:val="0080231C"/>
    <w:rsid w:val="008048BB"/>
    <w:rsid w:val="00804B6D"/>
    <w:rsid w:val="00805DEF"/>
    <w:rsid w:val="008122AC"/>
    <w:rsid w:val="0081260E"/>
    <w:rsid w:val="00812DCA"/>
    <w:rsid w:val="008165D0"/>
    <w:rsid w:val="00817D9F"/>
    <w:rsid w:val="00821FB9"/>
    <w:rsid w:val="0082315D"/>
    <w:rsid w:val="008276F1"/>
    <w:rsid w:val="008311B5"/>
    <w:rsid w:val="008334BD"/>
    <w:rsid w:val="0083433A"/>
    <w:rsid w:val="00834F60"/>
    <w:rsid w:val="0083557D"/>
    <w:rsid w:val="00835A8B"/>
    <w:rsid w:val="00836C80"/>
    <w:rsid w:val="00844956"/>
    <w:rsid w:val="008514B7"/>
    <w:rsid w:val="00853AD9"/>
    <w:rsid w:val="008600B8"/>
    <w:rsid w:val="00861DEA"/>
    <w:rsid w:val="00863641"/>
    <w:rsid w:val="00864FC8"/>
    <w:rsid w:val="00865482"/>
    <w:rsid w:val="00865F6F"/>
    <w:rsid w:val="008672F9"/>
    <w:rsid w:val="00877705"/>
    <w:rsid w:val="008779D6"/>
    <w:rsid w:val="0088121B"/>
    <w:rsid w:val="0089152A"/>
    <w:rsid w:val="00895BE8"/>
    <w:rsid w:val="008B3413"/>
    <w:rsid w:val="008B53C9"/>
    <w:rsid w:val="008B63F3"/>
    <w:rsid w:val="008B76E6"/>
    <w:rsid w:val="008B7865"/>
    <w:rsid w:val="008C1954"/>
    <w:rsid w:val="008C2733"/>
    <w:rsid w:val="008C7AD0"/>
    <w:rsid w:val="008C7BBD"/>
    <w:rsid w:val="008C7E8E"/>
    <w:rsid w:val="008D2E67"/>
    <w:rsid w:val="008D310F"/>
    <w:rsid w:val="008E1280"/>
    <w:rsid w:val="008E3582"/>
    <w:rsid w:val="008E38EA"/>
    <w:rsid w:val="008E6862"/>
    <w:rsid w:val="008F2E04"/>
    <w:rsid w:val="008F5363"/>
    <w:rsid w:val="008F6ED7"/>
    <w:rsid w:val="0090000E"/>
    <w:rsid w:val="0090531F"/>
    <w:rsid w:val="00906CA4"/>
    <w:rsid w:val="00907430"/>
    <w:rsid w:val="00907DEC"/>
    <w:rsid w:val="009136D2"/>
    <w:rsid w:val="00920E86"/>
    <w:rsid w:val="009213C5"/>
    <w:rsid w:val="00922949"/>
    <w:rsid w:val="009276AA"/>
    <w:rsid w:val="0094116A"/>
    <w:rsid w:val="009426C5"/>
    <w:rsid w:val="009433E1"/>
    <w:rsid w:val="00943AC2"/>
    <w:rsid w:val="00943F25"/>
    <w:rsid w:val="0095014D"/>
    <w:rsid w:val="0095210A"/>
    <w:rsid w:val="00954F0F"/>
    <w:rsid w:val="00954F30"/>
    <w:rsid w:val="00961E14"/>
    <w:rsid w:val="0096200B"/>
    <w:rsid w:val="00964506"/>
    <w:rsid w:val="00964C05"/>
    <w:rsid w:val="00980D8B"/>
    <w:rsid w:val="00982BDB"/>
    <w:rsid w:val="009832C2"/>
    <w:rsid w:val="00983374"/>
    <w:rsid w:val="009861F2"/>
    <w:rsid w:val="009865A7"/>
    <w:rsid w:val="00986A3A"/>
    <w:rsid w:val="00987308"/>
    <w:rsid w:val="00992290"/>
    <w:rsid w:val="009957A5"/>
    <w:rsid w:val="009A0958"/>
    <w:rsid w:val="009A12FF"/>
    <w:rsid w:val="009A3957"/>
    <w:rsid w:val="009A5705"/>
    <w:rsid w:val="009A7CB3"/>
    <w:rsid w:val="009B01E0"/>
    <w:rsid w:val="009B6A26"/>
    <w:rsid w:val="009B7F2F"/>
    <w:rsid w:val="009C1CAE"/>
    <w:rsid w:val="009C1CE7"/>
    <w:rsid w:val="009C2014"/>
    <w:rsid w:val="009C20CA"/>
    <w:rsid w:val="009C30C1"/>
    <w:rsid w:val="009C54B3"/>
    <w:rsid w:val="009D5F47"/>
    <w:rsid w:val="009D603F"/>
    <w:rsid w:val="009D7AA8"/>
    <w:rsid w:val="009D7B61"/>
    <w:rsid w:val="009E0D5C"/>
    <w:rsid w:val="009E113C"/>
    <w:rsid w:val="009E3790"/>
    <w:rsid w:val="009F1DDB"/>
    <w:rsid w:val="009F61E3"/>
    <w:rsid w:val="009F7853"/>
    <w:rsid w:val="00A02397"/>
    <w:rsid w:val="00A05B54"/>
    <w:rsid w:val="00A1318B"/>
    <w:rsid w:val="00A15BC8"/>
    <w:rsid w:val="00A2001D"/>
    <w:rsid w:val="00A2116C"/>
    <w:rsid w:val="00A215F0"/>
    <w:rsid w:val="00A2207B"/>
    <w:rsid w:val="00A240CF"/>
    <w:rsid w:val="00A2566E"/>
    <w:rsid w:val="00A27F88"/>
    <w:rsid w:val="00A30B99"/>
    <w:rsid w:val="00A327C5"/>
    <w:rsid w:val="00A3360A"/>
    <w:rsid w:val="00A3597E"/>
    <w:rsid w:val="00A408BC"/>
    <w:rsid w:val="00A40D26"/>
    <w:rsid w:val="00A424AA"/>
    <w:rsid w:val="00A42A97"/>
    <w:rsid w:val="00A50A83"/>
    <w:rsid w:val="00A522DD"/>
    <w:rsid w:val="00A6297D"/>
    <w:rsid w:val="00A63377"/>
    <w:rsid w:val="00A66274"/>
    <w:rsid w:val="00A72FF5"/>
    <w:rsid w:val="00A77424"/>
    <w:rsid w:val="00A85D67"/>
    <w:rsid w:val="00A90975"/>
    <w:rsid w:val="00A90DC0"/>
    <w:rsid w:val="00A92197"/>
    <w:rsid w:val="00A9343B"/>
    <w:rsid w:val="00A955A5"/>
    <w:rsid w:val="00A97BB0"/>
    <w:rsid w:val="00AA18A4"/>
    <w:rsid w:val="00AA35A5"/>
    <w:rsid w:val="00AA3617"/>
    <w:rsid w:val="00AA3A9D"/>
    <w:rsid w:val="00AB546C"/>
    <w:rsid w:val="00AB5730"/>
    <w:rsid w:val="00AB65B8"/>
    <w:rsid w:val="00AB67BF"/>
    <w:rsid w:val="00AB6C65"/>
    <w:rsid w:val="00AB6D9B"/>
    <w:rsid w:val="00AC2E1B"/>
    <w:rsid w:val="00AC6BAC"/>
    <w:rsid w:val="00AC790B"/>
    <w:rsid w:val="00AD00AC"/>
    <w:rsid w:val="00AD32EA"/>
    <w:rsid w:val="00AD505A"/>
    <w:rsid w:val="00AE24DD"/>
    <w:rsid w:val="00AE28F5"/>
    <w:rsid w:val="00AE3930"/>
    <w:rsid w:val="00AE55B7"/>
    <w:rsid w:val="00AE6A0E"/>
    <w:rsid w:val="00AF4DA3"/>
    <w:rsid w:val="00AF53A8"/>
    <w:rsid w:val="00AF6DDD"/>
    <w:rsid w:val="00AF70B5"/>
    <w:rsid w:val="00AF7250"/>
    <w:rsid w:val="00B0209B"/>
    <w:rsid w:val="00B03818"/>
    <w:rsid w:val="00B04F15"/>
    <w:rsid w:val="00B10B62"/>
    <w:rsid w:val="00B1251A"/>
    <w:rsid w:val="00B23FB4"/>
    <w:rsid w:val="00B241AA"/>
    <w:rsid w:val="00B24CD2"/>
    <w:rsid w:val="00B24F13"/>
    <w:rsid w:val="00B2594C"/>
    <w:rsid w:val="00B266C3"/>
    <w:rsid w:val="00B30ABD"/>
    <w:rsid w:val="00B35D02"/>
    <w:rsid w:val="00B425A2"/>
    <w:rsid w:val="00B461E7"/>
    <w:rsid w:val="00B55739"/>
    <w:rsid w:val="00B557B0"/>
    <w:rsid w:val="00B55F7A"/>
    <w:rsid w:val="00B63300"/>
    <w:rsid w:val="00B653B6"/>
    <w:rsid w:val="00B66225"/>
    <w:rsid w:val="00B662AC"/>
    <w:rsid w:val="00B67309"/>
    <w:rsid w:val="00B674DD"/>
    <w:rsid w:val="00B73288"/>
    <w:rsid w:val="00B73AEA"/>
    <w:rsid w:val="00B73AF2"/>
    <w:rsid w:val="00B82A9B"/>
    <w:rsid w:val="00B91C8B"/>
    <w:rsid w:val="00B94C5A"/>
    <w:rsid w:val="00B95B0D"/>
    <w:rsid w:val="00BA1565"/>
    <w:rsid w:val="00BA2297"/>
    <w:rsid w:val="00BA22C3"/>
    <w:rsid w:val="00BA61B2"/>
    <w:rsid w:val="00BB55B9"/>
    <w:rsid w:val="00BB58F0"/>
    <w:rsid w:val="00BB7CA4"/>
    <w:rsid w:val="00BC1825"/>
    <w:rsid w:val="00BC2193"/>
    <w:rsid w:val="00BC2A0B"/>
    <w:rsid w:val="00BC4460"/>
    <w:rsid w:val="00BC7E2A"/>
    <w:rsid w:val="00BD16CA"/>
    <w:rsid w:val="00BD1E5B"/>
    <w:rsid w:val="00BE430F"/>
    <w:rsid w:val="00BE486F"/>
    <w:rsid w:val="00BE4B08"/>
    <w:rsid w:val="00BE52B1"/>
    <w:rsid w:val="00BE6F76"/>
    <w:rsid w:val="00BF4104"/>
    <w:rsid w:val="00BF5F99"/>
    <w:rsid w:val="00BF6A6D"/>
    <w:rsid w:val="00C073AA"/>
    <w:rsid w:val="00C13D33"/>
    <w:rsid w:val="00C16AF8"/>
    <w:rsid w:val="00C17C2B"/>
    <w:rsid w:val="00C20FE4"/>
    <w:rsid w:val="00C27C1E"/>
    <w:rsid w:val="00C27F36"/>
    <w:rsid w:val="00C3207D"/>
    <w:rsid w:val="00C34F32"/>
    <w:rsid w:val="00C35377"/>
    <w:rsid w:val="00C35935"/>
    <w:rsid w:val="00C41DEC"/>
    <w:rsid w:val="00C4589C"/>
    <w:rsid w:val="00C4662E"/>
    <w:rsid w:val="00C46DBF"/>
    <w:rsid w:val="00C4729F"/>
    <w:rsid w:val="00C52083"/>
    <w:rsid w:val="00C56CBD"/>
    <w:rsid w:val="00C60B56"/>
    <w:rsid w:val="00C66851"/>
    <w:rsid w:val="00C77DE7"/>
    <w:rsid w:val="00C84B8D"/>
    <w:rsid w:val="00C91661"/>
    <w:rsid w:val="00C96CFE"/>
    <w:rsid w:val="00C97C8B"/>
    <w:rsid w:val="00CA102D"/>
    <w:rsid w:val="00CA2EC2"/>
    <w:rsid w:val="00CA3D41"/>
    <w:rsid w:val="00CA5FF4"/>
    <w:rsid w:val="00CA652D"/>
    <w:rsid w:val="00CA6CE0"/>
    <w:rsid w:val="00CB0F34"/>
    <w:rsid w:val="00CB43BA"/>
    <w:rsid w:val="00CB7629"/>
    <w:rsid w:val="00CC08D3"/>
    <w:rsid w:val="00CC0DCC"/>
    <w:rsid w:val="00CD3497"/>
    <w:rsid w:val="00CD50BA"/>
    <w:rsid w:val="00CD781E"/>
    <w:rsid w:val="00CE76D3"/>
    <w:rsid w:val="00CF3072"/>
    <w:rsid w:val="00CF3DC2"/>
    <w:rsid w:val="00D00A4F"/>
    <w:rsid w:val="00D00C06"/>
    <w:rsid w:val="00D01BF9"/>
    <w:rsid w:val="00D0238D"/>
    <w:rsid w:val="00D07B9E"/>
    <w:rsid w:val="00D101EE"/>
    <w:rsid w:val="00D128C9"/>
    <w:rsid w:val="00D13DA6"/>
    <w:rsid w:val="00D231D4"/>
    <w:rsid w:val="00D239FC"/>
    <w:rsid w:val="00D3086E"/>
    <w:rsid w:val="00D33A86"/>
    <w:rsid w:val="00D4419E"/>
    <w:rsid w:val="00D45598"/>
    <w:rsid w:val="00D45646"/>
    <w:rsid w:val="00D459AB"/>
    <w:rsid w:val="00D54E42"/>
    <w:rsid w:val="00D574FD"/>
    <w:rsid w:val="00D61037"/>
    <w:rsid w:val="00D67623"/>
    <w:rsid w:val="00D678BF"/>
    <w:rsid w:val="00D75604"/>
    <w:rsid w:val="00D76280"/>
    <w:rsid w:val="00D76BBA"/>
    <w:rsid w:val="00D95890"/>
    <w:rsid w:val="00DA251B"/>
    <w:rsid w:val="00DA4D31"/>
    <w:rsid w:val="00DA5185"/>
    <w:rsid w:val="00DB033D"/>
    <w:rsid w:val="00DB2028"/>
    <w:rsid w:val="00DB6511"/>
    <w:rsid w:val="00DC190D"/>
    <w:rsid w:val="00DC5689"/>
    <w:rsid w:val="00DC7101"/>
    <w:rsid w:val="00DD35D1"/>
    <w:rsid w:val="00DD3F1E"/>
    <w:rsid w:val="00DE3202"/>
    <w:rsid w:val="00DE34B2"/>
    <w:rsid w:val="00DF0149"/>
    <w:rsid w:val="00DF038C"/>
    <w:rsid w:val="00DF3D2A"/>
    <w:rsid w:val="00E0258E"/>
    <w:rsid w:val="00E0761F"/>
    <w:rsid w:val="00E07833"/>
    <w:rsid w:val="00E16F5B"/>
    <w:rsid w:val="00E211CA"/>
    <w:rsid w:val="00E30C57"/>
    <w:rsid w:val="00E32584"/>
    <w:rsid w:val="00E52FC2"/>
    <w:rsid w:val="00E60B15"/>
    <w:rsid w:val="00E630A0"/>
    <w:rsid w:val="00E64051"/>
    <w:rsid w:val="00E65B06"/>
    <w:rsid w:val="00E71566"/>
    <w:rsid w:val="00E71A5D"/>
    <w:rsid w:val="00E71F99"/>
    <w:rsid w:val="00E73059"/>
    <w:rsid w:val="00E73943"/>
    <w:rsid w:val="00E7507F"/>
    <w:rsid w:val="00E81ED0"/>
    <w:rsid w:val="00E8270C"/>
    <w:rsid w:val="00E9065B"/>
    <w:rsid w:val="00E90EBE"/>
    <w:rsid w:val="00EA22F6"/>
    <w:rsid w:val="00EA3559"/>
    <w:rsid w:val="00EA3F59"/>
    <w:rsid w:val="00EA6622"/>
    <w:rsid w:val="00EA67B2"/>
    <w:rsid w:val="00EB55C7"/>
    <w:rsid w:val="00EB7CE8"/>
    <w:rsid w:val="00EC02FB"/>
    <w:rsid w:val="00EC07DC"/>
    <w:rsid w:val="00EC0BDD"/>
    <w:rsid w:val="00EC3B04"/>
    <w:rsid w:val="00ED0C73"/>
    <w:rsid w:val="00ED36E7"/>
    <w:rsid w:val="00ED4A77"/>
    <w:rsid w:val="00ED6828"/>
    <w:rsid w:val="00EE053F"/>
    <w:rsid w:val="00EE2305"/>
    <w:rsid w:val="00EE55DB"/>
    <w:rsid w:val="00EE7C5D"/>
    <w:rsid w:val="00EF66F5"/>
    <w:rsid w:val="00EF7885"/>
    <w:rsid w:val="00F01A98"/>
    <w:rsid w:val="00F02BD6"/>
    <w:rsid w:val="00F05CB4"/>
    <w:rsid w:val="00F05DA8"/>
    <w:rsid w:val="00F06AD9"/>
    <w:rsid w:val="00F133D5"/>
    <w:rsid w:val="00F156BC"/>
    <w:rsid w:val="00F22C13"/>
    <w:rsid w:val="00F23080"/>
    <w:rsid w:val="00F233B0"/>
    <w:rsid w:val="00F24073"/>
    <w:rsid w:val="00F34965"/>
    <w:rsid w:val="00F34C63"/>
    <w:rsid w:val="00F34D86"/>
    <w:rsid w:val="00F3662F"/>
    <w:rsid w:val="00F3696A"/>
    <w:rsid w:val="00F37600"/>
    <w:rsid w:val="00F448F4"/>
    <w:rsid w:val="00F503B3"/>
    <w:rsid w:val="00F5226C"/>
    <w:rsid w:val="00F53B94"/>
    <w:rsid w:val="00F56EA8"/>
    <w:rsid w:val="00F64116"/>
    <w:rsid w:val="00F71D0C"/>
    <w:rsid w:val="00F738F2"/>
    <w:rsid w:val="00F74CD9"/>
    <w:rsid w:val="00F80295"/>
    <w:rsid w:val="00F82571"/>
    <w:rsid w:val="00F825C5"/>
    <w:rsid w:val="00F827A7"/>
    <w:rsid w:val="00F910D8"/>
    <w:rsid w:val="00F928D6"/>
    <w:rsid w:val="00F9595C"/>
    <w:rsid w:val="00F97537"/>
    <w:rsid w:val="00FA636E"/>
    <w:rsid w:val="00FA75AF"/>
    <w:rsid w:val="00FB1B33"/>
    <w:rsid w:val="00FB44A5"/>
    <w:rsid w:val="00FB547F"/>
    <w:rsid w:val="00FB794D"/>
    <w:rsid w:val="00FC5E4D"/>
    <w:rsid w:val="00FD15EA"/>
    <w:rsid w:val="00FD4C33"/>
    <w:rsid w:val="00FD53F6"/>
    <w:rsid w:val="00FD61F5"/>
    <w:rsid w:val="00FD780C"/>
    <w:rsid w:val="00FE4821"/>
    <w:rsid w:val="00FE4A72"/>
    <w:rsid w:val="00FE5DC3"/>
    <w:rsid w:val="00FF12D3"/>
    <w:rsid w:val="00FF3A00"/>
    <w:rsid w:val="00FF3B04"/>
    <w:rsid w:val="00FF4D33"/>
    <w:rsid w:val="00FF76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4337"/>
    <o:shapelayout v:ext="edit">
      <o:idmap v:ext="edit" data="1"/>
    </o:shapelayout>
  </w:shapeDefaults>
  <w:decimalSymbol w:val=","/>
  <w:listSeparator w:val=";"/>
  <w14:docId w14:val="47FBFE0D"/>
  <w15:docId w15:val="{E9346385-9841-4821-BB5F-7EFECA10C7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Theme="minorHAnsi" w:hAnsi="Calibri" w:cs="Times New Roman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3" w:qFormat="1"/>
    <w:lsdException w:name="heading 2" w:semiHidden="1" w:uiPriority="9" w:unhideWhenUsed="1"/>
    <w:lsdException w:name="heading 3" w:semiHidden="1" w:uiPriority="9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E2203"/>
  </w:style>
  <w:style w:type="paragraph" w:styleId="1">
    <w:name w:val="heading 1"/>
    <w:basedOn w:val="a"/>
    <w:next w:val="a"/>
    <w:link w:val="1Char"/>
    <w:uiPriority w:val="3"/>
    <w:qFormat/>
    <w:rsid w:val="002E3EA5"/>
    <w:pPr>
      <w:keepNext/>
      <w:keepLines/>
      <w:spacing w:before="480" w:after="0"/>
      <w:outlineLvl w:val="0"/>
    </w:pPr>
    <w:rPr>
      <w:rFonts w:eastAsiaTheme="majorEastAsia" w:cstheme="majorBidi"/>
      <w:b/>
      <w:bCs/>
      <w:sz w:val="28"/>
      <w:szCs w:val="28"/>
    </w:rPr>
  </w:style>
  <w:style w:type="paragraph" w:styleId="2">
    <w:name w:val="heading 2"/>
    <w:basedOn w:val="a"/>
    <w:next w:val="a"/>
    <w:link w:val="2Char"/>
    <w:uiPriority w:val="3"/>
    <w:unhideWhenUsed/>
    <w:rsid w:val="00E07833"/>
    <w:pPr>
      <w:keepNext/>
      <w:keepLines/>
      <w:spacing w:before="200" w:after="0"/>
      <w:outlineLvl w:val="1"/>
    </w:pPr>
    <w:rPr>
      <w:rFonts w:eastAsiaTheme="majorEastAsia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707D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Char">
    <w:name w:val="Κεφαλίδα Char"/>
    <w:basedOn w:val="a0"/>
    <w:link w:val="a3"/>
    <w:uiPriority w:val="99"/>
    <w:rsid w:val="00707DEC"/>
  </w:style>
  <w:style w:type="paragraph" w:styleId="a4">
    <w:name w:val="footer"/>
    <w:basedOn w:val="a"/>
    <w:link w:val="Char0"/>
    <w:uiPriority w:val="99"/>
    <w:unhideWhenUsed/>
    <w:rsid w:val="00707D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Char0">
    <w:name w:val="Υποσέλιδο Char"/>
    <w:basedOn w:val="a0"/>
    <w:link w:val="a4"/>
    <w:uiPriority w:val="99"/>
    <w:rsid w:val="00707DEC"/>
  </w:style>
  <w:style w:type="paragraph" w:styleId="a5">
    <w:name w:val="Balloon Text"/>
    <w:basedOn w:val="a"/>
    <w:link w:val="Char1"/>
    <w:uiPriority w:val="99"/>
    <w:semiHidden/>
    <w:unhideWhenUsed/>
    <w:rsid w:val="00707D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Κείμενο πλαισίου Char"/>
    <w:basedOn w:val="a0"/>
    <w:link w:val="a5"/>
    <w:uiPriority w:val="99"/>
    <w:semiHidden/>
    <w:rsid w:val="00707DEC"/>
    <w:rPr>
      <w:rFonts w:ascii="Tahoma" w:hAnsi="Tahoma" w:cs="Tahoma"/>
      <w:sz w:val="16"/>
      <w:szCs w:val="16"/>
    </w:rPr>
  </w:style>
  <w:style w:type="paragraph" w:styleId="a6">
    <w:name w:val="No Spacing"/>
    <w:link w:val="Char2"/>
    <w:qFormat/>
    <w:rsid w:val="002E3EA5"/>
    <w:pPr>
      <w:spacing w:after="0" w:line="240" w:lineRule="auto"/>
    </w:pPr>
  </w:style>
  <w:style w:type="paragraph" w:styleId="a7">
    <w:name w:val="List Paragraph"/>
    <w:basedOn w:val="a"/>
    <w:uiPriority w:val="34"/>
    <w:qFormat/>
    <w:rsid w:val="00DF3D2A"/>
    <w:pPr>
      <w:contextualSpacing/>
    </w:pPr>
    <w:rPr>
      <w:noProof/>
      <w:lang w:eastAsia="de-DE"/>
    </w:rPr>
  </w:style>
  <w:style w:type="character" w:customStyle="1" w:styleId="1Char">
    <w:name w:val="Επικεφαλίδα 1 Char"/>
    <w:basedOn w:val="a0"/>
    <w:link w:val="1"/>
    <w:uiPriority w:val="3"/>
    <w:rsid w:val="006E2203"/>
    <w:rPr>
      <w:rFonts w:eastAsiaTheme="majorEastAsia" w:cstheme="majorBidi"/>
      <w:b/>
      <w:bCs/>
      <w:sz w:val="28"/>
      <w:szCs w:val="28"/>
    </w:rPr>
  </w:style>
  <w:style w:type="character" w:styleId="a8">
    <w:name w:val="Strong"/>
    <w:basedOn w:val="a0"/>
    <w:uiPriority w:val="22"/>
    <w:qFormat/>
    <w:rsid w:val="002E3EA5"/>
    <w:rPr>
      <w:b/>
      <w:bCs/>
    </w:rPr>
  </w:style>
  <w:style w:type="character" w:customStyle="1" w:styleId="2Char">
    <w:name w:val="Επικεφαλίδα 2 Char"/>
    <w:basedOn w:val="a0"/>
    <w:link w:val="2"/>
    <w:uiPriority w:val="3"/>
    <w:rsid w:val="006E2203"/>
    <w:rPr>
      <w:rFonts w:eastAsiaTheme="majorEastAsia" w:cstheme="majorBidi"/>
      <w:b/>
      <w:bCs/>
      <w:color w:val="4F81BD" w:themeColor="accent1"/>
      <w:sz w:val="26"/>
      <w:szCs w:val="26"/>
    </w:rPr>
  </w:style>
  <w:style w:type="paragraph" w:styleId="a9">
    <w:name w:val="Subtitle"/>
    <w:basedOn w:val="a"/>
    <w:next w:val="a"/>
    <w:link w:val="Char3"/>
    <w:uiPriority w:val="11"/>
    <w:rsid w:val="00E07833"/>
    <w:pPr>
      <w:numPr>
        <w:ilvl w:val="1"/>
      </w:numPr>
    </w:pPr>
    <w:rPr>
      <w:rFonts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customStyle="1" w:styleId="Char3">
    <w:name w:val="Υπότιτλος Char"/>
    <w:basedOn w:val="a0"/>
    <w:link w:val="a9"/>
    <w:uiPriority w:val="11"/>
    <w:rsid w:val="00E07833"/>
    <w:rPr>
      <w:rFonts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aa">
    <w:name w:val="Quote"/>
    <w:basedOn w:val="a"/>
    <w:next w:val="a"/>
    <w:link w:val="Char4"/>
    <w:uiPriority w:val="29"/>
    <w:rsid w:val="00805DEF"/>
    <w:rPr>
      <w:i/>
      <w:iCs/>
      <w:color w:val="000000" w:themeColor="text1"/>
    </w:rPr>
  </w:style>
  <w:style w:type="character" w:customStyle="1" w:styleId="Char4">
    <w:name w:val="Απόσπασμα Char"/>
    <w:basedOn w:val="a0"/>
    <w:link w:val="aa"/>
    <w:uiPriority w:val="29"/>
    <w:rsid w:val="00805DEF"/>
    <w:rPr>
      <w:i/>
      <w:iCs/>
      <w:color w:val="000000" w:themeColor="text1"/>
    </w:rPr>
  </w:style>
  <w:style w:type="paragraph" w:styleId="ab">
    <w:name w:val="Title"/>
    <w:basedOn w:val="a"/>
    <w:next w:val="a"/>
    <w:link w:val="Char5"/>
    <w:uiPriority w:val="10"/>
    <w:rsid w:val="00E0783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Char5">
    <w:name w:val="Τίτλος Char"/>
    <w:basedOn w:val="a0"/>
    <w:link w:val="ab"/>
    <w:uiPriority w:val="10"/>
    <w:rsid w:val="00E07833"/>
    <w:rPr>
      <w:rFonts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ac">
    <w:name w:val="Subtle Emphasis"/>
    <w:basedOn w:val="a0"/>
    <w:uiPriority w:val="19"/>
    <w:rsid w:val="00E07833"/>
    <w:rPr>
      <w:i/>
      <w:iCs/>
      <w:color w:val="808080" w:themeColor="text1" w:themeTint="7F"/>
    </w:rPr>
  </w:style>
  <w:style w:type="character" w:styleId="ad">
    <w:name w:val="Emphasis"/>
    <w:basedOn w:val="a0"/>
    <w:uiPriority w:val="20"/>
    <w:qFormat/>
    <w:rsid w:val="00E07833"/>
    <w:rPr>
      <w:i/>
      <w:iCs/>
    </w:rPr>
  </w:style>
  <w:style w:type="character" w:styleId="ae">
    <w:name w:val="Intense Emphasis"/>
    <w:basedOn w:val="a0"/>
    <w:uiPriority w:val="21"/>
    <w:rsid w:val="00E07833"/>
    <w:rPr>
      <w:b/>
      <w:bCs/>
      <w:i/>
      <w:iCs/>
      <w:color w:val="4F81BD" w:themeColor="accent1"/>
    </w:rPr>
  </w:style>
  <w:style w:type="paragraph" w:styleId="af">
    <w:name w:val="Intense Quote"/>
    <w:basedOn w:val="a"/>
    <w:next w:val="a"/>
    <w:link w:val="Char6"/>
    <w:uiPriority w:val="30"/>
    <w:rsid w:val="009A3957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har6">
    <w:name w:val="Έντονο απόσπασμα Char"/>
    <w:basedOn w:val="a0"/>
    <w:link w:val="af"/>
    <w:uiPriority w:val="30"/>
    <w:rsid w:val="009A3957"/>
    <w:rPr>
      <w:b/>
      <w:bCs/>
      <w:i/>
      <w:iCs/>
      <w:color w:val="4F81BD" w:themeColor="accent1"/>
    </w:rPr>
  </w:style>
  <w:style w:type="character" w:styleId="af0">
    <w:name w:val="Subtle Reference"/>
    <w:basedOn w:val="a0"/>
    <w:uiPriority w:val="31"/>
    <w:rsid w:val="009A3957"/>
    <w:rPr>
      <w:smallCaps/>
      <w:color w:val="C0504D" w:themeColor="accent2"/>
      <w:u w:val="single"/>
    </w:rPr>
  </w:style>
  <w:style w:type="character" w:styleId="af1">
    <w:name w:val="Intense Reference"/>
    <w:basedOn w:val="a0"/>
    <w:uiPriority w:val="32"/>
    <w:rsid w:val="009A3957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basedOn w:val="a0"/>
    <w:uiPriority w:val="33"/>
    <w:rsid w:val="009A3957"/>
    <w:rPr>
      <w:b/>
      <w:bCs/>
      <w:smallCaps/>
      <w:spacing w:val="5"/>
    </w:rPr>
  </w:style>
  <w:style w:type="paragraph" w:customStyle="1" w:styleId="FuzeileText">
    <w:name w:val="Fußzeile (Text)"/>
    <w:basedOn w:val="a"/>
    <w:uiPriority w:val="8"/>
    <w:qFormat/>
    <w:rsid w:val="009A3957"/>
    <w:pPr>
      <w:spacing w:after="40"/>
    </w:pPr>
    <w:rPr>
      <w:sz w:val="14"/>
      <w:szCs w:val="14"/>
    </w:rPr>
  </w:style>
  <w:style w:type="paragraph" w:customStyle="1" w:styleId="Fuzeileberschrift">
    <w:name w:val="Fußzeile (Überschrift)"/>
    <w:basedOn w:val="a"/>
    <w:next w:val="FuzeileText"/>
    <w:uiPriority w:val="7"/>
    <w:qFormat/>
    <w:rsid w:val="009A3957"/>
    <w:pPr>
      <w:spacing w:after="40"/>
    </w:pPr>
    <w:rPr>
      <w:b/>
      <w:sz w:val="20"/>
      <w:szCs w:val="20"/>
    </w:rPr>
  </w:style>
  <w:style w:type="paragraph" w:customStyle="1" w:styleId="Adressat">
    <w:name w:val="Adressat"/>
    <w:basedOn w:val="a"/>
    <w:uiPriority w:val="5"/>
    <w:qFormat/>
    <w:rsid w:val="009A3957"/>
    <w:rPr>
      <w:sz w:val="20"/>
      <w:szCs w:val="20"/>
    </w:rPr>
  </w:style>
  <w:style w:type="paragraph" w:customStyle="1" w:styleId="Absender">
    <w:name w:val="Absender"/>
    <w:basedOn w:val="a"/>
    <w:uiPriority w:val="5"/>
    <w:qFormat/>
    <w:rsid w:val="00357431"/>
    <w:rPr>
      <w:sz w:val="14"/>
      <w:szCs w:val="14"/>
    </w:rPr>
  </w:style>
  <w:style w:type="paragraph" w:customStyle="1" w:styleId="Referenzzeileoben">
    <w:name w:val="Referenzzeile (oben)"/>
    <w:basedOn w:val="a"/>
    <w:next w:val="Referenzzeileunten"/>
    <w:uiPriority w:val="6"/>
    <w:qFormat/>
    <w:rsid w:val="00596836"/>
    <w:pPr>
      <w:tabs>
        <w:tab w:val="left" w:pos="1560"/>
        <w:tab w:val="left" w:pos="3686"/>
        <w:tab w:val="left" w:pos="5529"/>
        <w:tab w:val="left" w:pos="7088"/>
      </w:tabs>
      <w:spacing w:after="0"/>
    </w:pPr>
    <w:rPr>
      <w:sz w:val="14"/>
      <w:szCs w:val="14"/>
    </w:rPr>
  </w:style>
  <w:style w:type="paragraph" w:customStyle="1" w:styleId="Referenzzeileunten">
    <w:name w:val="Referenzzeile (unten)"/>
    <w:basedOn w:val="a"/>
    <w:uiPriority w:val="6"/>
    <w:qFormat/>
    <w:rsid w:val="00596836"/>
    <w:pPr>
      <w:tabs>
        <w:tab w:val="left" w:pos="1560"/>
        <w:tab w:val="left" w:pos="3686"/>
        <w:tab w:val="left" w:pos="5529"/>
        <w:tab w:val="left" w:pos="7088"/>
      </w:tabs>
    </w:pPr>
    <w:rPr>
      <w:b/>
      <w:sz w:val="18"/>
      <w:szCs w:val="18"/>
    </w:rPr>
  </w:style>
  <w:style w:type="paragraph" w:customStyle="1" w:styleId="EinfAbs">
    <w:name w:val="[Einf. Abs.]"/>
    <w:basedOn w:val="a"/>
    <w:uiPriority w:val="99"/>
    <w:rsid w:val="000B0BB7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</w:rPr>
  </w:style>
  <w:style w:type="character" w:styleId="af3">
    <w:name w:val="page number"/>
    <w:basedOn w:val="a0"/>
    <w:uiPriority w:val="99"/>
    <w:semiHidden/>
    <w:unhideWhenUsed/>
    <w:rsid w:val="000B0BB7"/>
  </w:style>
  <w:style w:type="character" w:customStyle="1" w:styleId="Char2">
    <w:name w:val="Χωρίς διάστιχο Char"/>
    <w:basedOn w:val="a0"/>
    <w:link w:val="a6"/>
    <w:rsid w:val="00D95890"/>
  </w:style>
  <w:style w:type="paragraph" w:customStyle="1" w:styleId="Default">
    <w:name w:val="Default"/>
    <w:rsid w:val="008311B5"/>
    <w:pPr>
      <w:autoSpaceDE w:val="0"/>
      <w:autoSpaceDN w:val="0"/>
      <w:adjustRightInd w:val="0"/>
      <w:spacing w:after="0" w:line="240" w:lineRule="auto"/>
    </w:pPr>
    <w:rPr>
      <w:rFonts w:eastAsiaTheme="minorEastAsia" w:cs="Calibri"/>
      <w:color w:val="000000"/>
      <w:sz w:val="24"/>
      <w:szCs w:val="24"/>
      <w:lang w:val="el-GR" w:eastAsia="zh-TW"/>
    </w:rPr>
  </w:style>
  <w:style w:type="character" w:styleId="-">
    <w:name w:val="Hyperlink"/>
    <w:basedOn w:val="a0"/>
    <w:uiPriority w:val="99"/>
    <w:unhideWhenUsed/>
    <w:rsid w:val="00B91C8B"/>
    <w:rPr>
      <w:color w:val="0000FF" w:themeColor="hyperlink"/>
      <w:u w:val="single"/>
    </w:rPr>
  </w:style>
  <w:style w:type="character" w:styleId="af4">
    <w:name w:val="annotation reference"/>
    <w:basedOn w:val="a0"/>
    <w:uiPriority w:val="99"/>
    <w:semiHidden/>
    <w:unhideWhenUsed/>
    <w:rsid w:val="003F2283"/>
    <w:rPr>
      <w:sz w:val="18"/>
      <w:szCs w:val="18"/>
    </w:rPr>
  </w:style>
  <w:style w:type="paragraph" w:styleId="af5">
    <w:name w:val="annotation text"/>
    <w:basedOn w:val="a"/>
    <w:link w:val="Char7"/>
    <w:uiPriority w:val="99"/>
    <w:semiHidden/>
    <w:unhideWhenUsed/>
    <w:rsid w:val="003F2283"/>
    <w:pPr>
      <w:spacing w:line="240" w:lineRule="auto"/>
    </w:pPr>
    <w:rPr>
      <w:sz w:val="24"/>
      <w:szCs w:val="24"/>
    </w:rPr>
  </w:style>
  <w:style w:type="character" w:customStyle="1" w:styleId="Char7">
    <w:name w:val="Κείμενο σχολίου Char"/>
    <w:basedOn w:val="a0"/>
    <w:link w:val="af5"/>
    <w:uiPriority w:val="99"/>
    <w:semiHidden/>
    <w:rsid w:val="003F2283"/>
    <w:rPr>
      <w:sz w:val="24"/>
      <w:szCs w:val="24"/>
    </w:rPr>
  </w:style>
  <w:style w:type="paragraph" w:styleId="af6">
    <w:name w:val="annotation subject"/>
    <w:basedOn w:val="af5"/>
    <w:next w:val="af5"/>
    <w:link w:val="Char8"/>
    <w:uiPriority w:val="99"/>
    <w:semiHidden/>
    <w:unhideWhenUsed/>
    <w:rsid w:val="003F2283"/>
    <w:rPr>
      <w:b/>
      <w:bCs/>
      <w:sz w:val="20"/>
      <w:szCs w:val="20"/>
    </w:rPr>
  </w:style>
  <w:style w:type="character" w:customStyle="1" w:styleId="Char8">
    <w:name w:val="Θέμα σχολίου Char"/>
    <w:basedOn w:val="Char7"/>
    <w:link w:val="af6"/>
    <w:uiPriority w:val="99"/>
    <w:semiHidden/>
    <w:rsid w:val="003F2283"/>
    <w:rPr>
      <w:b/>
      <w:bCs/>
      <w:sz w:val="20"/>
      <w:szCs w:val="20"/>
    </w:rPr>
  </w:style>
  <w:style w:type="paragraph" w:styleId="af7">
    <w:name w:val="Revision"/>
    <w:hidden/>
    <w:uiPriority w:val="99"/>
    <w:semiHidden/>
    <w:rsid w:val="003F2283"/>
    <w:pPr>
      <w:spacing w:after="0" w:line="240" w:lineRule="auto"/>
    </w:pPr>
  </w:style>
  <w:style w:type="table" w:styleId="af8">
    <w:name w:val="Table Grid"/>
    <w:basedOn w:val="a1"/>
    <w:rsid w:val="00B425A2"/>
    <w:pPr>
      <w:spacing w:after="0" w:line="240" w:lineRule="auto"/>
    </w:pPr>
    <w:rPr>
      <w:rFonts w:ascii="Times New Roman" w:eastAsia="Times New Roman" w:hAnsi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malltext">
    <w:name w:val="smalltext"/>
    <w:basedOn w:val="a0"/>
    <w:rsid w:val="004850D1"/>
  </w:style>
  <w:style w:type="paragraph" w:styleId="Web">
    <w:name w:val="Normal (Web)"/>
    <w:basedOn w:val="a"/>
    <w:uiPriority w:val="99"/>
    <w:unhideWhenUsed/>
    <w:rsid w:val="002D636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l-GR" w:eastAsia="el-GR"/>
    </w:rPr>
  </w:style>
  <w:style w:type="character" w:customStyle="1" w:styleId="7oe">
    <w:name w:val="_7oe"/>
    <w:basedOn w:val="a0"/>
    <w:rsid w:val="002D6369"/>
  </w:style>
  <w:style w:type="character" w:customStyle="1" w:styleId="apple-converted-space">
    <w:name w:val="apple-converted-space"/>
    <w:basedOn w:val="a0"/>
    <w:rsid w:val="002D6369"/>
  </w:style>
  <w:style w:type="character" w:customStyle="1" w:styleId="highlightnode">
    <w:name w:val="highlightnode"/>
    <w:basedOn w:val="a0"/>
    <w:rsid w:val="002D6369"/>
  </w:style>
  <w:style w:type="character" w:customStyle="1" w:styleId="lidl-rtefontface-1">
    <w:name w:val="lidl-rtefontface-1"/>
    <w:basedOn w:val="a0"/>
    <w:rsid w:val="00057380"/>
  </w:style>
  <w:style w:type="character" w:customStyle="1" w:styleId="st">
    <w:name w:val="st"/>
    <w:basedOn w:val="a0"/>
    <w:rsid w:val="00650CB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049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27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26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361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22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300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828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9147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08995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98475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417501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39437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7258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97277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41378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93967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4617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08625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147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53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35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acebook.com/lidlgr/" TargetMode="Externa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linkedin.com/company/lidl-hellas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https://www.instagram.com/lidl_hellas/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twitter.com/Lidl_Hellas_" TargetMode="Externa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4" Type="http://schemas.openxmlformats.org/officeDocument/2006/relationships/image" Target="media/image6.jpe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8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kumente%20und%20Einstellungen\stephan.sander\Desktop\VOL_Word\Briefbogen\brief.dotx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08D0B4-1AE4-449C-A783-D5FE3877E3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brief.dotx</Template>
  <TotalTime>0</TotalTime>
  <Pages>2</Pages>
  <Words>366</Words>
  <Characters>1982</Characters>
  <Application>Microsoft Office Word</Application>
  <DocSecurity>0</DocSecurity>
  <Lines>16</Lines>
  <Paragraphs>4</Paragraphs>
  <ScaleCrop>false</ScaleCrop>
  <HeadingPairs>
    <vt:vector size="6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Lidl Stiftung &amp; Co. KG</Company>
  <LinksUpToDate>false</LinksUpToDate>
  <CharactersWithSpaces>2344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stephan.sander</dc:creator>
  <cp:lastModifiedBy>Spanos, Nikolaos</cp:lastModifiedBy>
  <cp:revision>20</cp:revision>
  <cp:lastPrinted>2019-03-06T08:42:00Z</cp:lastPrinted>
  <dcterms:created xsi:type="dcterms:W3CDTF">2018-10-24T08:47:00Z</dcterms:created>
  <dcterms:modified xsi:type="dcterms:W3CDTF">2019-06-19T08:07:00Z</dcterms:modified>
</cp:coreProperties>
</file>