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5C2C0874"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9B404D">
        <w:rPr>
          <w:rFonts w:ascii="Lidl Font Pro" w:eastAsia="Lidl Font Pro" w:hAnsi="Lidl Font Pro" w:cs="Lidl Font Pro"/>
          <w:color w:val="000000"/>
          <w:lang w:val="el-GR"/>
        </w:rPr>
        <w:t xml:space="preserve">, </w:t>
      </w:r>
      <w:r w:rsidR="00CB5576" w:rsidRPr="00CB5576">
        <w:rPr>
          <w:rFonts w:ascii="Lidl Font Pro" w:eastAsia="Lidl Font Pro" w:hAnsi="Lidl Font Pro" w:cs="Lidl Font Pro"/>
          <w:color w:val="000000"/>
          <w:lang w:val="el-GR"/>
        </w:rPr>
        <w:t>17</w:t>
      </w:r>
      <w:r w:rsidR="00F5548C" w:rsidRPr="00F5548C">
        <w:rPr>
          <w:rFonts w:ascii="Lidl Font Pro" w:eastAsia="Lidl Font Pro" w:hAnsi="Lidl Font Pro" w:cs="Lidl Font Pro"/>
          <w:color w:val="000000"/>
          <w:lang w:val="el-GR"/>
        </w:rPr>
        <w:t>/</w:t>
      </w:r>
      <w:r w:rsidR="009944B9">
        <w:rPr>
          <w:rFonts w:ascii="Lidl Font Pro" w:eastAsia="Lidl Font Pro" w:hAnsi="Lidl Font Pro" w:cs="Lidl Font Pro"/>
          <w:color w:val="000000"/>
          <w:lang w:val="el-GR"/>
        </w:rPr>
        <w:t>0</w:t>
      </w:r>
      <w:r w:rsidR="00CB5576" w:rsidRPr="00CB5576">
        <w:rPr>
          <w:rFonts w:ascii="Lidl Font Pro" w:eastAsia="Lidl Font Pro" w:hAnsi="Lidl Font Pro" w:cs="Lidl Font Pro"/>
          <w:color w:val="000000"/>
          <w:lang w:val="el-GR"/>
        </w:rPr>
        <w:t>9</w:t>
      </w:r>
      <w:r w:rsidRPr="00B11048">
        <w:rPr>
          <w:rFonts w:ascii="Lidl Font Pro" w:eastAsia="Lidl Font Pro" w:hAnsi="Lidl Font Pro" w:cs="Lidl Font Pro"/>
          <w:color w:val="000000"/>
          <w:lang w:val="el-GR"/>
        </w:rPr>
        <w:t>/202</w:t>
      </w:r>
      <w:r w:rsidR="00183F73" w:rsidRPr="00B11048">
        <w:rPr>
          <w:rFonts w:ascii="Lidl Font Pro" w:eastAsia="Lidl Font Pro" w:hAnsi="Lidl Font Pro" w:cs="Lidl Font Pro"/>
          <w:color w:val="000000"/>
          <w:lang w:val="el-GR"/>
        </w:rPr>
        <w:t>4</w:t>
      </w:r>
    </w:p>
    <w:p w14:paraId="0D07C3D4" w14:textId="77777777" w:rsidR="009F5A1B" w:rsidRPr="009B404D" w:rsidRDefault="009F5A1B" w:rsidP="00871408">
      <w:pPr>
        <w:spacing w:after="0" w:line="240" w:lineRule="auto"/>
        <w:jc w:val="both"/>
        <w:rPr>
          <w:rFonts w:ascii="Lidl Font Pro" w:hAnsi="Lidl Font Pro" w:cs="Calibri-Bold"/>
          <w:b/>
          <w:bCs/>
          <w:color w:val="1F497D" w:themeColor="text2"/>
          <w:sz w:val="36"/>
          <w:szCs w:val="36"/>
          <w:lang w:val="el-GR"/>
        </w:rPr>
      </w:pPr>
    </w:p>
    <w:p w14:paraId="7E13A649" w14:textId="4F123BF6" w:rsidR="00CB5576" w:rsidRDefault="00CB5576" w:rsidP="00107107">
      <w:pPr>
        <w:spacing w:before="100" w:beforeAutospacing="1" w:after="120" w:line="240" w:lineRule="auto"/>
        <w:jc w:val="both"/>
        <w:rPr>
          <w:rFonts w:ascii="Lidl Font Pro" w:eastAsia="Lidl Font Pro" w:hAnsi="Lidl Font Pro" w:cs="Lidl Font Pro"/>
          <w:b/>
          <w:color w:val="1F497D" w:themeColor="text2"/>
          <w:sz w:val="36"/>
          <w:szCs w:val="36"/>
          <w:lang w:val="el-GR"/>
        </w:rPr>
      </w:pPr>
      <w:r w:rsidRPr="00CB5576">
        <w:rPr>
          <w:rFonts w:ascii="Lidl Font Pro" w:eastAsia="Lidl Font Pro" w:hAnsi="Lidl Font Pro" w:cs="Lidl Font Pro"/>
          <w:b/>
          <w:color w:val="1F497D" w:themeColor="text2"/>
          <w:sz w:val="36"/>
          <w:szCs w:val="36"/>
          <w:lang w:val="el-GR"/>
        </w:rPr>
        <w:t xml:space="preserve">Η </w:t>
      </w:r>
      <w:proofErr w:type="spellStart"/>
      <w:r w:rsidRPr="00CB5576">
        <w:rPr>
          <w:rFonts w:ascii="Lidl Font Pro" w:eastAsia="Lidl Font Pro" w:hAnsi="Lidl Font Pro" w:cs="Lidl Font Pro"/>
          <w:b/>
          <w:color w:val="1F497D" w:themeColor="text2"/>
          <w:sz w:val="36"/>
          <w:szCs w:val="36"/>
          <w:lang w:val="el-GR"/>
        </w:rPr>
        <w:t>Lidl</w:t>
      </w:r>
      <w:proofErr w:type="spellEnd"/>
      <w:r w:rsidRPr="00CB5576">
        <w:rPr>
          <w:rFonts w:ascii="Lidl Font Pro" w:eastAsia="Lidl Font Pro" w:hAnsi="Lidl Font Pro" w:cs="Lidl Font Pro"/>
          <w:b/>
          <w:color w:val="1F497D" w:themeColor="text2"/>
          <w:sz w:val="36"/>
          <w:szCs w:val="36"/>
          <w:lang w:val="el-GR"/>
        </w:rPr>
        <w:t xml:space="preserve"> Ελλάς </w:t>
      </w:r>
      <w:r w:rsidR="0078777C">
        <w:rPr>
          <w:rFonts w:ascii="Lidl Font Pro" w:eastAsia="Lidl Font Pro" w:hAnsi="Lidl Font Pro" w:cs="Lidl Font Pro"/>
          <w:b/>
          <w:color w:val="1F497D" w:themeColor="text2"/>
          <w:sz w:val="36"/>
          <w:szCs w:val="36"/>
          <w:lang w:val="el-GR"/>
        </w:rPr>
        <w:t>μέγας</w:t>
      </w:r>
      <w:r w:rsidR="005E1D0F">
        <w:rPr>
          <w:rFonts w:ascii="Lidl Font Pro" w:eastAsia="Lidl Font Pro" w:hAnsi="Lidl Font Pro" w:cs="Lidl Font Pro"/>
          <w:b/>
          <w:color w:val="1F497D" w:themeColor="text2"/>
          <w:sz w:val="36"/>
          <w:szCs w:val="36"/>
          <w:lang w:val="el-GR"/>
        </w:rPr>
        <w:t xml:space="preserve"> χορηγός της εκδήλωσης </w:t>
      </w:r>
      <w:r w:rsidRPr="00CB5576">
        <w:rPr>
          <w:rFonts w:ascii="Lidl Font Pro" w:eastAsia="Lidl Font Pro" w:hAnsi="Lidl Font Pro" w:cs="Lidl Font Pro"/>
          <w:b/>
          <w:color w:val="1F497D" w:themeColor="text2"/>
          <w:sz w:val="36"/>
          <w:szCs w:val="36"/>
          <w:lang w:val="el-GR"/>
        </w:rPr>
        <w:t>«Ιστορίες Ελληνικής Γεύσης» με τον Λευτέρη Λαζάρου</w:t>
      </w:r>
      <w:r w:rsidR="005E1D0F">
        <w:rPr>
          <w:rFonts w:ascii="Lidl Font Pro" w:eastAsia="Lidl Font Pro" w:hAnsi="Lidl Font Pro" w:cs="Lidl Font Pro"/>
          <w:b/>
          <w:color w:val="1F497D" w:themeColor="text2"/>
          <w:sz w:val="36"/>
          <w:szCs w:val="36"/>
          <w:lang w:val="el-GR"/>
        </w:rPr>
        <w:t xml:space="preserve"> </w:t>
      </w:r>
      <w:r w:rsidR="005E1D0F" w:rsidRPr="005E1D0F">
        <w:rPr>
          <w:rFonts w:ascii="Lidl Font Pro" w:eastAsia="Lidl Font Pro" w:hAnsi="Lidl Font Pro" w:cs="Lidl Font Pro"/>
          <w:b/>
          <w:color w:val="1F497D" w:themeColor="text2"/>
          <w:sz w:val="36"/>
          <w:szCs w:val="36"/>
          <w:lang w:val="el-GR"/>
        </w:rPr>
        <w:t xml:space="preserve">στα </w:t>
      </w:r>
      <w:proofErr w:type="spellStart"/>
      <w:r w:rsidR="005E1D0F" w:rsidRPr="005E1D0F">
        <w:rPr>
          <w:rFonts w:ascii="Lidl Font Pro" w:eastAsia="Lidl Font Pro" w:hAnsi="Lidl Font Pro" w:cs="Lidl Font Pro"/>
          <w:b/>
          <w:color w:val="1F497D" w:themeColor="text2"/>
          <w:sz w:val="36"/>
          <w:szCs w:val="36"/>
          <w:lang w:val="el-GR"/>
        </w:rPr>
        <w:t>Culinary</w:t>
      </w:r>
      <w:proofErr w:type="spellEnd"/>
      <w:r w:rsidR="005E1D0F" w:rsidRPr="005E1D0F">
        <w:rPr>
          <w:rFonts w:ascii="Lidl Font Pro" w:eastAsia="Lidl Font Pro" w:hAnsi="Lidl Font Pro" w:cs="Lidl Font Pro"/>
          <w:b/>
          <w:color w:val="1F497D" w:themeColor="text2"/>
          <w:sz w:val="36"/>
          <w:szCs w:val="36"/>
          <w:lang w:val="el-GR"/>
        </w:rPr>
        <w:t xml:space="preserve"> </w:t>
      </w:r>
      <w:proofErr w:type="spellStart"/>
      <w:r w:rsidR="005E1D0F" w:rsidRPr="005E1D0F">
        <w:rPr>
          <w:rFonts w:ascii="Lidl Font Pro" w:eastAsia="Lidl Font Pro" w:hAnsi="Lidl Font Pro" w:cs="Lidl Font Pro"/>
          <w:b/>
          <w:color w:val="1F497D" w:themeColor="text2"/>
          <w:sz w:val="36"/>
          <w:szCs w:val="36"/>
          <w:lang w:val="el-GR"/>
        </w:rPr>
        <w:t>Journeys</w:t>
      </w:r>
      <w:proofErr w:type="spellEnd"/>
      <w:r w:rsidR="005E1D0F" w:rsidRPr="005E1D0F">
        <w:rPr>
          <w:rFonts w:ascii="Lidl Font Pro" w:eastAsia="Lidl Font Pro" w:hAnsi="Lidl Font Pro" w:cs="Lidl Font Pro"/>
          <w:b/>
          <w:color w:val="1F497D" w:themeColor="text2"/>
          <w:sz w:val="36"/>
          <w:szCs w:val="36"/>
          <w:lang w:val="el-GR"/>
        </w:rPr>
        <w:t xml:space="preserve"> του </w:t>
      </w:r>
      <w:proofErr w:type="spellStart"/>
      <w:r w:rsidR="005E1D0F" w:rsidRPr="005E1D0F">
        <w:rPr>
          <w:rFonts w:ascii="Lidl Font Pro" w:eastAsia="Lidl Font Pro" w:hAnsi="Lidl Font Pro" w:cs="Lidl Font Pro"/>
          <w:b/>
          <w:color w:val="1F497D" w:themeColor="text2"/>
          <w:sz w:val="36"/>
          <w:szCs w:val="36"/>
          <w:lang w:val="el-GR"/>
        </w:rPr>
        <w:t>Daios</w:t>
      </w:r>
      <w:proofErr w:type="spellEnd"/>
      <w:r w:rsidR="005E1D0F" w:rsidRPr="005E1D0F">
        <w:rPr>
          <w:rFonts w:ascii="Lidl Font Pro" w:eastAsia="Lidl Font Pro" w:hAnsi="Lidl Font Pro" w:cs="Lidl Font Pro"/>
          <w:b/>
          <w:color w:val="1F497D" w:themeColor="text2"/>
          <w:sz w:val="36"/>
          <w:szCs w:val="36"/>
          <w:lang w:val="el-GR"/>
        </w:rPr>
        <w:t xml:space="preserve"> </w:t>
      </w:r>
      <w:proofErr w:type="spellStart"/>
      <w:r w:rsidR="005E1D0F" w:rsidRPr="005E1D0F">
        <w:rPr>
          <w:rFonts w:ascii="Lidl Font Pro" w:eastAsia="Lidl Font Pro" w:hAnsi="Lidl Font Pro" w:cs="Lidl Font Pro"/>
          <w:b/>
          <w:color w:val="1F497D" w:themeColor="text2"/>
          <w:sz w:val="36"/>
          <w:szCs w:val="36"/>
          <w:lang w:val="el-GR"/>
        </w:rPr>
        <w:t>Cove</w:t>
      </w:r>
      <w:proofErr w:type="spellEnd"/>
    </w:p>
    <w:p w14:paraId="23391D8E" w14:textId="10EC7A0D" w:rsidR="000F7825" w:rsidRPr="000A7CC7" w:rsidRDefault="005E1D0F" w:rsidP="00107107">
      <w:pPr>
        <w:spacing w:before="100" w:beforeAutospacing="1" w:after="120"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bCs/>
          <w:color w:val="1F497D" w:themeColor="text2"/>
          <w:lang w:val="el-GR"/>
        </w:rPr>
        <w:t>Με την υποστήριξ</w:t>
      </w:r>
      <w:r w:rsidR="000A7CC7">
        <w:rPr>
          <w:rFonts w:ascii="Lidl Font Pro" w:eastAsia="Lidl Font Pro" w:hAnsi="Lidl Font Pro" w:cs="Lidl Font Pro"/>
          <w:b/>
          <w:bCs/>
          <w:color w:val="1F497D" w:themeColor="text2"/>
          <w:lang w:val="el-GR"/>
        </w:rPr>
        <w:t>ή</w:t>
      </w:r>
      <w:r>
        <w:rPr>
          <w:rFonts w:ascii="Lidl Font Pro" w:eastAsia="Lidl Font Pro" w:hAnsi="Lidl Font Pro" w:cs="Lidl Font Pro"/>
          <w:b/>
          <w:bCs/>
          <w:color w:val="1F497D" w:themeColor="text2"/>
          <w:lang w:val="el-GR"/>
        </w:rPr>
        <w:t xml:space="preserve"> της σ</w:t>
      </w:r>
      <w:r w:rsidR="000A7CC7">
        <w:rPr>
          <w:rFonts w:ascii="Lidl Font Pro" w:eastAsia="Lidl Font Pro" w:hAnsi="Lidl Font Pro" w:cs="Lidl Font Pro"/>
          <w:b/>
          <w:bCs/>
          <w:color w:val="1F497D" w:themeColor="text2"/>
          <w:lang w:val="el-GR"/>
        </w:rPr>
        <w:t>ε αυτή την</w:t>
      </w:r>
      <w:r>
        <w:rPr>
          <w:rFonts w:ascii="Lidl Font Pro" w:eastAsia="Lidl Font Pro" w:hAnsi="Lidl Font Pro" w:cs="Lidl Font Pro"/>
          <w:b/>
          <w:bCs/>
          <w:color w:val="1F497D" w:themeColor="text2"/>
          <w:lang w:val="el-GR"/>
        </w:rPr>
        <w:t xml:space="preserve"> ξεχωριστή διοργάνωση</w:t>
      </w:r>
      <w:r w:rsidR="00CB5576" w:rsidRPr="00CB5576">
        <w:rPr>
          <w:rFonts w:ascii="Lidl Font Pro" w:eastAsia="Lidl Font Pro" w:hAnsi="Lidl Font Pro" w:cs="Lidl Font Pro"/>
          <w:b/>
          <w:bCs/>
          <w:color w:val="1F497D" w:themeColor="text2"/>
          <w:lang w:val="el-GR"/>
        </w:rPr>
        <w:t xml:space="preserve">, η </w:t>
      </w:r>
      <w:proofErr w:type="spellStart"/>
      <w:r w:rsidR="00CB5576" w:rsidRPr="00CB5576">
        <w:rPr>
          <w:rFonts w:ascii="Lidl Font Pro" w:eastAsia="Lidl Font Pro" w:hAnsi="Lidl Font Pro" w:cs="Lidl Font Pro"/>
          <w:b/>
          <w:bCs/>
          <w:color w:val="1F497D" w:themeColor="text2"/>
          <w:lang w:val="el-GR"/>
        </w:rPr>
        <w:t>Lidl</w:t>
      </w:r>
      <w:proofErr w:type="spellEnd"/>
      <w:r w:rsidR="00CB5576" w:rsidRPr="00CB5576">
        <w:rPr>
          <w:rFonts w:ascii="Lidl Font Pro" w:eastAsia="Lidl Font Pro" w:hAnsi="Lidl Font Pro" w:cs="Lidl Font Pro"/>
          <w:b/>
          <w:bCs/>
          <w:color w:val="1F497D" w:themeColor="text2"/>
          <w:lang w:val="el-GR"/>
        </w:rPr>
        <w:t xml:space="preserve"> Ελλάς </w:t>
      </w:r>
      <w:r w:rsidR="000A7CC7">
        <w:rPr>
          <w:rFonts w:ascii="Lidl Font Pro" w:eastAsia="Lidl Font Pro" w:hAnsi="Lidl Font Pro" w:cs="Lidl Font Pro"/>
          <w:b/>
          <w:bCs/>
          <w:color w:val="1F497D" w:themeColor="text2"/>
          <w:lang w:val="el-GR"/>
        </w:rPr>
        <w:t xml:space="preserve">ανέδειξε την επιτυχημένη της 25ετή πορεία μέσα από </w:t>
      </w:r>
      <w:r w:rsidR="0078777C">
        <w:rPr>
          <w:rFonts w:ascii="Lidl Font Pro" w:eastAsia="Lidl Font Pro" w:hAnsi="Lidl Font Pro" w:cs="Lidl Font Pro"/>
          <w:b/>
          <w:bCs/>
          <w:color w:val="1F497D" w:themeColor="text2"/>
          <w:lang w:val="el-GR"/>
        </w:rPr>
        <w:t>ένα εντυπωσιακό γαστρονομικό ταξίδι</w:t>
      </w:r>
      <w:r w:rsidR="000A7CC7">
        <w:rPr>
          <w:rFonts w:ascii="Lidl Font Pro" w:eastAsia="Lidl Font Pro" w:hAnsi="Lidl Font Pro" w:cs="Lidl Font Pro"/>
          <w:b/>
          <w:bCs/>
          <w:color w:val="1F497D" w:themeColor="text2"/>
          <w:lang w:val="el-GR"/>
        </w:rPr>
        <w:t xml:space="preserve">, με την υπογραφή </w:t>
      </w:r>
      <w:r w:rsidR="000A7CC7" w:rsidRPr="000A7CC7">
        <w:rPr>
          <w:rFonts w:ascii="Lidl Font Pro" w:eastAsia="Lidl Font Pro" w:hAnsi="Lidl Font Pro" w:cs="Lidl Font Pro"/>
          <w:b/>
          <w:bCs/>
          <w:color w:val="1F497D" w:themeColor="text2"/>
          <w:lang w:val="el-GR"/>
        </w:rPr>
        <w:t xml:space="preserve">του βραβευμένου με αστέρι Michelin </w:t>
      </w:r>
      <w:proofErr w:type="spellStart"/>
      <w:r w:rsidR="000A7CC7" w:rsidRPr="000A7CC7">
        <w:rPr>
          <w:rFonts w:ascii="Lidl Font Pro" w:eastAsia="Lidl Font Pro" w:hAnsi="Lidl Font Pro" w:cs="Lidl Font Pro"/>
          <w:b/>
          <w:bCs/>
          <w:color w:val="1F497D" w:themeColor="text2"/>
          <w:lang w:val="el-GR"/>
        </w:rPr>
        <w:t>chef</w:t>
      </w:r>
      <w:proofErr w:type="spellEnd"/>
      <w:r w:rsidR="000A7CC7" w:rsidRPr="000A7CC7">
        <w:rPr>
          <w:rFonts w:ascii="Lidl Font Pro" w:eastAsia="Lidl Font Pro" w:hAnsi="Lidl Font Pro" w:cs="Lidl Font Pro"/>
          <w:b/>
          <w:bCs/>
          <w:color w:val="1F497D" w:themeColor="text2"/>
          <w:lang w:val="el-GR"/>
        </w:rPr>
        <w:t xml:space="preserve"> Λευτέρη Λαζάρου</w:t>
      </w:r>
      <w:r w:rsidR="000A7CC7">
        <w:rPr>
          <w:rFonts w:ascii="Lidl Font Pro" w:eastAsia="Lidl Font Pro" w:hAnsi="Lidl Font Pro" w:cs="Lidl Font Pro"/>
          <w:b/>
          <w:bCs/>
          <w:color w:val="1F497D" w:themeColor="text2"/>
          <w:lang w:val="el-GR"/>
        </w:rPr>
        <w:t>.</w:t>
      </w:r>
    </w:p>
    <w:p w14:paraId="003A8F6A" w14:textId="6E3F0958" w:rsidR="00C84F29" w:rsidRDefault="00BC0703" w:rsidP="00CB5576">
      <w:pPr>
        <w:spacing w:before="100" w:beforeAutospacing="1" w:after="120" w:line="360" w:lineRule="auto"/>
        <w:jc w:val="both"/>
        <w:rPr>
          <w:rFonts w:ascii="Lidl Font Pro" w:eastAsia="Lidl Font Pro" w:hAnsi="Lidl Font Pro" w:cs="Lidl Font Pro"/>
          <w:lang w:val="el-GR"/>
        </w:rPr>
      </w:pPr>
      <w:r w:rsidRPr="00BC0703">
        <w:rPr>
          <w:rFonts w:ascii="Lidl Font Pro" w:eastAsia="Lidl Font Pro" w:hAnsi="Lidl Font Pro" w:cs="Lidl Font Pro"/>
          <w:lang w:val="el-GR"/>
        </w:rPr>
        <w:t xml:space="preserve">Η </w:t>
      </w:r>
      <w:proofErr w:type="spellStart"/>
      <w:r w:rsidRPr="00BC0703">
        <w:rPr>
          <w:rFonts w:ascii="Lidl Font Pro" w:eastAsia="Lidl Font Pro" w:hAnsi="Lidl Font Pro" w:cs="Lidl Font Pro"/>
          <w:b/>
          <w:bCs/>
          <w:lang w:val="el-GR"/>
        </w:rPr>
        <w:t>Lidl</w:t>
      </w:r>
      <w:proofErr w:type="spellEnd"/>
      <w:r w:rsidRPr="00BC0703">
        <w:rPr>
          <w:rFonts w:ascii="Lidl Font Pro" w:eastAsia="Lidl Font Pro" w:hAnsi="Lidl Font Pro" w:cs="Lidl Font Pro"/>
          <w:b/>
          <w:bCs/>
          <w:lang w:val="el-GR"/>
        </w:rPr>
        <w:t xml:space="preserve"> Ελλάς</w:t>
      </w:r>
      <w:r w:rsidRPr="00BC0703">
        <w:rPr>
          <w:rFonts w:ascii="Lidl Font Pro" w:eastAsia="Lidl Font Pro" w:hAnsi="Lidl Font Pro" w:cs="Lidl Font Pro"/>
          <w:lang w:val="el-GR"/>
        </w:rPr>
        <w:t xml:space="preserve">, στο πλαίσιο του εορτασμού των 25 χρόνων παρουσίας της στην ελληνική αγορά, στήριξε την εκδήλωση </w:t>
      </w:r>
      <w:r w:rsidRPr="00BC0703">
        <w:rPr>
          <w:rFonts w:ascii="Lidl Font Pro" w:eastAsia="Lidl Font Pro" w:hAnsi="Lidl Font Pro" w:cs="Lidl Font Pro"/>
          <w:b/>
          <w:bCs/>
          <w:lang w:val="el-GR"/>
        </w:rPr>
        <w:t>«Ιστορίες Ελληνικής Γεύσης: Ένα κρητικό κάλεσμα σε 25 + 1 στάδια»</w:t>
      </w:r>
      <w:r w:rsidRPr="00BC0703">
        <w:rPr>
          <w:rFonts w:ascii="Lidl Font Pro" w:eastAsia="Lidl Font Pro" w:hAnsi="Lidl Font Pro" w:cs="Lidl Font Pro"/>
          <w:lang w:val="el-GR"/>
        </w:rPr>
        <w:t>, η οποία πραγματοποιήθηκε το Σάββατο 14 Σεπτεμβρίου</w:t>
      </w:r>
      <w:r>
        <w:rPr>
          <w:rFonts w:ascii="Lidl Font Pro" w:eastAsia="Lidl Font Pro" w:hAnsi="Lidl Font Pro" w:cs="Lidl Font Pro"/>
          <w:lang w:val="el-GR"/>
        </w:rPr>
        <w:t xml:space="preserve">, </w:t>
      </w:r>
      <w:r w:rsidRPr="00BC0703">
        <w:rPr>
          <w:rFonts w:ascii="Lidl Font Pro" w:eastAsia="Lidl Font Pro" w:hAnsi="Lidl Font Pro" w:cs="Lidl Font Pro"/>
          <w:lang w:val="el-GR"/>
        </w:rPr>
        <w:t xml:space="preserve">στο πλαίσιο του γαστρονομικού θεσμού </w:t>
      </w:r>
      <w:proofErr w:type="spellStart"/>
      <w:r w:rsidRPr="00BC0703">
        <w:rPr>
          <w:rFonts w:ascii="Lidl Font Pro" w:eastAsia="Lidl Font Pro" w:hAnsi="Lidl Font Pro" w:cs="Lidl Font Pro"/>
          <w:b/>
          <w:bCs/>
          <w:lang w:val="el-GR"/>
        </w:rPr>
        <w:t>Culinary</w:t>
      </w:r>
      <w:proofErr w:type="spellEnd"/>
      <w:r w:rsidRPr="00BC0703">
        <w:rPr>
          <w:rFonts w:ascii="Lidl Font Pro" w:eastAsia="Lidl Font Pro" w:hAnsi="Lidl Font Pro" w:cs="Lidl Font Pro"/>
          <w:b/>
          <w:bCs/>
          <w:lang w:val="el-GR"/>
        </w:rPr>
        <w:t xml:space="preserve"> </w:t>
      </w:r>
      <w:proofErr w:type="spellStart"/>
      <w:r w:rsidRPr="00BC0703">
        <w:rPr>
          <w:rFonts w:ascii="Lidl Font Pro" w:eastAsia="Lidl Font Pro" w:hAnsi="Lidl Font Pro" w:cs="Lidl Font Pro"/>
          <w:b/>
          <w:bCs/>
          <w:lang w:val="el-GR"/>
        </w:rPr>
        <w:t>Journeys</w:t>
      </w:r>
      <w:proofErr w:type="spellEnd"/>
      <w:r w:rsidRPr="00BC0703">
        <w:rPr>
          <w:rFonts w:ascii="Lidl Font Pro" w:eastAsia="Lidl Font Pro" w:hAnsi="Lidl Font Pro" w:cs="Lidl Font Pro"/>
          <w:lang w:val="el-GR"/>
        </w:rPr>
        <w:t xml:space="preserve"> του </w:t>
      </w:r>
      <w:proofErr w:type="spellStart"/>
      <w:r w:rsidRPr="00BC0703">
        <w:rPr>
          <w:rFonts w:ascii="Lidl Font Pro" w:eastAsia="Lidl Font Pro" w:hAnsi="Lidl Font Pro" w:cs="Lidl Font Pro"/>
          <w:b/>
          <w:bCs/>
          <w:lang w:val="el-GR"/>
        </w:rPr>
        <w:t>Daios</w:t>
      </w:r>
      <w:proofErr w:type="spellEnd"/>
      <w:r w:rsidRPr="00BC0703">
        <w:rPr>
          <w:rFonts w:ascii="Lidl Font Pro" w:eastAsia="Lidl Font Pro" w:hAnsi="Lidl Font Pro" w:cs="Lidl Font Pro"/>
          <w:b/>
          <w:bCs/>
          <w:lang w:val="el-GR"/>
        </w:rPr>
        <w:t xml:space="preserve"> </w:t>
      </w:r>
      <w:proofErr w:type="spellStart"/>
      <w:r w:rsidRPr="00BC0703">
        <w:rPr>
          <w:rFonts w:ascii="Lidl Font Pro" w:eastAsia="Lidl Font Pro" w:hAnsi="Lidl Font Pro" w:cs="Lidl Font Pro"/>
          <w:b/>
          <w:bCs/>
          <w:lang w:val="el-GR"/>
        </w:rPr>
        <w:t>Cove</w:t>
      </w:r>
      <w:proofErr w:type="spellEnd"/>
      <w:r w:rsidRPr="00BC0703">
        <w:rPr>
          <w:rFonts w:ascii="Lidl Font Pro" w:eastAsia="Lidl Font Pro" w:hAnsi="Lidl Font Pro" w:cs="Lidl Font Pro"/>
          <w:lang w:val="el-GR"/>
        </w:rPr>
        <w:t xml:space="preserve"> στην Κρήτη</w:t>
      </w:r>
      <w:r>
        <w:rPr>
          <w:rFonts w:ascii="Lidl Font Pro" w:eastAsia="Lidl Font Pro" w:hAnsi="Lidl Font Pro" w:cs="Lidl Font Pro"/>
          <w:lang w:val="el-GR"/>
        </w:rPr>
        <w:t xml:space="preserve">. </w:t>
      </w:r>
      <w:r w:rsidRPr="00BC0703">
        <w:rPr>
          <w:rFonts w:ascii="Lidl Font Pro" w:eastAsia="Lidl Font Pro" w:hAnsi="Lidl Font Pro" w:cs="Lidl Font Pro"/>
          <w:lang w:val="el-GR"/>
        </w:rPr>
        <w:t>Η φετινή γιορτή</w:t>
      </w:r>
      <w:r>
        <w:rPr>
          <w:rFonts w:ascii="Lidl Font Pro" w:eastAsia="Lidl Font Pro" w:hAnsi="Lidl Font Pro" w:cs="Lidl Font Pro"/>
          <w:lang w:val="el-GR"/>
        </w:rPr>
        <w:t xml:space="preserve">, σε συνεργασία με το περιοδικό </w:t>
      </w:r>
      <w:r w:rsidRPr="00BC0703">
        <w:rPr>
          <w:rFonts w:ascii="Lidl Font Pro" w:eastAsia="Lidl Font Pro" w:hAnsi="Lidl Font Pro" w:cs="Lidl Font Pro"/>
          <w:b/>
          <w:bCs/>
          <w:lang w:val="el-GR"/>
        </w:rPr>
        <w:t>Γαστρονόμος της Καθημερινής</w:t>
      </w:r>
      <w:r>
        <w:rPr>
          <w:rFonts w:ascii="Lidl Font Pro" w:eastAsia="Lidl Font Pro" w:hAnsi="Lidl Font Pro" w:cs="Lidl Font Pro"/>
          <w:lang w:val="el-GR"/>
        </w:rPr>
        <w:t xml:space="preserve">,  </w:t>
      </w:r>
      <w:r w:rsidRPr="00BC0703">
        <w:rPr>
          <w:rFonts w:ascii="Lidl Font Pro" w:eastAsia="Lidl Font Pro" w:hAnsi="Lidl Font Pro" w:cs="Lidl Font Pro"/>
          <w:lang w:val="el-GR"/>
        </w:rPr>
        <w:t xml:space="preserve">φιλοξένησε τον διακεκριμένο σεφ Λευτέρη Λαζάρου, ο οποίος προσέφερε μια αξέχαστη γαστρονομική εμπειρία, αντλώντας έμπνευση από τα τοπικά προϊόντα της ελληνικής γης και θάλασσας. Κατά τη διάρκεια της εκδήλωσης, η </w:t>
      </w:r>
      <w:proofErr w:type="spellStart"/>
      <w:r w:rsidRPr="00BC0703">
        <w:rPr>
          <w:rFonts w:ascii="Lidl Font Pro" w:eastAsia="Lidl Font Pro" w:hAnsi="Lidl Font Pro" w:cs="Lidl Font Pro"/>
          <w:lang w:val="el-GR"/>
        </w:rPr>
        <w:t>Lidl</w:t>
      </w:r>
      <w:proofErr w:type="spellEnd"/>
      <w:r w:rsidRPr="00BC0703">
        <w:rPr>
          <w:rFonts w:ascii="Lidl Font Pro" w:eastAsia="Lidl Font Pro" w:hAnsi="Lidl Font Pro" w:cs="Lidl Font Pro"/>
          <w:lang w:val="el-GR"/>
        </w:rPr>
        <w:t xml:space="preserve"> Ελλάς διέθεσε προσεκτικά επιλεγμένα, φρέσκα και υψηλής ποιότητας υλικά από Έλληνες παραγωγούς, υπογραμμίζοντας τη δέσμευσή της να συνδέει καθημερινά τους καταναλωτές με εκλεκτά τρόφιμα και πρώτες ύλες που τιμούν την ελληνική παράδοση.</w:t>
      </w:r>
      <w:r>
        <w:rPr>
          <w:rFonts w:ascii="Lidl Font Pro" w:eastAsia="Lidl Font Pro" w:hAnsi="Lidl Font Pro" w:cs="Lidl Font Pro"/>
          <w:lang w:val="el-GR"/>
        </w:rPr>
        <w:br/>
      </w:r>
      <w:r>
        <w:rPr>
          <w:rFonts w:ascii="Lidl Font Pro" w:eastAsia="Lidl Font Pro" w:hAnsi="Lidl Font Pro" w:cs="Lidl Font Pro"/>
          <w:lang w:val="el-GR"/>
        </w:rPr>
        <w:br/>
      </w:r>
      <w:r w:rsidRPr="00BC0703">
        <w:rPr>
          <w:rFonts w:ascii="Lidl Font Pro" w:eastAsia="Lidl Font Pro" w:hAnsi="Lidl Font Pro" w:cs="Lidl Font Pro"/>
          <w:lang w:val="el-GR"/>
        </w:rPr>
        <w:t xml:space="preserve">Ο διακεκριμένος </w:t>
      </w:r>
      <w:r w:rsidRPr="00BC0703">
        <w:rPr>
          <w:rFonts w:ascii="Lidl Font Pro" w:eastAsia="Lidl Font Pro" w:hAnsi="Lidl Font Pro" w:cs="Lidl Font Pro"/>
          <w:b/>
          <w:bCs/>
          <w:lang w:val="el-GR"/>
        </w:rPr>
        <w:t>σεφ Λευτέρης Λαζάρου</w:t>
      </w:r>
      <w:r w:rsidR="000A7CC7" w:rsidRPr="000A7CC7">
        <w:rPr>
          <w:rFonts w:ascii="Lidl Font Pro" w:eastAsia="Lidl Font Pro" w:hAnsi="Lidl Font Pro" w:cs="Lidl Font Pro"/>
          <w:lang w:val="el-GR"/>
        </w:rPr>
        <w:t xml:space="preserve"> </w:t>
      </w:r>
      <w:r w:rsidR="000A7CC7">
        <w:rPr>
          <w:rFonts w:ascii="Lidl Font Pro" w:eastAsia="Lidl Font Pro" w:hAnsi="Lidl Font Pro" w:cs="Lidl Font Pro"/>
          <w:lang w:val="el-GR"/>
        </w:rPr>
        <w:t xml:space="preserve">και </w:t>
      </w:r>
      <w:r w:rsidRPr="00BC0703">
        <w:rPr>
          <w:rFonts w:ascii="Lidl Font Pro" w:eastAsia="Lidl Font Pro" w:hAnsi="Lidl Font Pro" w:cs="Lidl Font Pro"/>
          <w:lang w:val="el-GR"/>
        </w:rPr>
        <w:t xml:space="preserve">ο πρώτος Έλληνας που απέσπασε αστέρι Michelin για την ελληνική κουζίνα, πρόσφερε στους καλεσμένους μια ανεπανάληπτη γαστρονομική εμπειρία. Μέσα από ένα μοναδικό μενού, βασισμένο σε </w:t>
      </w:r>
      <w:r w:rsidRPr="00BC0703">
        <w:rPr>
          <w:rFonts w:ascii="Lidl Font Pro" w:eastAsia="Lidl Font Pro" w:hAnsi="Lidl Font Pro" w:cs="Lidl Font Pro"/>
          <w:b/>
          <w:bCs/>
          <w:lang w:val="el-GR"/>
        </w:rPr>
        <w:t xml:space="preserve">25 τοπικά προϊόντα </w:t>
      </w:r>
      <w:r w:rsidRPr="00BC0703">
        <w:rPr>
          <w:rFonts w:ascii="Lidl Font Pro" w:eastAsia="Lidl Font Pro" w:hAnsi="Lidl Font Pro" w:cs="Lidl Font Pro"/>
          <w:lang w:val="el-GR"/>
        </w:rPr>
        <w:t>της σειράς «</w:t>
      </w:r>
      <w:proofErr w:type="spellStart"/>
      <w:r w:rsidR="00653675">
        <w:fldChar w:fldCharType="begin"/>
      </w:r>
      <w:r w:rsidR="00653675">
        <w:instrText>HYPERLINK</w:instrText>
      </w:r>
      <w:r w:rsidR="00653675" w:rsidRPr="00653675">
        <w:rPr>
          <w:lang w:val="el-GR"/>
        </w:rPr>
        <w:instrText xml:space="preserve"> "</w:instrText>
      </w:r>
      <w:r w:rsidR="00653675">
        <w:instrText>https</w:instrText>
      </w:r>
      <w:r w:rsidR="00653675" w:rsidRPr="00653675">
        <w:rPr>
          <w:lang w:val="el-GR"/>
        </w:rPr>
        <w:instrText>://</w:instrText>
      </w:r>
      <w:r w:rsidR="00653675">
        <w:instrText>www</w:instrText>
      </w:r>
      <w:r w:rsidR="00653675" w:rsidRPr="00653675">
        <w:rPr>
          <w:lang w:val="el-GR"/>
        </w:rPr>
        <w:instrText>.</w:instrText>
      </w:r>
      <w:r w:rsidR="00653675">
        <w:instrText>lidl</w:instrText>
      </w:r>
      <w:r w:rsidR="00653675" w:rsidRPr="00653675">
        <w:rPr>
          <w:lang w:val="el-GR"/>
        </w:rPr>
        <w:instrText>-</w:instrText>
      </w:r>
      <w:r w:rsidR="00653675">
        <w:instrText>hellas</w:instrText>
      </w:r>
      <w:r w:rsidR="00653675" w:rsidRPr="00653675">
        <w:rPr>
          <w:lang w:val="el-GR"/>
        </w:rPr>
        <w:instrText>.</w:instrText>
      </w:r>
      <w:r w:rsidR="00653675">
        <w:instrText>gr</w:instrText>
      </w:r>
      <w:r w:rsidR="00653675" w:rsidRPr="00653675">
        <w:rPr>
          <w:lang w:val="el-GR"/>
        </w:rPr>
        <w:instrText>/</w:instrText>
      </w:r>
      <w:r w:rsidR="00653675">
        <w:instrText>c</w:instrText>
      </w:r>
      <w:r w:rsidR="00653675" w:rsidRPr="00653675">
        <w:rPr>
          <w:lang w:val="el-GR"/>
        </w:rPr>
        <w:instrText>/</w:instrText>
      </w:r>
      <w:r w:rsidR="00653675">
        <w:instrText>no</w:instrText>
      </w:r>
      <w:r w:rsidR="00653675">
        <w:instrText>ma</w:instrText>
      </w:r>
      <w:r w:rsidR="00653675" w:rsidRPr="00653675">
        <w:rPr>
          <w:lang w:val="el-GR"/>
        </w:rPr>
        <w:instrText>/</w:instrText>
      </w:r>
      <w:r w:rsidR="00653675">
        <w:instrText>s</w:instrText>
      </w:r>
      <w:r w:rsidR="00653675" w:rsidRPr="00653675">
        <w:rPr>
          <w:lang w:val="el-GR"/>
        </w:rPr>
        <w:instrText>10021676"</w:instrText>
      </w:r>
      <w:r w:rsidR="00653675">
        <w:fldChar w:fldCharType="separate"/>
      </w:r>
      <w:r w:rsidRPr="00EB2ADA">
        <w:rPr>
          <w:rStyle w:val="-"/>
          <w:rFonts w:ascii="Lidl Font Pro" w:eastAsia="Lidl Font Pro" w:hAnsi="Lidl Font Pro" w:cs="Lidl Font Pro"/>
          <w:lang w:val="el-GR"/>
        </w:rPr>
        <w:t>Νώμα</w:t>
      </w:r>
      <w:proofErr w:type="spellEnd"/>
      <w:r w:rsidR="00653675">
        <w:rPr>
          <w:rStyle w:val="-"/>
          <w:rFonts w:ascii="Lidl Font Pro" w:eastAsia="Lidl Font Pro" w:hAnsi="Lidl Font Pro" w:cs="Lidl Font Pro"/>
          <w:lang w:val="el-GR"/>
        </w:rPr>
        <w:fldChar w:fldCharType="end"/>
      </w:r>
      <w:r w:rsidRPr="00BC0703">
        <w:rPr>
          <w:rFonts w:ascii="Lidl Font Pro" w:eastAsia="Lidl Font Pro" w:hAnsi="Lidl Font Pro" w:cs="Lidl Font Pro"/>
          <w:lang w:val="el-GR"/>
        </w:rPr>
        <w:t xml:space="preserve">» και άλλα εκλεκτά προϊόντα της </w:t>
      </w:r>
      <w:proofErr w:type="spellStart"/>
      <w:r w:rsidRPr="00BC0703">
        <w:rPr>
          <w:rFonts w:ascii="Lidl Font Pro" w:eastAsia="Lidl Font Pro" w:hAnsi="Lidl Font Pro" w:cs="Lidl Font Pro"/>
          <w:lang w:val="el-GR"/>
        </w:rPr>
        <w:t>Lidl</w:t>
      </w:r>
      <w:proofErr w:type="spellEnd"/>
      <w:r w:rsidRPr="00BC0703">
        <w:rPr>
          <w:rFonts w:ascii="Lidl Font Pro" w:eastAsia="Lidl Font Pro" w:hAnsi="Lidl Font Pro" w:cs="Lidl Font Pro"/>
          <w:lang w:val="el-GR"/>
        </w:rPr>
        <w:t xml:space="preserve"> Ελλάς, ο Λευτέρης Λαζάρου ανέδειξε τη μαγεία της ελληνικής γαστρονομικής παράδοσης. Με πιάτα που </w:t>
      </w:r>
      <w:r w:rsidR="0078777C">
        <w:rPr>
          <w:rFonts w:ascii="Lidl Font Pro" w:eastAsia="Lidl Font Pro" w:hAnsi="Lidl Font Pro" w:cs="Lidl Font Pro"/>
          <w:lang w:val="el-GR"/>
        </w:rPr>
        <w:t>προβάλλουν</w:t>
      </w:r>
      <w:r w:rsidRPr="00BC0703">
        <w:rPr>
          <w:rFonts w:ascii="Lidl Font Pro" w:eastAsia="Lidl Font Pro" w:hAnsi="Lidl Font Pro" w:cs="Lidl Font Pro"/>
          <w:lang w:val="el-GR"/>
        </w:rPr>
        <w:t xml:space="preserve"> την ποιότητα και το μεράκι των Ελλήνων παραγωγών, με τους οποίους η </w:t>
      </w:r>
      <w:proofErr w:type="spellStart"/>
      <w:r w:rsidRPr="00BC0703">
        <w:rPr>
          <w:rFonts w:ascii="Lidl Font Pro" w:eastAsia="Lidl Font Pro" w:hAnsi="Lidl Font Pro" w:cs="Lidl Font Pro"/>
          <w:lang w:val="el-GR"/>
        </w:rPr>
        <w:t>Lidl</w:t>
      </w:r>
      <w:proofErr w:type="spellEnd"/>
      <w:r w:rsidRPr="00BC0703">
        <w:rPr>
          <w:rFonts w:ascii="Lidl Font Pro" w:eastAsia="Lidl Font Pro" w:hAnsi="Lidl Font Pro" w:cs="Lidl Font Pro"/>
          <w:lang w:val="el-GR"/>
        </w:rPr>
        <w:t xml:space="preserve"> Ελλάς συνεργάζεται διαχρονικά, οι καλεσμένοι, μαζί με τα μέλη της </w:t>
      </w:r>
      <w:r w:rsidR="00060216">
        <w:rPr>
          <w:rFonts w:ascii="Lidl Font Pro" w:eastAsia="Lidl Font Pro" w:hAnsi="Lidl Font Pro" w:cs="Lidl Font Pro"/>
          <w:lang w:val="el-GR"/>
        </w:rPr>
        <w:t>Διοίκησης της εταιρείας</w:t>
      </w:r>
      <w:r w:rsidR="0078777C">
        <w:rPr>
          <w:rFonts w:ascii="Lidl Font Pro" w:eastAsia="Lidl Font Pro" w:hAnsi="Lidl Font Pro" w:cs="Lidl Font Pro"/>
          <w:lang w:val="el-GR"/>
        </w:rPr>
        <w:t xml:space="preserve"> και τον πολύτιμο πρεσβευτή της </w:t>
      </w:r>
      <w:r w:rsidR="0078777C">
        <w:rPr>
          <w:rFonts w:ascii="Lidl Font Pro" w:eastAsia="Lidl Font Pro" w:hAnsi="Lidl Font Pro" w:cs="Lidl Font Pro"/>
          <w:lang w:val="en-US"/>
        </w:rPr>
        <w:t>Lidl</w:t>
      </w:r>
      <w:r w:rsidR="0078777C" w:rsidRPr="0078777C">
        <w:rPr>
          <w:rFonts w:ascii="Lidl Font Pro" w:eastAsia="Lidl Font Pro" w:hAnsi="Lidl Font Pro" w:cs="Lidl Font Pro"/>
          <w:lang w:val="el-GR"/>
        </w:rPr>
        <w:t xml:space="preserve"> </w:t>
      </w:r>
      <w:r w:rsidR="0078777C">
        <w:rPr>
          <w:rFonts w:ascii="Lidl Font Pro" w:eastAsia="Lidl Font Pro" w:hAnsi="Lidl Font Pro" w:cs="Lidl Font Pro"/>
          <w:lang w:val="el-GR"/>
        </w:rPr>
        <w:t>Ελλάς</w:t>
      </w:r>
      <w:r w:rsidR="00653675">
        <w:rPr>
          <w:rFonts w:ascii="Lidl Font Pro" w:eastAsia="Lidl Font Pro" w:hAnsi="Lidl Font Pro" w:cs="Lidl Font Pro"/>
          <w:lang w:val="el-GR"/>
        </w:rPr>
        <w:t xml:space="preserve"> Γιώργο Καπουτζίδη</w:t>
      </w:r>
      <w:r w:rsidRPr="00BC0703">
        <w:rPr>
          <w:rFonts w:ascii="Lidl Font Pro" w:eastAsia="Lidl Font Pro" w:hAnsi="Lidl Font Pro" w:cs="Lidl Font Pro"/>
          <w:lang w:val="el-GR"/>
        </w:rPr>
        <w:t xml:space="preserve">, γιόρτασαν </w:t>
      </w:r>
      <w:r w:rsidR="0078777C">
        <w:rPr>
          <w:rFonts w:ascii="Lidl Font Pro" w:eastAsia="Lidl Font Pro" w:hAnsi="Lidl Font Pro" w:cs="Lidl Font Pro"/>
          <w:lang w:val="el-GR"/>
        </w:rPr>
        <w:t xml:space="preserve">τα 25 χρόνια της εταιρείας στην Ελλάδα. </w:t>
      </w:r>
    </w:p>
    <w:p w14:paraId="50431F1C" w14:textId="77777777" w:rsidR="00CB5576" w:rsidRPr="00CB5576" w:rsidRDefault="00CB5576" w:rsidP="00CB5576">
      <w:pPr>
        <w:spacing w:before="100" w:beforeAutospacing="1" w:after="120" w:line="360" w:lineRule="auto"/>
        <w:jc w:val="both"/>
        <w:rPr>
          <w:rFonts w:ascii="Lidl Font Pro" w:eastAsia="Lidl Font Pro" w:hAnsi="Lidl Font Pro" w:cs="Lidl Font Pro"/>
          <w:lang w:val="el-GR"/>
        </w:rPr>
      </w:pPr>
      <w:r w:rsidRPr="00CB5576">
        <w:rPr>
          <w:rFonts w:ascii="Lidl Font Pro" w:eastAsia="Lidl Font Pro" w:hAnsi="Lidl Font Pro" w:cs="Lidl Font Pro"/>
          <w:lang w:val="el-GR"/>
        </w:rPr>
        <w:lastRenderedPageBreak/>
        <w:t xml:space="preserve">Στην εκδήλωση, οι καλεσμένοι είχαν την ευκαιρία να απολαύσουν πιάτα εμπνευσμένα από τη βαθιά παράδοση της ελληνικής κουζίνας, με υλικά από </w:t>
      </w:r>
      <w:r w:rsidRPr="00BC0703">
        <w:rPr>
          <w:rFonts w:ascii="Lidl Font Pro" w:eastAsia="Lidl Font Pro" w:hAnsi="Lidl Font Pro" w:cs="Lidl Font Pro"/>
          <w:b/>
          <w:bCs/>
          <w:lang w:val="el-GR"/>
        </w:rPr>
        <w:t xml:space="preserve">21 Έλληνες προμηθευτές που συνεργάζονται με τη </w:t>
      </w:r>
      <w:proofErr w:type="spellStart"/>
      <w:r w:rsidRPr="00BC0703">
        <w:rPr>
          <w:rFonts w:ascii="Lidl Font Pro" w:eastAsia="Lidl Font Pro" w:hAnsi="Lidl Font Pro" w:cs="Lidl Font Pro"/>
          <w:b/>
          <w:bCs/>
          <w:lang w:val="el-GR"/>
        </w:rPr>
        <w:t>Lidl</w:t>
      </w:r>
      <w:proofErr w:type="spellEnd"/>
      <w:r w:rsidRPr="00BC0703">
        <w:rPr>
          <w:rFonts w:ascii="Lidl Font Pro" w:eastAsia="Lidl Font Pro" w:hAnsi="Lidl Font Pro" w:cs="Lidl Font Pro"/>
          <w:b/>
          <w:bCs/>
          <w:lang w:val="el-GR"/>
        </w:rPr>
        <w:t xml:space="preserve"> Ελλάς</w:t>
      </w:r>
      <w:r w:rsidRPr="00CB5576">
        <w:rPr>
          <w:rFonts w:ascii="Lidl Font Pro" w:eastAsia="Lidl Font Pro" w:hAnsi="Lidl Font Pro" w:cs="Lidl Font Pro"/>
          <w:lang w:val="el-GR"/>
        </w:rPr>
        <w:t xml:space="preserve">. Η γιορτή αποτέλεσε φόρο τιμής σε αυτούς τους παραγωγούς, οι οποίοι με αφοσίωση και μεράκι δημιουργούν </w:t>
      </w:r>
      <w:r w:rsidRPr="00BC0703">
        <w:rPr>
          <w:rFonts w:ascii="Lidl Font Pro" w:eastAsia="Lidl Font Pro" w:hAnsi="Lidl Font Pro" w:cs="Lidl Font Pro"/>
          <w:b/>
          <w:bCs/>
          <w:lang w:val="el-GR"/>
        </w:rPr>
        <w:t xml:space="preserve">τρόφιμα υψηλής ποιότητας, </w:t>
      </w:r>
      <w:r w:rsidRPr="00CB5576">
        <w:rPr>
          <w:rFonts w:ascii="Lidl Font Pro" w:eastAsia="Lidl Font Pro" w:hAnsi="Lidl Font Pro" w:cs="Lidl Font Pro"/>
          <w:lang w:val="el-GR"/>
        </w:rPr>
        <w:t xml:space="preserve">επιβεβαιώνοντας τη δέσμευση της </w:t>
      </w:r>
      <w:proofErr w:type="spellStart"/>
      <w:r w:rsidRPr="00CB5576">
        <w:rPr>
          <w:rFonts w:ascii="Lidl Font Pro" w:eastAsia="Lidl Font Pro" w:hAnsi="Lidl Font Pro" w:cs="Lidl Font Pro"/>
          <w:lang w:val="el-GR"/>
        </w:rPr>
        <w:t>Lidl</w:t>
      </w:r>
      <w:proofErr w:type="spellEnd"/>
      <w:r w:rsidRPr="00CB5576">
        <w:rPr>
          <w:rFonts w:ascii="Lidl Font Pro" w:eastAsia="Lidl Font Pro" w:hAnsi="Lidl Font Pro" w:cs="Lidl Font Pro"/>
          <w:lang w:val="el-GR"/>
        </w:rPr>
        <w:t xml:space="preserve"> Ελλάς για την προσφορά ποιοτικών και βιώσιμων προϊόντων.</w:t>
      </w:r>
    </w:p>
    <w:p w14:paraId="3DF2E92A" w14:textId="47035EC1" w:rsidR="00CB5576" w:rsidRPr="00CB5576" w:rsidRDefault="00CB5576" w:rsidP="00CB5576">
      <w:pPr>
        <w:spacing w:before="100" w:beforeAutospacing="1" w:after="120" w:line="360" w:lineRule="auto"/>
        <w:jc w:val="both"/>
        <w:rPr>
          <w:rFonts w:ascii="Lidl Font Pro" w:eastAsia="Lidl Font Pro" w:hAnsi="Lidl Font Pro" w:cs="Lidl Font Pro"/>
          <w:lang w:val="el-GR"/>
        </w:rPr>
      </w:pPr>
      <w:r w:rsidRPr="00CB5576">
        <w:rPr>
          <w:rFonts w:ascii="Lidl Font Pro" w:eastAsia="Lidl Font Pro" w:hAnsi="Lidl Font Pro" w:cs="Lidl Font Pro"/>
          <w:lang w:val="el-GR"/>
        </w:rPr>
        <w:t xml:space="preserve">Η εκδήλωση πραγματοποιήθηκε στο εστιατόριο </w:t>
      </w:r>
      <w:r w:rsidR="0079629D">
        <w:rPr>
          <w:rFonts w:ascii="Lidl Font Pro" w:eastAsia="Lidl Font Pro" w:hAnsi="Lidl Font Pro" w:cs="Lidl Font Pro"/>
          <w:b/>
          <w:bCs/>
          <w:lang w:val="en-US"/>
        </w:rPr>
        <w:t>Taverna</w:t>
      </w:r>
      <w:r w:rsidRPr="00CB5576">
        <w:rPr>
          <w:rFonts w:ascii="Lidl Font Pro" w:eastAsia="Lidl Font Pro" w:hAnsi="Lidl Font Pro" w:cs="Lidl Font Pro"/>
          <w:lang w:val="el-GR"/>
        </w:rPr>
        <w:t xml:space="preserve"> του </w:t>
      </w:r>
      <w:proofErr w:type="spellStart"/>
      <w:r w:rsidRPr="00CB5576">
        <w:rPr>
          <w:rFonts w:ascii="Lidl Font Pro" w:eastAsia="Lidl Font Pro" w:hAnsi="Lidl Font Pro" w:cs="Lidl Font Pro"/>
          <w:lang w:val="el-GR"/>
        </w:rPr>
        <w:t>Daios</w:t>
      </w:r>
      <w:proofErr w:type="spellEnd"/>
      <w:r w:rsidRPr="00CB5576">
        <w:rPr>
          <w:rFonts w:ascii="Lidl Font Pro" w:eastAsia="Lidl Font Pro" w:hAnsi="Lidl Font Pro" w:cs="Lidl Font Pro"/>
          <w:lang w:val="el-GR"/>
        </w:rPr>
        <w:t xml:space="preserve"> </w:t>
      </w:r>
      <w:proofErr w:type="spellStart"/>
      <w:r w:rsidRPr="00CB5576">
        <w:rPr>
          <w:rFonts w:ascii="Lidl Font Pro" w:eastAsia="Lidl Font Pro" w:hAnsi="Lidl Font Pro" w:cs="Lidl Font Pro"/>
          <w:lang w:val="el-GR"/>
        </w:rPr>
        <w:t>Cove</w:t>
      </w:r>
      <w:proofErr w:type="spellEnd"/>
      <w:r w:rsidRPr="00CB5576">
        <w:rPr>
          <w:rFonts w:ascii="Lidl Font Pro" w:eastAsia="Lidl Font Pro" w:hAnsi="Lidl Font Pro" w:cs="Lidl Font Pro"/>
          <w:lang w:val="el-GR"/>
        </w:rPr>
        <w:t>, το οποίο συνδυάζει την παραδοσιακή κρητική γαστρονομία με σύγχρονες προσεγγίσεις. Η ομάδα του εστιατορίου συνέβαλε καθοριστικά στην επιτυχία της βραδιάς, προσφέροντας στους καλεσμένους μία αξέχαστη γευστική εμπειρία.</w:t>
      </w:r>
    </w:p>
    <w:p w14:paraId="130EAC98" w14:textId="79F980B1" w:rsidR="00CB5576" w:rsidRDefault="00CB5576" w:rsidP="00CB5576">
      <w:pPr>
        <w:spacing w:before="100" w:beforeAutospacing="1" w:after="120" w:line="360" w:lineRule="auto"/>
        <w:jc w:val="both"/>
        <w:rPr>
          <w:rFonts w:ascii="Lidl Font Pro" w:eastAsia="Lidl Font Pro" w:hAnsi="Lidl Font Pro" w:cs="Lidl Font Pro"/>
          <w:lang w:val="el-GR"/>
        </w:rPr>
      </w:pPr>
      <w:r w:rsidRPr="00CB5576">
        <w:rPr>
          <w:rFonts w:ascii="Lidl Font Pro" w:eastAsia="Lidl Font Pro" w:hAnsi="Lidl Font Pro" w:cs="Lidl Font Pro"/>
          <w:lang w:val="el-GR"/>
        </w:rPr>
        <w:t xml:space="preserve">Η </w:t>
      </w:r>
      <w:proofErr w:type="spellStart"/>
      <w:r w:rsidRPr="00CB5576">
        <w:rPr>
          <w:rFonts w:ascii="Lidl Font Pro" w:eastAsia="Lidl Font Pro" w:hAnsi="Lidl Font Pro" w:cs="Lidl Font Pro"/>
          <w:lang w:val="el-GR"/>
        </w:rPr>
        <w:t>Lidl</w:t>
      </w:r>
      <w:proofErr w:type="spellEnd"/>
      <w:r w:rsidRPr="00CB5576">
        <w:rPr>
          <w:rFonts w:ascii="Lidl Font Pro" w:eastAsia="Lidl Font Pro" w:hAnsi="Lidl Font Pro" w:cs="Lidl Font Pro"/>
          <w:lang w:val="el-GR"/>
        </w:rPr>
        <w:t xml:space="preserve"> Ελλάς, γιορτάζοντας τα 25 χρόνια της, συνεχίζει να στηρίζει την τοπική παραγωγή και να προάγει τις αξίες της βιωσιμότητας και της ποιοτικής διατροφής. Μέσω της συνεργασίας με επιλεγμένους Έλληνες παραγωγούς και της προσφοράς ποιοτικών προϊόντων, η </w:t>
      </w:r>
      <w:r w:rsidR="00C84F29">
        <w:rPr>
          <w:rFonts w:ascii="Lidl Font Pro" w:eastAsia="Lidl Font Pro" w:hAnsi="Lidl Font Pro" w:cs="Lidl Font Pro"/>
          <w:lang w:val="el-GR"/>
        </w:rPr>
        <w:t xml:space="preserve">εταιρεία συνδέει τους πελάτες της </w:t>
      </w:r>
      <w:r w:rsidRPr="00CB5576">
        <w:rPr>
          <w:rFonts w:ascii="Lidl Font Pro" w:eastAsia="Lidl Font Pro" w:hAnsi="Lidl Font Pro" w:cs="Lidl Font Pro"/>
          <w:lang w:val="el-GR"/>
        </w:rPr>
        <w:t>με την πλούσια ελληνική γαστρονομική παράδοση.</w:t>
      </w:r>
    </w:p>
    <w:p w14:paraId="3FD1106E" w14:textId="77777777" w:rsidR="000A7CC7" w:rsidRPr="00EE018C" w:rsidRDefault="000A7CC7" w:rsidP="00CB5576">
      <w:pPr>
        <w:spacing w:before="100" w:beforeAutospacing="1" w:after="120" w:line="360" w:lineRule="auto"/>
        <w:jc w:val="both"/>
        <w:rPr>
          <w:rFonts w:ascii="Lidl Font Pro" w:eastAsia="Lidl Font Pro" w:hAnsi="Lidl Font Pro" w:cs="Lidl Font Pro"/>
          <w:lang w:val="el-GR"/>
        </w:rPr>
      </w:pPr>
    </w:p>
    <w:p w14:paraId="1FEE387D" w14:textId="63CBEE6F" w:rsidR="00EC1BD3" w:rsidRPr="00AE64C5" w:rsidRDefault="00EC1BD3" w:rsidP="00EC1BD3">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653675" w:rsidP="00EC1BD3">
      <w:pPr>
        <w:autoSpaceDE w:val="0"/>
        <w:autoSpaceDN w:val="0"/>
        <w:adjustRightInd w:val="0"/>
        <w:spacing w:after="0"/>
        <w:jc w:val="both"/>
        <w:rPr>
          <w:rFonts w:ascii="Lidl Font Pro" w:hAnsi="Lidl Font Pro" w:cs="Calibri,Bold"/>
          <w:b/>
          <w:bCs/>
          <w:color w:val="1F497D"/>
          <w:lang w:val="sv-SE"/>
        </w:rPr>
      </w:pPr>
      <w:hyperlink r:id="rId11"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653675" w:rsidP="00EC1BD3">
      <w:pPr>
        <w:autoSpaceDE w:val="0"/>
        <w:autoSpaceDN w:val="0"/>
        <w:adjustRightInd w:val="0"/>
        <w:spacing w:after="0"/>
        <w:jc w:val="both"/>
        <w:rPr>
          <w:rFonts w:ascii="Lidl Font Pro" w:hAnsi="Lidl Font Pro" w:cs="Calibri,Bold"/>
          <w:b/>
          <w:bCs/>
          <w:color w:val="1F497D"/>
          <w:lang w:val="sv-SE"/>
        </w:rPr>
      </w:pPr>
      <w:hyperlink r:id="rId12"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653675"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653675"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653675"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6"/>
      <w:footerReference w:type="default" r:id="rId17"/>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B3E00" w14:textId="77777777" w:rsidR="00CE6985" w:rsidRDefault="00CE6985" w:rsidP="00C15348">
      <w:pPr>
        <w:spacing w:after="0" w:line="240" w:lineRule="auto"/>
      </w:pPr>
      <w:r>
        <w:separator/>
      </w:r>
    </w:p>
  </w:endnote>
  <w:endnote w:type="continuationSeparator" w:id="0">
    <w:p w14:paraId="214120E6" w14:textId="77777777" w:rsidR="00CE6985" w:rsidRDefault="00CE6985" w:rsidP="00C15348">
      <w:pPr>
        <w:spacing w:after="0" w:line="240" w:lineRule="auto"/>
      </w:pPr>
      <w:r>
        <w:continuationSeparator/>
      </w:r>
    </w:p>
  </w:endnote>
  <w:endnote w:type="continuationNotice" w:id="1">
    <w:p w14:paraId="0DEFD116" w14:textId="77777777" w:rsidR="00CE6985" w:rsidRDefault="00CE6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EF506" w14:textId="77777777" w:rsidR="00CE6985" w:rsidRDefault="00CE6985" w:rsidP="00C15348">
      <w:pPr>
        <w:spacing w:after="0" w:line="240" w:lineRule="auto"/>
      </w:pPr>
      <w:r>
        <w:separator/>
      </w:r>
    </w:p>
  </w:footnote>
  <w:footnote w:type="continuationSeparator" w:id="0">
    <w:p w14:paraId="3D53C12B" w14:textId="77777777" w:rsidR="00CE6985" w:rsidRDefault="00CE6985" w:rsidP="00C15348">
      <w:pPr>
        <w:spacing w:after="0" w:line="240" w:lineRule="auto"/>
      </w:pPr>
      <w:r>
        <w:continuationSeparator/>
      </w:r>
    </w:p>
  </w:footnote>
  <w:footnote w:type="continuationNotice" w:id="1">
    <w:p w14:paraId="49122D95" w14:textId="77777777" w:rsidR="00CE6985" w:rsidRDefault="00CE69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3264"/>
    <w:rsid w:val="000138F0"/>
    <w:rsid w:val="00015897"/>
    <w:rsid w:val="0001764A"/>
    <w:rsid w:val="00017D87"/>
    <w:rsid w:val="00020E29"/>
    <w:rsid w:val="0002319B"/>
    <w:rsid w:val="00024A8A"/>
    <w:rsid w:val="00024E48"/>
    <w:rsid w:val="000253E1"/>
    <w:rsid w:val="000254DA"/>
    <w:rsid w:val="00025EEA"/>
    <w:rsid w:val="00026428"/>
    <w:rsid w:val="0003093D"/>
    <w:rsid w:val="000324CD"/>
    <w:rsid w:val="00034F62"/>
    <w:rsid w:val="00041694"/>
    <w:rsid w:val="00041AB9"/>
    <w:rsid w:val="00050063"/>
    <w:rsid w:val="0005382C"/>
    <w:rsid w:val="00056C27"/>
    <w:rsid w:val="00060216"/>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C7"/>
    <w:rsid w:val="000A7CDB"/>
    <w:rsid w:val="000B0743"/>
    <w:rsid w:val="000B1CB2"/>
    <w:rsid w:val="000B4217"/>
    <w:rsid w:val="000B580C"/>
    <w:rsid w:val="000C0AD3"/>
    <w:rsid w:val="000C0F47"/>
    <w:rsid w:val="000D6214"/>
    <w:rsid w:val="000D6CF6"/>
    <w:rsid w:val="000E0CAC"/>
    <w:rsid w:val="000E368E"/>
    <w:rsid w:val="000F02AF"/>
    <w:rsid w:val="000F27F1"/>
    <w:rsid w:val="000F47E6"/>
    <w:rsid w:val="000F5DB3"/>
    <w:rsid w:val="000F608E"/>
    <w:rsid w:val="000F7825"/>
    <w:rsid w:val="001013D5"/>
    <w:rsid w:val="00101915"/>
    <w:rsid w:val="001036A1"/>
    <w:rsid w:val="00107107"/>
    <w:rsid w:val="0011073F"/>
    <w:rsid w:val="00110BC8"/>
    <w:rsid w:val="001123E6"/>
    <w:rsid w:val="001135B3"/>
    <w:rsid w:val="00116AEE"/>
    <w:rsid w:val="00117B99"/>
    <w:rsid w:val="001200D3"/>
    <w:rsid w:val="00121CE0"/>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238D"/>
    <w:rsid w:val="001533EC"/>
    <w:rsid w:val="00153D2D"/>
    <w:rsid w:val="001573E6"/>
    <w:rsid w:val="00161C78"/>
    <w:rsid w:val="00162A47"/>
    <w:rsid w:val="00162B5D"/>
    <w:rsid w:val="0016448B"/>
    <w:rsid w:val="00173671"/>
    <w:rsid w:val="001741A0"/>
    <w:rsid w:val="0017512D"/>
    <w:rsid w:val="001763DB"/>
    <w:rsid w:val="00183F73"/>
    <w:rsid w:val="00190740"/>
    <w:rsid w:val="001910CB"/>
    <w:rsid w:val="001922A9"/>
    <w:rsid w:val="00193AF9"/>
    <w:rsid w:val="00193E96"/>
    <w:rsid w:val="00194DED"/>
    <w:rsid w:val="00195A10"/>
    <w:rsid w:val="00195C13"/>
    <w:rsid w:val="001A10E3"/>
    <w:rsid w:val="001A2290"/>
    <w:rsid w:val="001A4B5D"/>
    <w:rsid w:val="001A5E66"/>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90A"/>
    <w:rsid w:val="001E3793"/>
    <w:rsid w:val="001E4730"/>
    <w:rsid w:val="001E4966"/>
    <w:rsid w:val="001E4D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50DA"/>
    <w:rsid w:val="00237A95"/>
    <w:rsid w:val="00240308"/>
    <w:rsid w:val="0024264A"/>
    <w:rsid w:val="00243ED7"/>
    <w:rsid w:val="00246031"/>
    <w:rsid w:val="002465EA"/>
    <w:rsid w:val="00246E0E"/>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6D08"/>
    <w:rsid w:val="002A7C9A"/>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8DD"/>
    <w:rsid w:val="002F0181"/>
    <w:rsid w:val="002F22C8"/>
    <w:rsid w:val="002F3073"/>
    <w:rsid w:val="00301326"/>
    <w:rsid w:val="00303911"/>
    <w:rsid w:val="00305535"/>
    <w:rsid w:val="0030653A"/>
    <w:rsid w:val="00306FEF"/>
    <w:rsid w:val="00307FC7"/>
    <w:rsid w:val="003125E6"/>
    <w:rsid w:val="00320740"/>
    <w:rsid w:val="00320E82"/>
    <w:rsid w:val="00335D03"/>
    <w:rsid w:val="00336ACA"/>
    <w:rsid w:val="00337A0D"/>
    <w:rsid w:val="00340366"/>
    <w:rsid w:val="00341DAE"/>
    <w:rsid w:val="00344923"/>
    <w:rsid w:val="00353B8C"/>
    <w:rsid w:val="00354E9D"/>
    <w:rsid w:val="0035702E"/>
    <w:rsid w:val="00357D61"/>
    <w:rsid w:val="00360BB3"/>
    <w:rsid w:val="00361980"/>
    <w:rsid w:val="003622B0"/>
    <w:rsid w:val="00363225"/>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D2087"/>
    <w:rsid w:val="003D2B48"/>
    <w:rsid w:val="003D4EBC"/>
    <w:rsid w:val="003E0AAE"/>
    <w:rsid w:val="003E1E63"/>
    <w:rsid w:val="003E22C6"/>
    <w:rsid w:val="003E2D3A"/>
    <w:rsid w:val="003E5DD8"/>
    <w:rsid w:val="003F0CAB"/>
    <w:rsid w:val="003F308B"/>
    <w:rsid w:val="003F48D1"/>
    <w:rsid w:val="003F587A"/>
    <w:rsid w:val="003F6FD8"/>
    <w:rsid w:val="003F7616"/>
    <w:rsid w:val="004011FC"/>
    <w:rsid w:val="00402864"/>
    <w:rsid w:val="00402913"/>
    <w:rsid w:val="0040296B"/>
    <w:rsid w:val="00403F8A"/>
    <w:rsid w:val="00404006"/>
    <w:rsid w:val="004041FE"/>
    <w:rsid w:val="00406996"/>
    <w:rsid w:val="00406FF5"/>
    <w:rsid w:val="00413192"/>
    <w:rsid w:val="00415DC4"/>
    <w:rsid w:val="00415F2D"/>
    <w:rsid w:val="004165B6"/>
    <w:rsid w:val="00416892"/>
    <w:rsid w:val="00416A80"/>
    <w:rsid w:val="00421A27"/>
    <w:rsid w:val="00421E70"/>
    <w:rsid w:val="004252FB"/>
    <w:rsid w:val="00426054"/>
    <w:rsid w:val="00426D43"/>
    <w:rsid w:val="004279AB"/>
    <w:rsid w:val="004339B9"/>
    <w:rsid w:val="00434C16"/>
    <w:rsid w:val="0043591A"/>
    <w:rsid w:val="00436EB4"/>
    <w:rsid w:val="0043731C"/>
    <w:rsid w:val="00440604"/>
    <w:rsid w:val="00442FC7"/>
    <w:rsid w:val="00443DFD"/>
    <w:rsid w:val="004457BB"/>
    <w:rsid w:val="004470A0"/>
    <w:rsid w:val="00447F97"/>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503F"/>
    <w:rsid w:val="00486021"/>
    <w:rsid w:val="004862EF"/>
    <w:rsid w:val="00493A13"/>
    <w:rsid w:val="00494329"/>
    <w:rsid w:val="0049546D"/>
    <w:rsid w:val="004A0724"/>
    <w:rsid w:val="004A0BA0"/>
    <w:rsid w:val="004A0E81"/>
    <w:rsid w:val="004A1191"/>
    <w:rsid w:val="004A752A"/>
    <w:rsid w:val="004B17C9"/>
    <w:rsid w:val="004B5BC6"/>
    <w:rsid w:val="004B69B8"/>
    <w:rsid w:val="004C1325"/>
    <w:rsid w:val="004C3141"/>
    <w:rsid w:val="004C59E3"/>
    <w:rsid w:val="004D2759"/>
    <w:rsid w:val="004D2F7B"/>
    <w:rsid w:val="004D5103"/>
    <w:rsid w:val="004D5642"/>
    <w:rsid w:val="004D5A97"/>
    <w:rsid w:val="004D7984"/>
    <w:rsid w:val="004E10DC"/>
    <w:rsid w:val="004E1B59"/>
    <w:rsid w:val="004E2374"/>
    <w:rsid w:val="004E6273"/>
    <w:rsid w:val="004F31D6"/>
    <w:rsid w:val="004F427E"/>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4FF"/>
    <w:rsid w:val="00580CA4"/>
    <w:rsid w:val="00581F46"/>
    <w:rsid w:val="0058265D"/>
    <w:rsid w:val="00586673"/>
    <w:rsid w:val="00587025"/>
    <w:rsid w:val="005913FE"/>
    <w:rsid w:val="00592BD8"/>
    <w:rsid w:val="00593063"/>
    <w:rsid w:val="00594034"/>
    <w:rsid w:val="005963A5"/>
    <w:rsid w:val="00596B82"/>
    <w:rsid w:val="005A3E57"/>
    <w:rsid w:val="005A488E"/>
    <w:rsid w:val="005A50F0"/>
    <w:rsid w:val="005A5502"/>
    <w:rsid w:val="005A62CF"/>
    <w:rsid w:val="005B1A3F"/>
    <w:rsid w:val="005B2682"/>
    <w:rsid w:val="005B3710"/>
    <w:rsid w:val="005C1310"/>
    <w:rsid w:val="005C433E"/>
    <w:rsid w:val="005C4556"/>
    <w:rsid w:val="005C6D50"/>
    <w:rsid w:val="005C7B02"/>
    <w:rsid w:val="005D0BA7"/>
    <w:rsid w:val="005D36A4"/>
    <w:rsid w:val="005D65AF"/>
    <w:rsid w:val="005E1BB6"/>
    <w:rsid w:val="005E1D0F"/>
    <w:rsid w:val="005E4703"/>
    <w:rsid w:val="005E4D58"/>
    <w:rsid w:val="005F038C"/>
    <w:rsid w:val="005F0960"/>
    <w:rsid w:val="005F15EF"/>
    <w:rsid w:val="005F276F"/>
    <w:rsid w:val="005F4050"/>
    <w:rsid w:val="005F607C"/>
    <w:rsid w:val="005F6A78"/>
    <w:rsid w:val="005F7DC6"/>
    <w:rsid w:val="00603234"/>
    <w:rsid w:val="00603FFE"/>
    <w:rsid w:val="00610772"/>
    <w:rsid w:val="006111FF"/>
    <w:rsid w:val="00612F3B"/>
    <w:rsid w:val="006174A5"/>
    <w:rsid w:val="00620217"/>
    <w:rsid w:val="0062046F"/>
    <w:rsid w:val="0062113E"/>
    <w:rsid w:val="0062154D"/>
    <w:rsid w:val="00622532"/>
    <w:rsid w:val="006305E8"/>
    <w:rsid w:val="00633E64"/>
    <w:rsid w:val="00636F23"/>
    <w:rsid w:val="00640725"/>
    <w:rsid w:val="00641257"/>
    <w:rsid w:val="006419CE"/>
    <w:rsid w:val="00642BA4"/>
    <w:rsid w:val="006435C1"/>
    <w:rsid w:val="00643AF1"/>
    <w:rsid w:val="00645BCF"/>
    <w:rsid w:val="0064616A"/>
    <w:rsid w:val="00650280"/>
    <w:rsid w:val="00650B29"/>
    <w:rsid w:val="00651268"/>
    <w:rsid w:val="0065167E"/>
    <w:rsid w:val="00653675"/>
    <w:rsid w:val="006538BB"/>
    <w:rsid w:val="00654A2E"/>
    <w:rsid w:val="00654FCB"/>
    <w:rsid w:val="0065577B"/>
    <w:rsid w:val="006619A3"/>
    <w:rsid w:val="00662FF6"/>
    <w:rsid w:val="00664720"/>
    <w:rsid w:val="00665939"/>
    <w:rsid w:val="006703A3"/>
    <w:rsid w:val="00670946"/>
    <w:rsid w:val="006746E1"/>
    <w:rsid w:val="00675433"/>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EA9"/>
    <w:rsid w:val="00772E7A"/>
    <w:rsid w:val="007749F5"/>
    <w:rsid w:val="00774FD9"/>
    <w:rsid w:val="0078031A"/>
    <w:rsid w:val="00780C78"/>
    <w:rsid w:val="00781EE5"/>
    <w:rsid w:val="00784E92"/>
    <w:rsid w:val="00785F4A"/>
    <w:rsid w:val="0078777C"/>
    <w:rsid w:val="00792248"/>
    <w:rsid w:val="00794F0D"/>
    <w:rsid w:val="0079629D"/>
    <w:rsid w:val="007A14EE"/>
    <w:rsid w:val="007A1A19"/>
    <w:rsid w:val="007A1E90"/>
    <w:rsid w:val="007A4775"/>
    <w:rsid w:val="007A4B78"/>
    <w:rsid w:val="007A4BCF"/>
    <w:rsid w:val="007A5350"/>
    <w:rsid w:val="007A6132"/>
    <w:rsid w:val="007B19D1"/>
    <w:rsid w:val="007B2386"/>
    <w:rsid w:val="007B3EDF"/>
    <w:rsid w:val="007B44F7"/>
    <w:rsid w:val="007B71BE"/>
    <w:rsid w:val="007C0240"/>
    <w:rsid w:val="007C1F7B"/>
    <w:rsid w:val="007C3B03"/>
    <w:rsid w:val="007C4EEF"/>
    <w:rsid w:val="007D50F0"/>
    <w:rsid w:val="007D52D0"/>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7D1B"/>
    <w:rsid w:val="00821B49"/>
    <w:rsid w:val="00822133"/>
    <w:rsid w:val="0082297B"/>
    <w:rsid w:val="0082661C"/>
    <w:rsid w:val="00831FC7"/>
    <w:rsid w:val="008326FA"/>
    <w:rsid w:val="00834894"/>
    <w:rsid w:val="00834C7C"/>
    <w:rsid w:val="00835ABB"/>
    <w:rsid w:val="00837FAE"/>
    <w:rsid w:val="00840992"/>
    <w:rsid w:val="008423E9"/>
    <w:rsid w:val="00843384"/>
    <w:rsid w:val="0084592A"/>
    <w:rsid w:val="00845D58"/>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900E2D"/>
    <w:rsid w:val="00904528"/>
    <w:rsid w:val="00904754"/>
    <w:rsid w:val="0090693B"/>
    <w:rsid w:val="00907DC6"/>
    <w:rsid w:val="00910748"/>
    <w:rsid w:val="009119F0"/>
    <w:rsid w:val="00911DA9"/>
    <w:rsid w:val="00912796"/>
    <w:rsid w:val="00915B02"/>
    <w:rsid w:val="00916C12"/>
    <w:rsid w:val="00923BDF"/>
    <w:rsid w:val="009264C1"/>
    <w:rsid w:val="00926DD5"/>
    <w:rsid w:val="00930330"/>
    <w:rsid w:val="009307D5"/>
    <w:rsid w:val="00930A36"/>
    <w:rsid w:val="00932549"/>
    <w:rsid w:val="009332A3"/>
    <w:rsid w:val="00943F19"/>
    <w:rsid w:val="009444DF"/>
    <w:rsid w:val="00944D83"/>
    <w:rsid w:val="00945CFE"/>
    <w:rsid w:val="00947C08"/>
    <w:rsid w:val="00950F01"/>
    <w:rsid w:val="009525F5"/>
    <w:rsid w:val="00954C21"/>
    <w:rsid w:val="009557AD"/>
    <w:rsid w:val="00956777"/>
    <w:rsid w:val="00957F63"/>
    <w:rsid w:val="00961D6B"/>
    <w:rsid w:val="00963D26"/>
    <w:rsid w:val="00964789"/>
    <w:rsid w:val="00965E31"/>
    <w:rsid w:val="009729D5"/>
    <w:rsid w:val="00972A51"/>
    <w:rsid w:val="00974C89"/>
    <w:rsid w:val="00975019"/>
    <w:rsid w:val="00975B25"/>
    <w:rsid w:val="00975CDC"/>
    <w:rsid w:val="00977E8B"/>
    <w:rsid w:val="00980A03"/>
    <w:rsid w:val="00980D1F"/>
    <w:rsid w:val="00987345"/>
    <w:rsid w:val="00990347"/>
    <w:rsid w:val="009918B9"/>
    <w:rsid w:val="00993D21"/>
    <w:rsid w:val="009944B9"/>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5467"/>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6179"/>
    <w:rsid w:val="00A562ED"/>
    <w:rsid w:val="00A568E1"/>
    <w:rsid w:val="00A56BBA"/>
    <w:rsid w:val="00A655DB"/>
    <w:rsid w:val="00A7516B"/>
    <w:rsid w:val="00A752C7"/>
    <w:rsid w:val="00A81897"/>
    <w:rsid w:val="00A8297A"/>
    <w:rsid w:val="00A8717C"/>
    <w:rsid w:val="00A91FC3"/>
    <w:rsid w:val="00A92932"/>
    <w:rsid w:val="00A93D9D"/>
    <w:rsid w:val="00A95337"/>
    <w:rsid w:val="00A97957"/>
    <w:rsid w:val="00A97CDE"/>
    <w:rsid w:val="00AA250C"/>
    <w:rsid w:val="00AA3A3E"/>
    <w:rsid w:val="00AA59DE"/>
    <w:rsid w:val="00AA611C"/>
    <w:rsid w:val="00AB180B"/>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55D17"/>
    <w:rsid w:val="00B57996"/>
    <w:rsid w:val="00B57F1A"/>
    <w:rsid w:val="00B61BDA"/>
    <w:rsid w:val="00B6312D"/>
    <w:rsid w:val="00B64F31"/>
    <w:rsid w:val="00B67AC8"/>
    <w:rsid w:val="00B722FD"/>
    <w:rsid w:val="00B74D15"/>
    <w:rsid w:val="00B757C8"/>
    <w:rsid w:val="00B75DE3"/>
    <w:rsid w:val="00B766EF"/>
    <w:rsid w:val="00B77CFD"/>
    <w:rsid w:val="00B800A3"/>
    <w:rsid w:val="00B83C88"/>
    <w:rsid w:val="00B85CFA"/>
    <w:rsid w:val="00B87810"/>
    <w:rsid w:val="00B906B2"/>
    <w:rsid w:val="00B935FF"/>
    <w:rsid w:val="00B9382D"/>
    <w:rsid w:val="00B9690F"/>
    <w:rsid w:val="00B96A7F"/>
    <w:rsid w:val="00B97752"/>
    <w:rsid w:val="00B979E7"/>
    <w:rsid w:val="00B97B64"/>
    <w:rsid w:val="00B97C9F"/>
    <w:rsid w:val="00BA206A"/>
    <w:rsid w:val="00BA5414"/>
    <w:rsid w:val="00BA6514"/>
    <w:rsid w:val="00BB029D"/>
    <w:rsid w:val="00BB0F5B"/>
    <w:rsid w:val="00BB1A10"/>
    <w:rsid w:val="00BB310A"/>
    <w:rsid w:val="00BC0703"/>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4259"/>
    <w:rsid w:val="00BF481A"/>
    <w:rsid w:val="00BF7A5D"/>
    <w:rsid w:val="00BF7CD9"/>
    <w:rsid w:val="00C0059B"/>
    <w:rsid w:val="00C01F88"/>
    <w:rsid w:val="00C025D1"/>
    <w:rsid w:val="00C03FD5"/>
    <w:rsid w:val="00C07C55"/>
    <w:rsid w:val="00C1031B"/>
    <w:rsid w:val="00C113A2"/>
    <w:rsid w:val="00C15348"/>
    <w:rsid w:val="00C16330"/>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4F29"/>
    <w:rsid w:val="00C863A4"/>
    <w:rsid w:val="00C90309"/>
    <w:rsid w:val="00C94760"/>
    <w:rsid w:val="00CA0404"/>
    <w:rsid w:val="00CA2C89"/>
    <w:rsid w:val="00CA345E"/>
    <w:rsid w:val="00CA34D4"/>
    <w:rsid w:val="00CB0793"/>
    <w:rsid w:val="00CB43B3"/>
    <w:rsid w:val="00CB5576"/>
    <w:rsid w:val="00CB7B14"/>
    <w:rsid w:val="00CC2074"/>
    <w:rsid w:val="00CC5E78"/>
    <w:rsid w:val="00CC6D24"/>
    <w:rsid w:val="00CD61ED"/>
    <w:rsid w:val="00CD681C"/>
    <w:rsid w:val="00CE00D0"/>
    <w:rsid w:val="00CE022E"/>
    <w:rsid w:val="00CE1F9C"/>
    <w:rsid w:val="00CE25A0"/>
    <w:rsid w:val="00CE2CF8"/>
    <w:rsid w:val="00CE4107"/>
    <w:rsid w:val="00CE4449"/>
    <w:rsid w:val="00CE499C"/>
    <w:rsid w:val="00CE6985"/>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76E2"/>
    <w:rsid w:val="00D51D02"/>
    <w:rsid w:val="00D628C6"/>
    <w:rsid w:val="00D64D1B"/>
    <w:rsid w:val="00D7169A"/>
    <w:rsid w:val="00D741EA"/>
    <w:rsid w:val="00D760E9"/>
    <w:rsid w:val="00D76A9B"/>
    <w:rsid w:val="00D8233D"/>
    <w:rsid w:val="00D833DC"/>
    <w:rsid w:val="00D85A34"/>
    <w:rsid w:val="00D910C9"/>
    <w:rsid w:val="00D9201C"/>
    <w:rsid w:val="00D948C1"/>
    <w:rsid w:val="00D94B48"/>
    <w:rsid w:val="00D95E07"/>
    <w:rsid w:val="00D977E1"/>
    <w:rsid w:val="00DA5276"/>
    <w:rsid w:val="00DA7932"/>
    <w:rsid w:val="00DA7D80"/>
    <w:rsid w:val="00DB2038"/>
    <w:rsid w:val="00DB253A"/>
    <w:rsid w:val="00DB2F8E"/>
    <w:rsid w:val="00DB404C"/>
    <w:rsid w:val="00DB4DBD"/>
    <w:rsid w:val="00DB68CF"/>
    <w:rsid w:val="00DC05CA"/>
    <w:rsid w:val="00DC14A6"/>
    <w:rsid w:val="00DC1C9E"/>
    <w:rsid w:val="00DC2BD8"/>
    <w:rsid w:val="00DC2D0E"/>
    <w:rsid w:val="00DC6657"/>
    <w:rsid w:val="00DC7204"/>
    <w:rsid w:val="00DC74B7"/>
    <w:rsid w:val="00DD10A8"/>
    <w:rsid w:val="00DD1668"/>
    <w:rsid w:val="00DD1CEF"/>
    <w:rsid w:val="00DD4AA0"/>
    <w:rsid w:val="00DD70F4"/>
    <w:rsid w:val="00DE41BC"/>
    <w:rsid w:val="00DE6D50"/>
    <w:rsid w:val="00DE6DA1"/>
    <w:rsid w:val="00DE7998"/>
    <w:rsid w:val="00DF2BDE"/>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DE2"/>
    <w:rsid w:val="00E2641D"/>
    <w:rsid w:val="00E273CE"/>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2D3B"/>
    <w:rsid w:val="00E64C60"/>
    <w:rsid w:val="00E665E4"/>
    <w:rsid w:val="00E66A45"/>
    <w:rsid w:val="00E67B04"/>
    <w:rsid w:val="00E70986"/>
    <w:rsid w:val="00E720D7"/>
    <w:rsid w:val="00E72BBE"/>
    <w:rsid w:val="00E7613C"/>
    <w:rsid w:val="00E7618E"/>
    <w:rsid w:val="00E82087"/>
    <w:rsid w:val="00E83E2B"/>
    <w:rsid w:val="00E87F7F"/>
    <w:rsid w:val="00E902A0"/>
    <w:rsid w:val="00E92E34"/>
    <w:rsid w:val="00E94DCA"/>
    <w:rsid w:val="00E96784"/>
    <w:rsid w:val="00EA1041"/>
    <w:rsid w:val="00EA2E79"/>
    <w:rsid w:val="00EA3E05"/>
    <w:rsid w:val="00EA5F85"/>
    <w:rsid w:val="00EA7CE4"/>
    <w:rsid w:val="00EB2ADA"/>
    <w:rsid w:val="00EB3032"/>
    <w:rsid w:val="00EB42FB"/>
    <w:rsid w:val="00EB68F6"/>
    <w:rsid w:val="00EC1BD3"/>
    <w:rsid w:val="00EC2F94"/>
    <w:rsid w:val="00EC4D1C"/>
    <w:rsid w:val="00EC4F0D"/>
    <w:rsid w:val="00EC5249"/>
    <w:rsid w:val="00EC56B0"/>
    <w:rsid w:val="00EC5AD8"/>
    <w:rsid w:val="00ED10BC"/>
    <w:rsid w:val="00ED1DFB"/>
    <w:rsid w:val="00ED21A3"/>
    <w:rsid w:val="00ED52F2"/>
    <w:rsid w:val="00EE018C"/>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234B9"/>
    <w:rsid w:val="00F24A1E"/>
    <w:rsid w:val="00F25925"/>
    <w:rsid w:val="00F31C6D"/>
    <w:rsid w:val="00F31ED0"/>
    <w:rsid w:val="00F32356"/>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66E2"/>
    <w:rsid w:val="00F77AFE"/>
    <w:rsid w:val="00F80FBE"/>
    <w:rsid w:val="00F847FC"/>
    <w:rsid w:val="00F86895"/>
    <w:rsid w:val="00F910E4"/>
    <w:rsid w:val="00F91140"/>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D2"/>
    <w:rsid w:val="00FC1E53"/>
    <w:rsid w:val="00FC2965"/>
    <w:rsid w:val="00FC41E6"/>
    <w:rsid w:val="00FC5570"/>
    <w:rsid w:val="00FC56CE"/>
    <w:rsid w:val="00FD3EA6"/>
    <w:rsid w:val="00FD4D83"/>
    <w:rsid w:val="00FE0FD8"/>
    <w:rsid w:val="00FE129B"/>
    <w:rsid w:val="00FE4EBE"/>
    <w:rsid w:val="00FE5922"/>
    <w:rsid w:val="00FE6934"/>
    <w:rsid w:val="00FE7457"/>
    <w:rsid w:val="00FF37F5"/>
    <w:rsid w:val="00FF52B4"/>
    <w:rsid w:val="014B3477"/>
    <w:rsid w:val="02E704D8"/>
    <w:rsid w:val="08DEA2BB"/>
    <w:rsid w:val="0BB3C6FE"/>
    <w:rsid w:val="11DC5CAD"/>
    <w:rsid w:val="1F3D7653"/>
    <w:rsid w:val="2F9287D4"/>
    <w:rsid w:val="30F04A2D"/>
    <w:rsid w:val="34EF6EEB"/>
    <w:rsid w:val="37759317"/>
    <w:rsid w:val="38880567"/>
    <w:rsid w:val="3EA6AC12"/>
    <w:rsid w:val="44004EE5"/>
    <w:rsid w:val="46418E0A"/>
    <w:rsid w:val="48D1896C"/>
    <w:rsid w:val="49522010"/>
    <w:rsid w:val="4AD5ADF3"/>
    <w:rsid w:val="4C2DBFFB"/>
    <w:rsid w:val="4DA0810A"/>
    <w:rsid w:val="54C9E616"/>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188178262">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941063255">
                          <w:marLeft w:val="0"/>
                          <w:marRight w:val="0"/>
                          <w:marTop w:val="0"/>
                          <w:marBottom w:val="0"/>
                          <w:divBdr>
                            <w:top w:val="none" w:sz="0" w:space="0" w:color="auto"/>
                            <w:left w:val="none" w:sz="0" w:space="0" w:color="auto"/>
                            <w:bottom w:val="none" w:sz="0" w:space="0" w:color="auto"/>
                            <w:right w:val="none" w:sz="0" w:space="0" w:color="auto"/>
                          </w:divBdr>
                        </w:div>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lidl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inkedin.com/company/lidl-hella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porate.lidl-hellas.gr/" TargetMode="External"/><Relationship Id="rId5" Type="http://schemas.openxmlformats.org/officeDocument/2006/relationships/numbering" Target="numbering.xml"/><Relationship Id="rId15" Type="http://schemas.openxmlformats.org/officeDocument/2006/relationships/hyperlink" Target="http://www.twitter.com/Lidl_Hellas_"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lidl_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1" ma:contentTypeDescription="Create a new document." ma:contentTypeScope="" ma:versionID="ef3e7cc9117b3af8271ae828a4c0b9d7">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c463548f67f41b203a966246fcf93ffc"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2.xml><?xml version="1.0" encoding="utf-8"?>
<ds:datastoreItem xmlns:ds="http://schemas.openxmlformats.org/officeDocument/2006/customXml" ds:itemID="{85370CB7-B9E8-4CFA-ADE3-20BD2A4267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0BD534-1B3C-4305-88F0-A066BC269981}">
  <ds:schemaRefs>
    <ds:schemaRef ds:uri="http://schemas.microsoft.com/sharepoint/v3/contenttype/forms"/>
  </ds:schemaRefs>
</ds:datastoreItem>
</file>

<file path=customXml/itemProps4.xml><?xml version="1.0" encoding="utf-8"?>
<ds:datastoreItem xmlns:ds="http://schemas.openxmlformats.org/officeDocument/2006/customXml" ds:itemID="{15036ED5-0FA9-4A27-AC63-B0F279FBAFAC}">
  <ds:schemaRefs>
    <ds:schemaRef ds:uri="http://schemas.microsoft.com/office/2006/metadata/properties"/>
    <ds:schemaRef ds:uri="http://schemas.microsoft.com/office/infopath/2007/PartnerControls"/>
    <ds:schemaRef ds:uri="8ac90c1c-c82c-4bfa-becb-98b1cf12a942"/>
    <ds:schemaRef ds:uri="1bcb2ad6-6cf7-4870-85f7-d6e41fc8f658"/>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2908</Characters>
  <Application>Microsoft Office Word</Application>
  <DocSecurity>0</DocSecurity>
  <Lines>24</Lines>
  <Paragraphs>6</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Evangelia Ktisti (ΕΥΑΓΓΕΛΙΑ ΚΤΙΣΤΗ)</dc:creator>
  <cp:keywords/>
  <dc:description/>
  <cp:lastModifiedBy>Evangelia Ktisti (ΕΥΑΓΓΕΛΙΑ ΚΤΙΣΤΗ)</cp:lastModifiedBy>
  <cp:revision>7</cp:revision>
  <cp:lastPrinted>2017-09-18T18:53:00Z</cp:lastPrinted>
  <dcterms:created xsi:type="dcterms:W3CDTF">2024-09-11T09:22:00Z</dcterms:created>
  <dcterms:modified xsi:type="dcterms:W3CDTF">2024-09-12T10:49:00Z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